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91" w:rsidRPr="004B6CE5" w:rsidRDefault="000F6991" w:rsidP="00547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МІНІСТЕРСТВО  ОСВІТИ  І  НАУКИ УКРАЇНИ</w:t>
      </w:r>
    </w:p>
    <w:p w:rsidR="000F6991" w:rsidRPr="004B6CE5" w:rsidRDefault="000F6991" w:rsidP="00547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p w:rsidR="000F6991" w:rsidRPr="004B6CE5" w:rsidRDefault="000F6991" w:rsidP="00547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УКРАЇНСЬКА  АКАДЕМІЯ  ДРУКАРСТВА</w:t>
      </w: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 xml:space="preserve"> </w:t>
      </w:r>
    </w:p>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Кафедра </w:t>
      </w:r>
      <w:r w:rsidR="00CF3A08">
        <w:rPr>
          <w:rFonts w:ascii="Times New Roman" w:hAnsi="Times New Roman" w:cs="Times New Roman"/>
          <w:b/>
          <w:sz w:val="28"/>
          <w:szCs w:val="28"/>
        </w:rPr>
        <w:t>інформаційної, бібліотечної та книжкової справи</w:t>
      </w:r>
    </w:p>
    <w:p w:rsidR="000F6991" w:rsidRPr="004B6CE5" w:rsidRDefault="000F6991" w:rsidP="00547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p>
    <w:p w:rsidR="000F6991" w:rsidRPr="004B6CE5" w:rsidRDefault="000F6991" w:rsidP="00547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 xml:space="preserve">      “ЗАТВЕРДЖУЮ”</w:t>
      </w:r>
    </w:p>
    <w:p w:rsidR="000F6991" w:rsidRPr="004B6CE5" w:rsidRDefault="000F6991" w:rsidP="00547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 xml:space="preserve">                                                                             </w:t>
      </w:r>
    </w:p>
    <w:p w:rsidR="000F6991" w:rsidRPr="004B6CE5" w:rsidRDefault="000F6991" w:rsidP="00547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 xml:space="preserve">        Завідувач кафедри      </w:t>
      </w:r>
      <w:r w:rsidR="00C06BB1">
        <w:rPr>
          <w:rFonts w:ascii="Times New Roman" w:hAnsi="Times New Roman" w:cs="Times New Roman"/>
          <w:b/>
          <w:color w:val="000000"/>
          <w:sz w:val="28"/>
          <w:szCs w:val="28"/>
        </w:rPr>
        <w:t xml:space="preserve"> </w:t>
      </w:r>
    </w:p>
    <w:p w:rsidR="000F6991" w:rsidRPr="004B6CE5" w:rsidRDefault="000F6991" w:rsidP="00547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p>
    <w:p w:rsidR="000F6991" w:rsidRPr="004B6CE5" w:rsidRDefault="000F6991" w:rsidP="00547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ab/>
        <w:t xml:space="preserve">    проф. М.С.Пасічник</w:t>
      </w:r>
    </w:p>
    <w:p w:rsidR="000F6991" w:rsidRPr="004B6CE5" w:rsidRDefault="000F6991" w:rsidP="00547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p>
    <w:p w:rsidR="000F6991" w:rsidRPr="004B6CE5" w:rsidRDefault="000F6991" w:rsidP="00547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w:t>
      </w:r>
      <w:r w:rsidR="00CF3A08">
        <w:rPr>
          <w:rFonts w:ascii="Times New Roman" w:hAnsi="Times New Roman" w:cs="Times New Roman"/>
          <w:b/>
          <w:color w:val="000000"/>
          <w:sz w:val="28"/>
          <w:szCs w:val="28"/>
        </w:rPr>
        <w:t>27</w:t>
      </w:r>
      <w:r w:rsidRPr="004B6CE5">
        <w:rPr>
          <w:rFonts w:ascii="Times New Roman" w:hAnsi="Times New Roman" w:cs="Times New Roman"/>
          <w:b/>
          <w:color w:val="000000"/>
          <w:sz w:val="28"/>
          <w:szCs w:val="28"/>
        </w:rPr>
        <w:t>”</w:t>
      </w:r>
      <w:r w:rsidR="00CF3A08">
        <w:rPr>
          <w:rFonts w:ascii="Times New Roman" w:hAnsi="Times New Roman" w:cs="Times New Roman"/>
          <w:b/>
          <w:color w:val="000000"/>
          <w:sz w:val="28"/>
          <w:szCs w:val="28"/>
        </w:rPr>
        <w:t xml:space="preserve"> вересня</w:t>
      </w:r>
      <w:r w:rsidR="00C06BB1">
        <w:rPr>
          <w:rFonts w:ascii="Times New Roman" w:hAnsi="Times New Roman" w:cs="Times New Roman"/>
          <w:b/>
          <w:color w:val="000000"/>
          <w:sz w:val="28"/>
          <w:szCs w:val="28"/>
        </w:rPr>
        <w:t xml:space="preserve"> </w:t>
      </w:r>
      <w:r w:rsidRPr="004B6CE5">
        <w:rPr>
          <w:rFonts w:ascii="Times New Roman" w:hAnsi="Times New Roman" w:cs="Times New Roman"/>
          <w:b/>
          <w:color w:val="000000"/>
          <w:sz w:val="28"/>
          <w:szCs w:val="28"/>
        </w:rPr>
        <w:t>2016 року</w:t>
      </w:r>
    </w:p>
    <w:p w:rsidR="000F6991" w:rsidRPr="004B6CE5" w:rsidRDefault="000F6991" w:rsidP="00547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p>
    <w:p w:rsidR="000F6991" w:rsidRPr="004B6CE5" w:rsidRDefault="000F6991" w:rsidP="00547036">
      <w:pPr>
        <w:pStyle w:val="1"/>
        <w:rPr>
          <w:rFonts w:ascii="Times New Roman" w:hAnsi="Times New Roman" w:cs="Times New Roman"/>
          <w:sz w:val="28"/>
          <w:szCs w:val="28"/>
        </w:rPr>
      </w:pPr>
    </w:p>
    <w:p w:rsidR="000F6991" w:rsidRPr="004B6CE5" w:rsidRDefault="000F6991" w:rsidP="00547036">
      <w:pPr>
        <w:pStyle w:val="1"/>
        <w:jc w:val="center"/>
        <w:rPr>
          <w:rFonts w:ascii="Times New Roman" w:hAnsi="Times New Roman" w:cs="Times New Roman"/>
          <w:caps/>
          <w:sz w:val="28"/>
          <w:szCs w:val="28"/>
        </w:rPr>
      </w:pPr>
      <w:r w:rsidRPr="004B6CE5">
        <w:rPr>
          <w:rFonts w:ascii="Times New Roman" w:hAnsi="Times New Roman" w:cs="Times New Roman"/>
          <w:caps/>
          <w:sz w:val="28"/>
          <w:szCs w:val="28"/>
        </w:rPr>
        <w:t>РОБОЧА Програма</w:t>
      </w:r>
    </w:p>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навчальної </w:t>
      </w:r>
      <w:r w:rsidRPr="004B6CE5">
        <w:rPr>
          <w:rFonts w:ascii="Times New Roman" w:hAnsi="Times New Roman" w:cs="Times New Roman"/>
          <w:b/>
          <w:color w:val="000000"/>
          <w:sz w:val="28"/>
          <w:szCs w:val="28"/>
        </w:rPr>
        <w:t>дисципліни</w:t>
      </w:r>
      <w:r w:rsidRPr="004B6CE5">
        <w:rPr>
          <w:rFonts w:ascii="Times New Roman" w:hAnsi="Times New Roman" w:cs="Times New Roman"/>
          <w:b/>
          <w:sz w:val="28"/>
          <w:szCs w:val="28"/>
        </w:rPr>
        <w:t xml:space="preserve"> </w:t>
      </w:r>
    </w:p>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 </w:t>
      </w:r>
      <w:proofErr w:type="spellStart"/>
      <w:r w:rsidRPr="004B6CE5">
        <w:rPr>
          <w:rFonts w:ascii="Times New Roman" w:hAnsi="Times New Roman" w:cs="Times New Roman"/>
          <w:b/>
          <w:sz w:val="28"/>
          <w:szCs w:val="28"/>
        </w:rPr>
        <w:t>„</w:t>
      </w:r>
      <w:r w:rsidR="002E18F7" w:rsidRPr="004B6CE5">
        <w:rPr>
          <w:rFonts w:ascii="Times New Roman" w:hAnsi="Times New Roman" w:cs="Times New Roman"/>
          <w:b/>
          <w:sz w:val="28"/>
          <w:szCs w:val="28"/>
        </w:rPr>
        <w:t>Основи</w:t>
      </w:r>
      <w:proofErr w:type="spellEnd"/>
      <w:r w:rsidR="002E18F7" w:rsidRPr="004B6CE5">
        <w:rPr>
          <w:rFonts w:ascii="Times New Roman" w:hAnsi="Times New Roman" w:cs="Times New Roman"/>
          <w:b/>
          <w:sz w:val="28"/>
          <w:szCs w:val="28"/>
        </w:rPr>
        <w:t xml:space="preserve"> </w:t>
      </w:r>
      <w:r w:rsidR="00AF6F8B">
        <w:rPr>
          <w:rFonts w:ascii="Times New Roman" w:hAnsi="Times New Roman" w:cs="Times New Roman"/>
          <w:b/>
          <w:sz w:val="28"/>
          <w:szCs w:val="28"/>
        </w:rPr>
        <w:t xml:space="preserve">теорії </w:t>
      </w:r>
      <w:r w:rsidR="002E18F7" w:rsidRPr="004B6CE5">
        <w:rPr>
          <w:rFonts w:ascii="Times New Roman" w:hAnsi="Times New Roman" w:cs="Times New Roman"/>
          <w:b/>
          <w:sz w:val="28"/>
          <w:szCs w:val="28"/>
        </w:rPr>
        <w:t xml:space="preserve">мовленнєвої </w:t>
      </w:r>
      <w:proofErr w:type="spellStart"/>
      <w:r w:rsidR="002E18F7" w:rsidRPr="004B6CE5">
        <w:rPr>
          <w:rFonts w:ascii="Times New Roman" w:hAnsi="Times New Roman" w:cs="Times New Roman"/>
          <w:b/>
          <w:sz w:val="28"/>
          <w:szCs w:val="28"/>
        </w:rPr>
        <w:t>комунікації</w:t>
      </w:r>
      <w:r w:rsidRPr="004B6CE5">
        <w:rPr>
          <w:rFonts w:ascii="Times New Roman" w:hAnsi="Times New Roman" w:cs="Times New Roman"/>
          <w:b/>
          <w:sz w:val="28"/>
          <w:szCs w:val="28"/>
        </w:rPr>
        <w:t>”</w:t>
      </w:r>
      <w:proofErr w:type="spellEnd"/>
      <w:r w:rsidR="00B12CB1" w:rsidRPr="004B6CE5">
        <w:rPr>
          <w:rFonts w:ascii="Times New Roman" w:hAnsi="Times New Roman" w:cs="Times New Roman"/>
          <w:b/>
          <w:sz w:val="28"/>
          <w:szCs w:val="28"/>
        </w:rPr>
        <w:t xml:space="preserve"> </w:t>
      </w:r>
    </w:p>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підготовки </w:t>
      </w:r>
      <w:r w:rsidR="002E18F7" w:rsidRPr="004B6CE5">
        <w:rPr>
          <w:rFonts w:ascii="Times New Roman" w:hAnsi="Times New Roman" w:cs="Times New Roman"/>
          <w:b/>
          <w:sz w:val="28"/>
          <w:szCs w:val="28"/>
        </w:rPr>
        <w:t>магістрів</w:t>
      </w:r>
    </w:p>
    <w:p w:rsidR="000F6991" w:rsidRPr="004B6CE5" w:rsidRDefault="000F6991" w:rsidP="00547036">
      <w:pPr>
        <w:pStyle w:val="HTML"/>
        <w:shd w:val="clear" w:color="auto" w:fill="FFFFFF"/>
        <w:jc w:val="center"/>
        <w:rPr>
          <w:rFonts w:ascii="Times New Roman" w:hAnsi="Times New Roman" w:cs="Times New Roman"/>
          <w:b/>
          <w:color w:val="000000"/>
          <w:sz w:val="28"/>
          <w:szCs w:val="28"/>
        </w:rPr>
      </w:pPr>
      <w:r w:rsidRPr="004B6CE5">
        <w:rPr>
          <w:rFonts w:ascii="Times New Roman" w:hAnsi="Times New Roman" w:cs="Times New Roman"/>
          <w:b/>
          <w:sz w:val="28"/>
          <w:szCs w:val="28"/>
        </w:rPr>
        <w:t xml:space="preserve">напряму 02  </w:t>
      </w:r>
      <w:r w:rsidRPr="004B6CE5">
        <w:rPr>
          <w:rFonts w:ascii="Times New Roman" w:hAnsi="Times New Roman" w:cs="Times New Roman"/>
          <w:b/>
          <w:color w:val="000000"/>
          <w:sz w:val="28"/>
          <w:szCs w:val="28"/>
        </w:rPr>
        <w:t>"Культура і мистецтво"</w:t>
      </w:r>
    </w:p>
    <w:p w:rsidR="000F6991" w:rsidRPr="004B6CE5" w:rsidRDefault="000F6991" w:rsidP="00547036">
      <w:pPr>
        <w:pStyle w:val="HTML"/>
        <w:shd w:val="clear" w:color="auto" w:fill="FFFFFF"/>
        <w:jc w:val="center"/>
        <w:rPr>
          <w:rFonts w:ascii="Times New Roman" w:hAnsi="Times New Roman" w:cs="Times New Roman"/>
          <w:b/>
          <w:color w:val="000000"/>
          <w:sz w:val="28"/>
          <w:szCs w:val="28"/>
        </w:rPr>
      </w:pPr>
      <w:r w:rsidRPr="004B6CE5">
        <w:rPr>
          <w:rFonts w:ascii="Times New Roman" w:hAnsi="Times New Roman" w:cs="Times New Roman"/>
          <w:b/>
          <w:iCs/>
          <w:sz w:val="28"/>
          <w:szCs w:val="28"/>
        </w:rPr>
        <w:t xml:space="preserve">спеціальності 029 </w:t>
      </w:r>
      <w:r w:rsidRPr="004B6CE5">
        <w:rPr>
          <w:rFonts w:ascii="Times New Roman" w:hAnsi="Times New Roman" w:cs="Times New Roman"/>
          <w:b/>
          <w:color w:val="000000"/>
          <w:sz w:val="28"/>
          <w:szCs w:val="28"/>
        </w:rPr>
        <w:t>"Інформаційна, бібліотечна і архівна справа",</w:t>
      </w:r>
    </w:p>
    <w:p w:rsidR="000F6991" w:rsidRPr="004B6CE5" w:rsidRDefault="000F6991" w:rsidP="00547036">
      <w:pPr>
        <w:pStyle w:val="HTML"/>
        <w:shd w:val="clear" w:color="auto" w:fill="FFFFFF"/>
        <w:jc w:val="center"/>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спеціалізація "</w:t>
      </w:r>
      <w:r w:rsidR="00CA6FB4" w:rsidRPr="004B6CE5">
        <w:rPr>
          <w:rFonts w:ascii="Times New Roman" w:hAnsi="Times New Roman" w:cs="Times New Roman"/>
          <w:b/>
          <w:color w:val="000000"/>
          <w:sz w:val="28"/>
          <w:szCs w:val="28"/>
        </w:rPr>
        <w:t>Книжкова, бібліотечна та архівна справа</w:t>
      </w:r>
      <w:r w:rsidRPr="004B6CE5">
        <w:rPr>
          <w:rFonts w:ascii="Times New Roman" w:hAnsi="Times New Roman" w:cs="Times New Roman"/>
          <w:b/>
          <w:color w:val="000000"/>
          <w:sz w:val="28"/>
          <w:szCs w:val="28"/>
        </w:rPr>
        <w:t>".</w:t>
      </w:r>
    </w:p>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b/>
          <w:sz w:val="28"/>
          <w:szCs w:val="28"/>
        </w:rPr>
        <w:t xml:space="preserve"> </w:t>
      </w:r>
    </w:p>
    <w:p w:rsidR="000F6991" w:rsidRPr="004B6CE5" w:rsidRDefault="000F6991" w:rsidP="00547036">
      <w:pPr>
        <w:jc w:val="center"/>
        <w:rPr>
          <w:rFonts w:ascii="Times New Roman" w:hAnsi="Times New Roman" w:cs="Times New Roman"/>
          <w:b/>
          <w:sz w:val="28"/>
          <w:szCs w:val="28"/>
        </w:rPr>
      </w:pPr>
    </w:p>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sz w:val="28"/>
          <w:szCs w:val="28"/>
        </w:rPr>
        <w:t xml:space="preserve"> </w:t>
      </w:r>
    </w:p>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b/>
          <w:i/>
          <w:sz w:val="28"/>
          <w:szCs w:val="28"/>
          <w:lang w:val="ru-RU"/>
        </w:rPr>
        <w:t xml:space="preserve"> </w:t>
      </w: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Default="000F6991" w:rsidP="00547036">
      <w:pPr>
        <w:jc w:val="center"/>
        <w:rPr>
          <w:rFonts w:ascii="Times New Roman" w:hAnsi="Times New Roman" w:cs="Times New Roman"/>
          <w:sz w:val="28"/>
          <w:szCs w:val="28"/>
        </w:rPr>
      </w:pPr>
    </w:p>
    <w:p w:rsidR="00C06BB1" w:rsidRPr="004B6CE5" w:rsidRDefault="00C06BB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b/>
          <w:sz w:val="28"/>
          <w:szCs w:val="28"/>
        </w:rPr>
      </w:pPr>
    </w:p>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Львів 2016  </w:t>
      </w:r>
    </w:p>
    <w:p w:rsidR="000F6991" w:rsidRPr="004B6CE5" w:rsidRDefault="000F6991" w:rsidP="00547036">
      <w:pPr>
        <w:jc w:val="center"/>
        <w:rPr>
          <w:rFonts w:ascii="Times New Roman" w:hAnsi="Times New Roman" w:cs="Times New Roman"/>
          <w:b/>
          <w:sz w:val="28"/>
          <w:szCs w:val="28"/>
        </w:rPr>
      </w:pPr>
    </w:p>
    <w:p w:rsidR="00CF3A08" w:rsidRDefault="00CF3A08"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 xml:space="preserve">РОЗРОБЛЕНО ТА ВНЕСЕНО  </w:t>
      </w:r>
      <w:r w:rsidRPr="004B6CE5">
        <w:rPr>
          <w:rFonts w:ascii="Times New Roman" w:hAnsi="Times New Roman" w:cs="Times New Roman"/>
          <w:bCs/>
          <w:iCs/>
          <w:sz w:val="28"/>
          <w:szCs w:val="28"/>
        </w:rPr>
        <w:t xml:space="preserve">кафедрою </w:t>
      </w:r>
      <w:r w:rsidR="00CF3A08">
        <w:rPr>
          <w:rFonts w:ascii="Times New Roman" w:hAnsi="Times New Roman" w:cs="Times New Roman"/>
          <w:bCs/>
          <w:iCs/>
          <w:sz w:val="28"/>
          <w:szCs w:val="28"/>
        </w:rPr>
        <w:t xml:space="preserve">інформаційної, бібліотечної та книжкової справи </w:t>
      </w:r>
      <w:r w:rsidRPr="004B6CE5">
        <w:rPr>
          <w:rFonts w:ascii="Times New Roman" w:hAnsi="Times New Roman" w:cs="Times New Roman"/>
          <w:sz w:val="28"/>
          <w:szCs w:val="28"/>
        </w:rPr>
        <w:t>Української академії друкарства</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lastRenderedPageBreak/>
        <w:t xml:space="preserve"> </w:t>
      </w:r>
    </w:p>
    <w:p w:rsidR="000F6991" w:rsidRPr="004B6CE5" w:rsidRDefault="000F6991" w:rsidP="00547036">
      <w:pPr>
        <w:jc w:val="both"/>
        <w:rPr>
          <w:rFonts w:ascii="Times New Roman" w:hAnsi="Times New Roman" w:cs="Times New Roman"/>
          <w:sz w:val="28"/>
          <w:szCs w:val="28"/>
        </w:rPr>
      </w:pPr>
    </w:p>
    <w:p w:rsidR="000F6991" w:rsidRPr="004B6CE5" w:rsidRDefault="000F6991" w:rsidP="00547036">
      <w:pPr>
        <w:ind w:firstLine="60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0F6991" w:rsidRPr="004B6CE5" w:rsidRDefault="000F6991" w:rsidP="00547036">
      <w:pPr>
        <w:ind w:firstLine="708"/>
        <w:rPr>
          <w:rFonts w:ascii="Times New Roman" w:hAnsi="Times New Roman" w:cs="Times New Roman"/>
          <w:sz w:val="28"/>
          <w:szCs w:val="28"/>
        </w:rPr>
      </w:pPr>
      <w:r w:rsidRPr="004B6CE5">
        <w:rPr>
          <w:rFonts w:ascii="Times New Roman" w:hAnsi="Times New Roman" w:cs="Times New Roman"/>
          <w:bCs/>
          <w:sz w:val="28"/>
          <w:szCs w:val="28"/>
        </w:rPr>
        <w:t xml:space="preserve">Розробники: </w:t>
      </w:r>
      <w:r w:rsidRPr="004B6CE5">
        <w:rPr>
          <w:rFonts w:ascii="Times New Roman" w:hAnsi="Times New Roman" w:cs="Times New Roman"/>
          <w:sz w:val="28"/>
          <w:szCs w:val="28"/>
        </w:rPr>
        <w:t xml:space="preserve">доцент кафедри </w:t>
      </w:r>
      <w:r w:rsidR="00CF3A08">
        <w:rPr>
          <w:rFonts w:ascii="Times New Roman" w:hAnsi="Times New Roman" w:cs="Times New Roman"/>
          <w:bCs/>
          <w:iCs/>
          <w:sz w:val="28"/>
          <w:szCs w:val="28"/>
        </w:rPr>
        <w:t xml:space="preserve">інформаційної, бібліотечної та книжкової справи </w:t>
      </w:r>
      <w:r w:rsidRPr="004B6CE5">
        <w:rPr>
          <w:rFonts w:ascii="Times New Roman" w:hAnsi="Times New Roman" w:cs="Times New Roman"/>
          <w:sz w:val="28"/>
          <w:szCs w:val="28"/>
        </w:rPr>
        <w:t>Якубовська Марія Степанівна</w:t>
      </w:r>
    </w:p>
    <w:p w:rsidR="000F6991" w:rsidRPr="004B6CE5" w:rsidRDefault="000F6991" w:rsidP="00547036">
      <w:pPr>
        <w:jc w:val="both"/>
        <w:rPr>
          <w:rFonts w:ascii="Times New Roman" w:hAnsi="Times New Roman" w:cs="Times New Roman"/>
          <w:sz w:val="28"/>
          <w:szCs w:val="28"/>
        </w:rPr>
      </w:pPr>
    </w:p>
    <w:p w:rsidR="000F6991" w:rsidRPr="004B6CE5" w:rsidRDefault="000F6991" w:rsidP="00547036">
      <w:pPr>
        <w:jc w:val="both"/>
        <w:rPr>
          <w:rFonts w:ascii="Times New Roman" w:hAnsi="Times New Roman" w:cs="Times New Roman"/>
          <w:sz w:val="28"/>
          <w:szCs w:val="28"/>
        </w:rPr>
      </w:pPr>
    </w:p>
    <w:p w:rsidR="00B12CB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 xml:space="preserve">Робоча програма </w:t>
      </w:r>
      <w:r w:rsidR="00B12CB1" w:rsidRPr="004B6CE5">
        <w:rPr>
          <w:rFonts w:ascii="Times New Roman" w:hAnsi="Times New Roman" w:cs="Times New Roman"/>
          <w:b/>
          <w:sz w:val="28"/>
          <w:szCs w:val="28"/>
        </w:rPr>
        <w:t xml:space="preserve"> </w:t>
      </w:r>
      <w:proofErr w:type="spellStart"/>
      <w:r w:rsidR="00B12CB1" w:rsidRPr="004B6CE5">
        <w:rPr>
          <w:rFonts w:ascii="Times New Roman" w:hAnsi="Times New Roman" w:cs="Times New Roman"/>
          <w:sz w:val="28"/>
          <w:szCs w:val="28"/>
        </w:rPr>
        <w:t>„Основи</w:t>
      </w:r>
      <w:proofErr w:type="spellEnd"/>
      <w:r w:rsidR="00B12CB1" w:rsidRPr="004B6CE5">
        <w:rPr>
          <w:rFonts w:ascii="Times New Roman" w:hAnsi="Times New Roman" w:cs="Times New Roman"/>
          <w:sz w:val="28"/>
          <w:szCs w:val="28"/>
        </w:rPr>
        <w:t xml:space="preserve"> </w:t>
      </w:r>
      <w:r w:rsidR="000606B8">
        <w:rPr>
          <w:rFonts w:ascii="Times New Roman" w:hAnsi="Times New Roman" w:cs="Times New Roman"/>
          <w:sz w:val="28"/>
          <w:szCs w:val="28"/>
        </w:rPr>
        <w:t xml:space="preserve">теорії </w:t>
      </w:r>
      <w:r w:rsidR="00B12CB1" w:rsidRPr="004B6CE5">
        <w:rPr>
          <w:rFonts w:ascii="Times New Roman" w:hAnsi="Times New Roman" w:cs="Times New Roman"/>
          <w:sz w:val="28"/>
          <w:szCs w:val="28"/>
        </w:rPr>
        <w:t xml:space="preserve">мовленнєвої </w:t>
      </w:r>
      <w:proofErr w:type="spellStart"/>
      <w:r w:rsidR="00B12CB1" w:rsidRPr="004B6CE5">
        <w:rPr>
          <w:rFonts w:ascii="Times New Roman" w:hAnsi="Times New Roman" w:cs="Times New Roman"/>
          <w:sz w:val="28"/>
          <w:szCs w:val="28"/>
        </w:rPr>
        <w:t>комунікації”</w:t>
      </w:r>
      <w:proofErr w:type="spellEnd"/>
    </w:p>
    <w:p w:rsidR="000F6991" w:rsidRPr="004B6CE5" w:rsidRDefault="00B12CB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0F6991" w:rsidRPr="004B6CE5" w:rsidRDefault="000F6991" w:rsidP="00547036">
      <w:pPr>
        <w:jc w:val="center"/>
        <w:rPr>
          <w:rFonts w:ascii="Times New Roman" w:hAnsi="Times New Roman" w:cs="Times New Roman"/>
          <w:b/>
          <w:sz w:val="28"/>
          <w:szCs w:val="28"/>
        </w:rPr>
      </w:pPr>
    </w:p>
    <w:p w:rsidR="000F6991" w:rsidRPr="004B6CE5" w:rsidRDefault="000F6991" w:rsidP="00547036">
      <w:pPr>
        <w:rPr>
          <w:rFonts w:ascii="Times New Roman" w:hAnsi="Times New Roman" w:cs="Times New Roman"/>
          <w:i/>
          <w:sz w:val="28"/>
          <w:szCs w:val="28"/>
        </w:rPr>
      </w:pPr>
      <w:r w:rsidRPr="004B6CE5">
        <w:rPr>
          <w:rFonts w:ascii="Times New Roman" w:hAnsi="Times New Roman" w:cs="Times New Roman"/>
          <w:sz w:val="28"/>
          <w:szCs w:val="28"/>
        </w:rPr>
        <w:t xml:space="preserve">затверджена на засіданні </w:t>
      </w:r>
      <w:r w:rsidRPr="004B6CE5">
        <w:rPr>
          <w:rFonts w:ascii="Times New Roman" w:hAnsi="Times New Roman" w:cs="Times New Roman"/>
          <w:bCs/>
          <w:iCs/>
          <w:sz w:val="28"/>
          <w:szCs w:val="28"/>
        </w:rPr>
        <w:t xml:space="preserve">кафедри </w:t>
      </w:r>
      <w:r w:rsidR="00CF3A08">
        <w:rPr>
          <w:rFonts w:ascii="Times New Roman" w:hAnsi="Times New Roman" w:cs="Times New Roman"/>
          <w:bCs/>
          <w:iCs/>
          <w:sz w:val="28"/>
          <w:szCs w:val="28"/>
        </w:rPr>
        <w:t>інформаційної, бібліотечної та книжкової справи</w:t>
      </w:r>
      <w:r w:rsidRPr="004B6CE5">
        <w:rPr>
          <w:rFonts w:ascii="Times New Roman" w:hAnsi="Times New Roman" w:cs="Times New Roman"/>
          <w:bCs/>
          <w:iCs/>
          <w:sz w:val="28"/>
          <w:szCs w:val="28"/>
        </w:rPr>
        <w:t xml:space="preserve"> </w:t>
      </w:r>
    </w:p>
    <w:p w:rsidR="000F6991" w:rsidRPr="004B6CE5" w:rsidRDefault="000F6991" w:rsidP="00547036">
      <w:pPr>
        <w:rPr>
          <w:rFonts w:ascii="Times New Roman" w:hAnsi="Times New Roman" w:cs="Times New Roman"/>
          <w:i/>
          <w:sz w:val="28"/>
          <w:szCs w:val="28"/>
        </w:rPr>
      </w:pPr>
    </w:p>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Протокол від  “</w:t>
      </w:r>
      <w:r w:rsidR="00CF3A08">
        <w:rPr>
          <w:rFonts w:ascii="Times New Roman" w:hAnsi="Times New Roman" w:cs="Times New Roman"/>
          <w:sz w:val="28"/>
          <w:szCs w:val="28"/>
        </w:rPr>
        <w:t>27</w:t>
      </w:r>
      <w:r w:rsidRPr="004B6CE5">
        <w:rPr>
          <w:rFonts w:ascii="Times New Roman" w:hAnsi="Times New Roman" w:cs="Times New Roman"/>
          <w:sz w:val="28"/>
          <w:szCs w:val="28"/>
        </w:rPr>
        <w:t>”</w:t>
      </w:r>
      <w:r w:rsidR="00CF3A08">
        <w:rPr>
          <w:rFonts w:ascii="Times New Roman" w:hAnsi="Times New Roman" w:cs="Times New Roman"/>
          <w:sz w:val="28"/>
          <w:szCs w:val="28"/>
        </w:rPr>
        <w:t xml:space="preserve"> вересня </w:t>
      </w:r>
      <w:r w:rsidR="00C06BB1">
        <w:rPr>
          <w:rFonts w:ascii="Times New Roman" w:hAnsi="Times New Roman" w:cs="Times New Roman"/>
          <w:sz w:val="28"/>
          <w:szCs w:val="28"/>
        </w:rPr>
        <w:t xml:space="preserve"> </w:t>
      </w:r>
      <w:r w:rsidRPr="004B6CE5">
        <w:rPr>
          <w:rFonts w:ascii="Times New Roman" w:hAnsi="Times New Roman" w:cs="Times New Roman"/>
          <w:sz w:val="28"/>
          <w:szCs w:val="28"/>
        </w:rPr>
        <w:t>20</w:t>
      </w:r>
      <w:r w:rsidRPr="00CF3A08">
        <w:rPr>
          <w:rFonts w:ascii="Times New Roman" w:hAnsi="Times New Roman" w:cs="Times New Roman"/>
          <w:sz w:val="28"/>
          <w:szCs w:val="28"/>
        </w:rPr>
        <w:t>16</w:t>
      </w:r>
      <w:r w:rsidRPr="004B6CE5">
        <w:rPr>
          <w:rFonts w:ascii="Times New Roman" w:hAnsi="Times New Roman" w:cs="Times New Roman"/>
          <w:sz w:val="28"/>
          <w:szCs w:val="28"/>
        </w:rPr>
        <w:t xml:space="preserve"> року № </w:t>
      </w:r>
      <w:r w:rsidR="00C06BB1">
        <w:rPr>
          <w:rFonts w:ascii="Times New Roman" w:hAnsi="Times New Roman" w:cs="Times New Roman"/>
          <w:sz w:val="28"/>
          <w:szCs w:val="28"/>
        </w:rPr>
        <w:t>2</w:t>
      </w:r>
    </w:p>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 xml:space="preserve">Завідувач кафедри   </w:t>
      </w:r>
      <w:r w:rsidR="00CF3A08">
        <w:rPr>
          <w:rFonts w:ascii="Times New Roman" w:hAnsi="Times New Roman" w:cs="Times New Roman"/>
          <w:bCs/>
          <w:iCs/>
          <w:sz w:val="28"/>
          <w:szCs w:val="28"/>
        </w:rPr>
        <w:t>інформаційної, бібліотечної та книжкової справи</w:t>
      </w:r>
      <w:r w:rsidRPr="004B6CE5">
        <w:rPr>
          <w:rFonts w:ascii="Times New Roman" w:hAnsi="Times New Roman" w:cs="Times New Roman"/>
          <w:sz w:val="28"/>
          <w:szCs w:val="28"/>
        </w:rPr>
        <w:t xml:space="preserve"> професор Пасічник Михайло Степанович</w:t>
      </w:r>
    </w:p>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p>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w:t>
      </w:r>
      <w:r w:rsidR="00CF3A08">
        <w:rPr>
          <w:rFonts w:ascii="Times New Roman" w:hAnsi="Times New Roman" w:cs="Times New Roman"/>
          <w:sz w:val="28"/>
          <w:szCs w:val="28"/>
        </w:rPr>
        <w:t>27</w:t>
      </w:r>
      <w:r w:rsidRPr="004B6CE5">
        <w:rPr>
          <w:rFonts w:ascii="Times New Roman" w:hAnsi="Times New Roman" w:cs="Times New Roman"/>
          <w:sz w:val="28"/>
          <w:szCs w:val="28"/>
        </w:rPr>
        <w:t>”</w:t>
      </w:r>
      <w:r w:rsidR="00CF3A08">
        <w:rPr>
          <w:rFonts w:ascii="Times New Roman" w:hAnsi="Times New Roman" w:cs="Times New Roman"/>
          <w:sz w:val="28"/>
          <w:szCs w:val="28"/>
        </w:rPr>
        <w:t>вересня</w:t>
      </w:r>
      <w:r w:rsidRPr="004B6CE5">
        <w:rPr>
          <w:rFonts w:ascii="Times New Roman" w:hAnsi="Times New Roman" w:cs="Times New Roman"/>
          <w:sz w:val="28"/>
          <w:szCs w:val="28"/>
        </w:rPr>
        <w:t xml:space="preserve"> 20</w:t>
      </w:r>
      <w:r w:rsidRPr="004B6CE5">
        <w:rPr>
          <w:rFonts w:ascii="Times New Roman" w:hAnsi="Times New Roman" w:cs="Times New Roman"/>
          <w:sz w:val="28"/>
          <w:szCs w:val="28"/>
          <w:lang w:val="ru-RU"/>
        </w:rPr>
        <w:t>16</w:t>
      </w:r>
      <w:r w:rsidRPr="004B6CE5">
        <w:rPr>
          <w:rFonts w:ascii="Times New Roman" w:hAnsi="Times New Roman" w:cs="Times New Roman"/>
          <w:sz w:val="28"/>
          <w:szCs w:val="28"/>
        </w:rPr>
        <w:t xml:space="preserve"> року </w:t>
      </w:r>
    </w:p>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p>
    <w:p w:rsidR="00B12CB1" w:rsidRPr="004B6CE5" w:rsidRDefault="000F6991" w:rsidP="00547036">
      <w:pPr>
        <w:pStyle w:val="HTML"/>
        <w:shd w:val="clear" w:color="auto" w:fill="FFFFFF"/>
        <w:jc w:val="both"/>
        <w:rPr>
          <w:rFonts w:ascii="Times New Roman" w:hAnsi="Times New Roman" w:cs="Times New Roman"/>
          <w:color w:val="000000"/>
          <w:sz w:val="28"/>
          <w:szCs w:val="28"/>
        </w:rPr>
      </w:pPr>
      <w:r w:rsidRPr="004B6CE5">
        <w:rPr>
          <w:rFonts w:ascii="Times New Roman" w:hAnsi="Times New Roman" w:cs="Times New Roman"/>
          <w:sz w:val="28"/>
          <w:szCs w:val="28"/>
        </w:rPr>
        <w:t xml:space="preserve">Обговорено та рекомендовано до видання Президією науково-методичної комісії з </w:t>
      </w:r>
      <w:r w:rsidR="00B12CB1" w:rsidRPr="004B6CE5">
        <w:rPr>
          <w:rFonts w:ascii="Times New Roman" w:hAnsi="Times New Roman" w:cs="Times New Roman"/>
          <w:sz w:val="28"/>
          <w:szCs w:val="28"/>
        </w:rPr>
        <w:t xml:space="preserve">напряму 02  </w:t>
      </w:r>
      <w:r w:rsidR="00B12CB1" w:rsidRPr="004B6CE5">
        <w:rPr>
          <w:rFonts w:ascii="Times New Roman" w:hAnsi="Times New Roman" w:cs="Times New Roman"/>
          <w:color w:val="000000"/>
          <w:sz w:val="28"/>
          <w:szCs w:val="28"/>
        </w:rPr>
        <w:t>"Культура і мистецтво"</w:t>
      </w:r>
    </w:p>
    <w:p w:rsidR="00B12CB1" w:rsidRPr="004B6CE5" w:rsidRDefault="00B12CB1" w:rsidP="00547036">
      <w:pPr>
        <w:pStyle w:val="HTML"/>
        <w:shd w:val="clear" w:color="auto" w:fill="FFFFFF"/>
        <w:jc w:val="both"/>
        <w:rPr>
          <w:rFonts w:ascii="Times New Roman" w:hAnsi="Times New Roman" w:cs="Times New Roman"/>
          <w:color w:val="000000"/>
          <w:sz w:val="28"/>
          <w:szCs w:val="28"/>
        </w:rPr>
      </w:pPr>
      <w:r w:rsidRPr="004B6CE5">
        <w:rPr>
          <w:rFonts w:ascii="Times New Roman" w:hAnsi="Times New Roman" w:cs="Times New Roman"/>
          <w:iCs/>
          <w:sz w:val="28"/>
          <w:szCs w:val="28"/>
        </w:rPr>
        <w:t xml:space="preserve">спеціальності 029 </w:t>
      </w:r>
      <w:r w:rsidRPr="004B6CE5">
        <w:rPr>
          <w:rFonts w:ascii="Times New Roman" w:hAnsi="Times New Roman" w:cs="Times New Roman"/>
          <w:color w:val="000000"/>
          <w:sz w:val="28"/>
          <w:szCs w:val="28"/>
        </w:rPr>
        <w:t>"Інформаційна, бібліотечна і архівна справа",</w:t>
      </w:r>
    </w:p>
    <w:p w:rsidR="00B12CB1" w:rsidRPr="004B6CE5" w:rsidRDefault="00B12CB1" w:rsidP="00547036">
      <w:pPr>
        <w:pStyle w:val="HTML"/>
        <w:shd w:val="clear" w:color="auto" w:fill="FFFFFF"/>
        <w:jc w:val="both"/>
        <w:rPr>
          <w:rFonts w:ascii="Times New Roman" w:hAnsi="Times New Roman" w:cs="Times New Roman"/>
          <w:color w:val="000000"/>
          <w:sz w:val="28"/>
          <w:szCs w:val="28"/>
        </w:rPr>
      </w:pPr>
      <w:r w:rsidRPr="004B6CE5">
        <w:rPr>
          <w:rFonts w:ascii="Times New Roman" w:hAnsi="Times New Roman" w:cs="Times New Roman"/>
          <w:color w:val="000000"/>
          <w:sz w:val="28"/>
          <w:szCs w:val="28"/>
        </w:rPr>
        <w:t>спеціалізація "Книжкова, бібліотечна та архівна справа".</w:t>
      </w:r>
    </w:p>
    <w:p w:rsidR="000F6991" w:rsidRPr="004B6CE5" w:rsidRDefault="000F6991" w:rsidP="00547036">
      <w:pPr>
        <w:pStyle w:val="HTML"/>
        <w:shd w:val="clear" w:color="auto" w:fill="FFFFFF"/>
        <w:jc w:val="both"/>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Default="000F6991" w:rsidP="00547036">
      <w:pPr>
        <w:jc w:val="center"/>
        <w:rPr>
          <w:rFonts w:ascii="Times New Roman" w:hAnsi="Times New Roman" w:cs="Times New Roman"/>
          <w:sz w:val="28"/>
          <w:szCs w:val="28"/>
        </w:rPr>
      </w:pPr>
    </w:p>
    <w:p w:rsidR="00F32EA8" w:rsidRPr="004B6CE5" w:rsidRDefault="00F32EA8" w:rsidP="00547036">
      <w:pPr>
        <w:jc w:val="center"/>
        <w:rPr>
          <w:rFonts w:ascii="Times New Roman" w:hAnsi="Times New Roman" w:cs="Times New Roman"/>
          <w:sz w:val="28"/>
          <w:szCs w:val="28"/>
        </w:rPr>
      </w:pPr>
    </w:p>
    <w:p w:rsidR="000F6991" w:rsidRDefault="000F6991" w:rsidP="00547036">
      <w:pPr>
        <w:jc w:val="center"/>
        <w:rPr>
          <w:rFonts w:ascii="Times New Roman" w:hAnsi="Times New Roman" w:cs="Times New Roman"/>
          <w:sz w:val="28"/>
          <w:szCs w:val="28"/>
        </w:rPr>
      </w:pPr>
    </w:p>
    <w:p w:rsidR="00CF3A08" w:rsidRDefault="00CF3A08" w:rsidP="00547036">
      <w:pPr>
        <w:jc w:val="center"/>
        <w:rPr>
          <w:rFonts w:ascii="Times New Roman" w:hAnsi="Times New Roman" w:cs="Times New Roman"/>
          <w:sz w:val="28"/>
          <w:szCs w:val="28"/>
        </w:rPr>
      </w:pPr>
    </w:p>
    <w:p w:rsidR="00CF3A08" w:rsidRDefault="00CF3A08" w:rsidP="00547036">
      <w:pPr>
        <w:jc w:val="center"/>
        <w:rPr>
          <w:rFonts w:ascii="Times New Roman" w:hAnsi="Times New Roman" w:cs="Times New Roman"/>
          <w:sz w:val="28"/>
          <w:szCs w:val="28"/>
        </w:rPr>
      </w:pPr>
    </w:p>
    <w:p w:rsidR="00CF3A08" w:rsidRDefault="00CF3A08" w:rsidP="00547036">
      <w:pPr>
        <w:jc w:val="center"/>
        <w:rPr>
          <w:rFonts w:ascii="Times New Roman" w:hAnsi="Times New Roman" w:cs="Times New Roman"/>
          <w:sz w:val="28"/>
          <w:szCs w:val="28"/>
        </w:rPr>
      </w:pPr>
    </w:p>
    <w:p w:rsidR="00CF3A08" w:rsidRPr="004B6CE5" w:rsidRDefault="00CF3A08" w:rsidP="00547036">
      <w:pPr>
        <w:jc w:val="center"/>
        <w:rPr>
          <w:rFonts w:ascii="Times New Roman" w:hAnsi="Times New Roman" w:cs="Times New Roman"/>
          <w:sz w:val="28"/>
          <w:szCs w:val="28"/>
        </w:rPr>
      </w:pP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0F6991" w:rsidRPr="00F32EA8" w:rsidRDefault="000F6991" w:rsidP="00547036">
      <w:pPr>
        <w:pStyle w:val="1"/>
        <w:numPr>
          <w:ilvl w:val="0"/>
          <w:numId w:val="1"/>
        </w:numPr>
        <w:spacing w:before="0" w:after="0"/>
        <w:jc w:val="center"/>
        <w:rPr>
          <w:rFonts w:ascii="Times New Roman" w:hAnsi="Times New Roman" w:cs="Times New Roman"/>
          <w:bCs w:val="0"/>
          <w:sz w:val="28"/>
          <w:szCs w:val="28"/>
        </w:rPr>
      </w:pPr>
      <w:r w:rsidRPr="00F32EA8">
        <w:rPr>
          <w:rFonts w:ascii="Times New Roman" w:hAnsi="Times New Roman" w:cs="Times New Roman"/>
          <w:bCs w:val="0"/>
          <w:sz w:val="28"/>
          <w:szCs w:val="28"/>
        </w:rPr>
        <w:lastRenderedPageBreak/>
        <w:t>Опис навчальної дисципліни</w:t>
      </w:r>
    </w:p>
    <w:p w:rsidR="000F6991" w:rsidRPr="004B6CE5" w:rsidRDefault="000F6991" w:rsidP="00547036">
      <w:pPr>
        <w:rPr>
          <w:rFonts w:ascii="Times New Roman" w:hAnsi="Times New Roman" w:cs="Times New Roman"/>
          <w:sz w:val="28"/>
          <w:szCs w:val="28"/>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1801"/>
      </w:tblGrid>
      <w:tr w:rsidR="000F6991" w:rsidRPr="004B6CE5" w:rsidTr="004B6CE5">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Характеристика навчальної дисципліни</w:t>
            </w:r>
          </w:p>
        </w:tc>
      </w:tr>
      <w:tr w:rsidR="000F6991" w:rsidRPr="004B6CE5" w:rsidTr="004B6CE5">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заочна форма навчання</w:t>
            </w:r>
          </w:p>
        </w:tc>
      </w:tr>
      <w:tr w:rsidR="000F6991" w:rsidRPr="004B6CE5" w:rsidTr="004B6CE5">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F6991" w:rsidRPr="000606B8" w:rsidRDefault="00E4171E" w:rsidP="00547036">
            <w:pPr>
              <w:rPr>
                <w:rFonts w:ascii="Times New Roman" w:hAnsi="Times New Roman" w:cs="Times New Roman"/>
                <w:sz w:val="28"/>
                <w:szCs w:val="28"/>
              </w:rPr>
            </w:pPr>
            <w:r>
              <w:rPr>
                <w:rFonts w:ascii="Times New Roman" w:hAnsi="Times New Roman" w:cs="Times New Roman"/>
                <w:sz w:val="28"/>
                <w:szCs w:val="28"/>
              </w:rPr>
              <w:t xml:space="preserve">Кількість кредитів  – </w:t>
            </w:r>
            <w:r w:rsidR="000606B8">
              <w:rPr>
                <w:rFonts w:ascii="Times New Roman" w:hAnsi="Times New Roman" w:cs="Times New Roman"/>
                <w:sz w:val="28"/>
                <w:szCs w:val="28"/>
              </w:rPr>
              <w:t>3</w:t>
            </w:r>
          </w:p>
        </w:tc>
        <w:tc>
          <w:tcPr>
            <w:tcW w:w="3262" w:type="dxa"/>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Галузь знань</w:t>
            </w:r>
          </w:p>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_______________</w:t>
            </w:r>
          </w:p>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(шифр і назва)</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Нормативна</w:t>
            </w:r>
          </w:p>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(за вибором)</w:t>
            </w:r>
          </w:p>
          <w:p w:rsidR="000F6991" w:rsidRPr="004B6CE5" w:rsidRDefault="000F6991" w:rsidP="00547036">
            <w:pPr>
              <w:jc w:val="center"/>
              <w:rPr>
                <w:rFonts w:ascii="Times New Roman" w:hAnsi="Times New Roman" w:cs="Times New Roman"/>
                <w:i/>
                <w:sz w:val="28"/>
                <w:szCs w:val="28"/>
              </w:rPr>
            </w:pPr>
          </w:p>
        </w:tc>
      </w:tr>
      <w:tr w:rsidR="000F6991" w:rsidRPr="004B6CE5" w:rsidTr="004B6CE5">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 xml:space="preserve">Напрям підготовки </w:t>
            </w:r>
          </w:p>
          <w:p w:rsidR="000F6991" w:rsidRPr="004B6CE5" w:rsidRDefault="000F6991" w:rsidP="00547036">
            <w:pPr>
              <w:pStyle w:val="HTML"/>
              <w:shd w:val="clear" w:color="auto" w:fill="FFFFFF"/>
              <w:jc w:val="center"/>
              <w:rPr>
                <w:rFonts w:ascii="Times New Roman" w:hAnsi="Times New Roman" w:cs="Times New Roman"/>
                <w:color w:val="000000"/>
                <w:sz w:val="28"/>
                <w:szCs w:val="28"/>
              </w:rPr>
            </w:pPr>
            <w:r w:rsidRPr="004B6CE5">
              <w:rPr>
                <w:rFonts w:ascii="Times New Roman" w:hAnsi="Times New Roman" w:cs="Times New Roman"/>
                <w:sz w:val="28"/>
                <w:szCs w:val="28"/>
              </w:rPr>
              <w:t xml:space="preserve"> напряму 02  </w:t>
            </w:r>
            <w:r w:rsidRPr="004B6CE5">
              <w:rPr>
                <w:rFonts w:ascii="Times New Roman" w:hAnsi="Times New Roman" w:cs="Times New Roman"/>
                <w:color w:val="000000"/>
                <w:sz w:val="28"/>
                <w:szCs w:val="28"/>
              </w:rPr>
              <w:t>"Культура і мистецтво"</w:t>
            </w:r>
          </w:p>
          <w:p w:rsidR="000F6991" w:rsidRPr="004B6CE5" w:rsidRDefault="000F6991" w:rsidP="00547036">
            <w:pPr>
              <w:jc w:val="center"/>
              <w:rPr>
                <w:rFonts w:ascii="Times New Roman" w:hAnsi="Times New Roman" w:cs="Times New Roman"/>
                <w:sz w:val="28"/>
                <w:szCs w:val="28"/>
              </w:rPr>
            </w:pP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i/>
                <w:sz w:val="28"/>
                <w:szCs w:val="28"/>
              </w:rPr>
            </w:pPr>
          </w:p>
        </w:tc>
      </w:tr>
      <w:tr w:rsidR="000F6991" w:rsidRPr="004B6CE5" w:rsidTr="004B6CE5">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624837" w:rsidP="00547036">
            <w:pPr>
              <w:rPr>
                <w:rFonts w:ascii="Times New Roman" w:hAnsi="Times New Roman" w:cs="Times New Roman"/>
                <w:sz w:val="28"/>
                <w:szCs w:val="28"/>
              </w:rPr>
            </w:pPr>
            <w:r w:rsidRPr="004B6CE5">
              <w:rPr>
                <w:rFonts w:ascii="Times New Roman" w:hAnsi="Times New Roman" w:cs="Times New Roman"/>
                <w:sz w:val="28"/>
                <w:szCs w:val="28"/>
              </w:rPr>
              <w:t xml:space="preserve">Модулів – </w:t>
            </w:r>
            <w:r w:rsidR="000606B8">
              <w:rPr>
                <w:rFonts w:ascii="Times New Roman" w:hAnsi="Times New Roman" w:cs="Times New Roman"/>
                <w:sz w:val="28"/>
                <w:szCs w:val="28"/>
              </w:rPr>
              <w:t>2</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513D9D" w:rsidRPr="004B6CE5" w:rsidRDefault="00513D9D" w:rsidP="00547036">
            <w:pPr>
              <w:pStyle w:val="HTML"/>
              <w:shd w:val="clear" w:color="auto" w:fill="FFFFFF"/>
              <w:jc w:val="both"/>
              <w:rPr>
                <w:rFonts w:ascii="Times New Roman" w:hAnsi="Times New Roman" w:cs="Times New Roman"/>
                <w:color w:val="000000"/>
                <w:sz w:val="28"/>
                <w:szCs w:val="28"/>
              </w:rPr>
            </w:pPr>
            <w:r w:rsidRPr="004B6CE5">
              <w:rPr>
                <w:rFonts w:ascii="Times New Roman" w:hAnsi="Times New Roman" w:cs="Times New Roman"/>
                <w:sz w:val="28"/>
                <w:szCs w:val="28"/>
              </w:rPr>
              <w:t xml:space="preserve"> </w:t>
            </w:r>
            <w:r w:rsidR="001E702F" w:rsidRPr="004B6CE5">
              <w:rPr>
                <w:rFonts w:ascii="Times New Roman" w:hAnsi="Times New Roman" w:cs="Times New Roman"/>
                <w:color w:val="000000"/>
                <w:sz w:val="28"/>
                <w:szCs w:val="28"/>
              </w:rPr>
              <w:t xml:space="preserve"> </w:t>
            </w:r>
          </w:p>
          <w:p w:rsidR="00513D9D" w:rsidRPr="004B6CE5" w:rsidRDefault="001E702F" w:rsidP="00547036">
            <w:pPr>
              <w:pStyle w:val="HTML"/>
              <w:shd w:val="clear" w:color="auto" w:fill="FFFFFF"/>
              <w:jc w:val="both"/>
              <w:rPr>
                <w:rFonts w:ascii="Times New Roman" w:hAnsi="Times New Roman" w:cs="Times New Roman"/>
                <w:color w:val="000000"/>
                <w:sz w:val="28"/>
                <w:szCs w:val="28"/>
              </w:rPr>
            </w:pPr>
            <w:r w:rsidRPr="004B6CE5">
              <w:rPr>
                <w:rFonts w:ascii="Times New Roman" w:hAnsi="Times New Roman" w:cs="Times New Roman"/>
                <w:iCs/>
                <w:sz w:val="28"/>
                <w:szCs w:val="28"/>
              </w:rPr>
              <w:t>С</w:t>
            </w:r>
            <w:r w:rsidR="00513D9D" w:rsidRPr="004B6CE5">
              <w:rPr>
                <w:rFonts w:ascii="Times New Roman" w:hAnsi="Times New Roman" w:cs="Times New Roman"/>
                <w:iCs/>
                <w:sz w:val="28"/>
                <w:szCs w:val="28"/>
              </w:rPr>
              <w:t xml:space="preserve">пеціальності 029 </w:t>
            </w:r>
            <w:r w:rsidR="00513D9D" w:rsidRPr="004B6CE5">
              <w:rPr>
                <w:rFonts w:ascii="Times New Roman" w:hAnsi="Times New Roman" w:cs="Times New Roman"/>
                <w:color w:val="000000"/>
                <w:sz w:val="28"/>
                <w:szCs w:val="28"/>
              </w:rPr>
              <w:t>"Інформаційна, бібліотечна і архівна справа",</w:t>
            </w:r>
          </w:p>
          <w:p w:rsidR="00513D9D" w:rsidRPr="004B6CE5" w:rsidRDefault="00513D9D" w:rsidP="00547036">
            <w:pPr>
              <w:pStyle w:val="HTML"/>
              <w:shd w:val="clear" w:color="auto" w:fill="FFFFFF"/>
              <w:jc w:val="both"/>
              <w:rPr>
                <w:rFonts w:ascii="Times New Roman" w:hAnsi="Times New Roman" w:cs="Times New Roman"/>
                <w:color w:val="000000"/>
                <w:sz w:val="28"/>
                <w:szCs w:val="28"/>
              </w:rPr>
            </w:pPr>
            <w:r w:rsidRPr="004B6CE5">
              <w:rPr>
                <w:rFonts w:ascii="Times New Roman" w:hAnsi="Times New Roman" w:cs="Times New Roman"/>
                <w:color w:val="000000"/>
                <w:sz w:val="28"/>
                <w:szCs w:val="28"/>
              </w:rPr>
              <w:t>спеціалізація "Книжкова, бібліотечна та архівна справа".</w:t>
            </w:r>
          </w:p>
          <w:p w:rsidR="000F6991" w:rsidRPr="004B6CE5" w:rsidRDefault="000F6991" w:rsidP="00547036">
            <w:pPr>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Рік підготовки:</w:t>
            </w:r>
          </w:p>
        </w:tc>
      </w:tr>
      <w:tr w:rsidR="000F6991" w:rsidRPr="004B6CE5" w:rsidTr="004B6CE5">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624837" w:rsidP="00547036">
            <w:pPr>
              <w:rPr>
                <w:rFonts w:ascii="Times New Roman" w:hAnsi="Times New Roman" w:cs="Times New Roman"/>
                <w:sz w:val="28"/>
                <w:szCs w:val="28"/>
              </w:rPr>
            </w:pPr>
            <w:r w:rsidRPr="004B6CE5">
              <w:rPr>
                <w:rFonts w:ascii="Times New Roman" w:hAnsi="Times New Roman" w:cs="Times New Roman"/>
                <w:sz w:val="28"/>
                <w:szCs w:val="28"/>
              </w:rPr>
              <w:t xml:space="preserve">Змістових модулів – </w:t>
            </w:r>
            <w:r w:rsidR="000606B8">
              <w:rPr>
                <w:rFonts w:ascii="Times New Roman" w:hAnsi="Times New Roman" w:cs="Times New Roman"/>
                <w:sz w:val="28"/>
                <w:szCs w:val="28"/>
              </w:rPr>
              <w:t>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-й</w:t>
            </w:r>
          </w:p>
        </w:tc>
      </w:tr>
      <w:tr w:rsidR="000F6991" w:rsidRPr="004B6CE5" w:rsidTr="004B6CE5">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Індивідуальне науково-дослідне завдання ___________</w:t>
            </w:r>
          </w:p>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 xml:space="preserve">                                          (назва)</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Семестр</w:t>
            </w:r>
          </w:p>
        </w:tc>
      </w:tr>
      <w:tr w:rsidR="000F6991" w:rsidRPr="004B6CE5" w:rsidTr="004B6CE5">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 xml:space="preserve">Загальна кількість </w:t>
            </w:r>
            <w:r w:rsidR="009A6C76" w:rsidRPr="004B6CE5">
              <w:rPr>
                <w:rFonts w:ascii="Times New Roman" w:hAnsi="Times New Roman" w:cs="Times New Roman"/>
                <w:sz w:val="28"/>
                <w:szCs w:val="28"/>
              </w:rPr>
              <w:t>годин - 9</w:t>
            </w:r>
            <w:r w:rsidRPr="004B6CE5">
              <w:rPr>
                <w:rFonts w:ascii="Times New Roman" w:hAnsi="Times New Roman" w:cs="Times New Roman"/>
                <w:sz w:val="28"/>
                <w:szCs w:val="28"/>
              </w:rPr>
              <w:t>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-й</w:t>
            </w:r>
          </w:p>
        </w:tc>
      </w:tr>
      <w:tr w:rsidR="000F6991" w:rsidRPr="004B6CE5" w:rsidTr="004B6CE5">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Лекції</w:t>
            </w:r>
          </w:p>
        </w:tc>
      </w:tr>
      <w:tr w:rsidR="000F6991" w:rsidRPr="004B6CE5" w:rsidTr="004B6CE5">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Тижневих годин для денної форми навчання:</w:t>
            </w:r>
          </w:p>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 xml:space="preserve">аудиторних –  </w:t>
            </w:r>
            <w:r w:rsidR="009A6C76" w:rsidRPr="004B6CE5">
              <w:rPr>
                <w:rFonts w:ascii="Times New Roman" w:hAnsi="Times New Roman" w:cs="Times New Roman"/>
                <w:sz w:val="28"/>
                <w:szCs w:val="28"/>
              </w:rPr>
              <w:t>36</w:t>
            </w:r>
          </w:p>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самостійної роботи студента - 54</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Освітньо-кваліфікаційний рівень:</w:t>
            </w:r>
          </w:p>
          <w:p w:rsidR="000F6991" w:rsidRPr="004B6CE5" w:rsidRDefault="009A6C76" w:rsidP="00547036">
            <w:pPr>
              <w:jc w:val="center"/>
              <w:rPr>
                <w:rFonts w:ascii="Times New Roman" w:hAnsi="Times New Roman" w:cs="Times New Roman"/>
                <w:sz w:val="28"/>
                <w:szCs w:val="28"/>
              </w:rPr>
            </w:pPr>
            <w:r w:rsidRPr="004B6CE5">
              <w:rPr>
                <w:rFonts w:ascii="Times New Roman" w:hAnsi="Times New Roman" w:cs="Times New Roman"/>
                <w:sz w:val="28"/>
                <w:szCs w:val="28"/>
              </w:rPr>
              <w:t>магіст</w:t>
            </w:r>
            <w:r w:rsidR="000F6991" w:rsidRPr="004B6CE5">
              <w:rPr>
                <w:rFonts w:ascii="Times New Roman" w:hAnsi="Times New Roman" w:cs="Times New Roman"/>
                <w:sz w:val="28"/>
                <w:szCs w:val="28"/>
              </w:rPr>
              <w:t>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36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 xml:space="preserve"> год.</w:t>
            </w:r>
          </w:p>
        </w:tc>
      </w:tr>
      <w:tr w:rsidR="000F6991" w:rsidRPr="004B6CE5" w:rsidTr="004B6CE5">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Практичні, семінарські</w:t>
            </w:r>
          </w:p>
        </w:tc>
      </w:tr>
      <w:tr w:rsidR="000F6991" w:rsidRPr="004B6CE5" w:rsidTr="004B6CE5">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i/>
                <w:sz w:val="28"/>
                <w:szCs w:val="28"/>
              </w:rPr>
            </w:pPr>
            <w:r w:rsidRPr="004B6CE5">
              <w:rPr>
                <w:rFonts w:ascii="Times New Roman" w:hAnsi="Times New Roman" w:cs="Times New Roman"/>
                <w:sz w:val="28"/>
                <w:szCs w:val="28"/>
              </w:rPr>
              <w:t>36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 xml:space="preserve"> год.</w:t>
            </w:r>
          </w:p>
        </w:tc>
      </w:tr>
      <w:tr w:rsidR="000F6991" w:rsidRPr="004B6CE5" w:rsidTr="004B6CE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Лабораторні</w:t>
            </w:r>
          </w:p>
        </w:tc>
      </w:tr>
      <w:tr w:rsidR="000F6991" w:rsidRPr="004B6CE5" w:rsidTr="004B6CE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i/>
                <w:sz w:val="28"/>
                <w:szCs w:val="28"/>
              </w:rPr>
            </w:pPr>
            <w:r w:rsidRPr="004B6CE5">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i/>
                <w:sz w:val="28"/>
                <w:szCs w:val="28"/>
              </w:rPr>
            </w:pPr>
            <w:r w:rsidRPr="004B6CE5">
              <w:rPr>
                <w:rFonts w:ascii="Times New Roman" w:hAnsi="Times New Roman" w:cs="Times New Roman"/>
                <w:sz w:val="28"/>
                <w:szCs w:val="28"/>
              </w:rPr>
              <w:t xml:space="preserve"> год.</w:t>
            </w:r>
          </w:p>
        </w:tc>
      </w:tr>
      <w:tr w:rsidR="000F6991" w:rsidRPr="004B6CE5" w:rsidTr="004B6CE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Самостійна робота</w:t>
            </w:r>
          </w:p>
        </w:tc>
      </w:tr>
      <w:tr w:rsidR="000F6991" w:rsidRPr="004B6CE5" w:rsidTr="004B6CE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i/>
                <w:sz w:val="28"/>
                <w:szCs w:val="28"/>
              </w:rPr>
            </w:pPr>
            <w:r w:rsidRPr="004B6CE5">
              <w:rPr>
                <w:rFonts w:ascii="Times New Roman" w:hAnsi="Times New Roman" w:cs="Times New Roman"/>
                <w:sz w:val="28"/>
                <w:szCs w:val="28"/>
              </w:rPr>
              <w:t>54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 xml:space="preserve"> год.</w:t>
            </w:r>
          </w:p>
        </w:tc>
      </w:tr>
      <w:tr w:rsidR="000F6991" w:rsidRPr="004B6CE5" w:rsidTr="004B6CE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b/>
                <w:sz w:val="28"/>
                <w:szCs w:val="28"/>
              </w:rPr>
              <w:t xml:space="preserve">Індивідуальні завдання: </w:t>
            </w:r>
            <w:r w:rsidRPr="004B6CE5">
              <w:rPr>
                <w:rFonts w:ascii="Times New Roman" w:hAnsi="Times New Roman" w:cs="Times New Roman"/>
                <w:sz w:val="28"/>
                <w:szCs w:val="28"/>
              </w:rPr>
              <w:t>год.</w:t>
            </w:r>
          </w:p>
        </w:tc>
      </w:tr>
      <w:tr w:rsidR="000F6991" w:rsidRPr="004B6CE5" w:rsidTr="004B6CE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 xml:space="preserve">Вид контролю: </w:t>
            </w:r>
          </w:p>
          <w:p w:rsidR="000F6991" w:rsidRPr="004B6CE5" w:rsidRDefault="00624837" w:rsidP="00547036">
            <w:pPr>
              <w:jc w:val="center"/>
              <w:rPr>
                <w:rFonts w:ascii="Times New Roman" w:hAnsi="Times New Roman" w:cs="Times New Roman"/>
                <w:i/>
                <w:sz w:val="28"/>
                <w:szCs w:val="28"/>
              </w:rPr>
            </w:pPr>
            <w:r w:rsidRPr="004B6CE5">
              <w:rPr>
                <w:rFonts w:ascii="Times New Roman" w:hAnsi="Times New Roman" w:cs="Times New Roman"/>
                <w:sz w:val="28"/>
                <w:szCs w:val="28"/>
              </w:rPr>
              <w:t>залік</w:t>
            </w:r>
          </w:p>
        </w:tc>
      </w:tr>
    </w:tbl>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p>
    <w:p w:rsidR="000F6991" w:rsidRPr="004B6CE5" w:rsidRDefault="000F6991" w:rsidP="00547036">
      <w:pPr>
        <w:jc w:val="both"/>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p>
    <w:p w:rsidR="000F6991" w:rsidRPr="004B6CE5" w:rsidRDefault="000F6991" w:rsidP="00547036">
      <w:pPr>
        <w:pStyle w:val="HTML"/>
        <w:shd w:val="clear" w:color="auto" w:fill="FFFFFF"/>
        <w:jc w:val="center"/>
        <w:rPr>
          <w:rFonts w:ascii="Times New Roman" w:hAnsi="Times New Roman" w:cs="Times New Roman"/>
          <w:color w:val="000000"/>
          <w:sz w:val="28"/>
          <w:szCs w:val="28"/>
        </w:rPr>
      </w:pPr>
      <w:r w:rsidRPr="004B6CE5">
        <w:rPr>
          <w:rFonts w:ascii="Times New Roman" w:hAnsi="Times New Roman" w:cs="Times New Roman"/>
          <w:sz w:val="28"/>
          <w:szCs w:val="28"/>
        </w:rPr>
        <w:t xml:space="preserve"> </w:t>
      </w:r>
    </w:p>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lastRenderedPageBreak/>
        <w:t xml:space="preserve">Мета та завдання навчальної дисципліни </w:t>
      </w:r>
      <w:proofErr w:type="spellStart"/>
      <w:r w:rsidRPr="004B6CE5">
        <w:rPr>
          <w:rFonts w:ascii="Times New Roman" w:hAnsi="Times New Roman" w:cs="Times New Roman"/>
          <w:b/>
          <w:sz w:val="28"/>
          <w:szCs w:val="28"/>
        </w:rPr>
        <w:t>„</w:t>
      </w:r>
      <w:r w:rsidR="00EF14A4" w:rsidRPr="004B6CE5">
        <w:rPr>
          <w:rFonts w:ascii="Times New Roman" w:hAnsi="Times New Roman" w:cs="Times New Roman"/>
          <w:b/>
          <w:sz w:val="28"/>
          <w:szCs w:val="28"/>
        </w:rPr>
        <w:t>Основи</w:t>
      </w:r>
      <w:proofErr w:type="spellEnd"/>
      <w:r w:rsidR="00EF14A4" w:rsidRPr="004B6CE5">
        <w:rPr>
          <w:rFonts w:ascii="Times New Roman" w:hAnsi="Times New Roman" w:cs="Times New Roman"/>
          <w:b/>
          <w:sz w:val="28"/>
          <w:szCs w:val="28"/>
        </w:rPr>
        <w:t xml:space="preserve"> </w:t>
      </w:r>
      <w:r w:rsidR="000606B8">
        <w:rPr>
          <w:rFonts w:ascii="Times New Roman" w:hAnsi="Times New Roman" w:cs="Times New Roman"/>
          <w:b/>
          <w:sz w:val="28"/>
          <w:szCs w:val="28"/>
        </w:rPr>
        <w:t xml:space="preserve">теорії </w:t>
      </w:r>
      <w:r w:rsidR="00EF14A4" w:rsidRPr="004B6CE5">
        <w:rPr>
          <w:rFonts w:ascii="Times New Roman" w:hAnsi="Times New Roman" w:cs="Times New Roman"/>
          <w:b/>
          <w:sz w:val="28"/>
          <w:szCs w:val="28"/>
        </w:rPr>
        <w:t xml:space="preserve">мовленнєвої </w:t>
      </w:r>
      <w:proofErr w:type="spellStart"/>
      <w:r w:rsidR="00EF14A4" w:rsidRPr="004B6CE5">
        <w:rPr>
          <w:rFonts w:ascii="Times New Roman" w:hAnsi="Times New Roman" w:cs="Times New Roman"/>
          <w:b/>
          <w:sz w:val="28"/>
          <w:szCs w:val="28"/>
        </w:rPr>
        <w:t>комунікації</w:t>
      </w:r>
      <w:r w:rsidRPr="004B6CE5">
        <w:rPr>
          <w:rFonts w:ascii="Times New Roman" w:hAnsi="Times New Roman" w:cs="Times New Roman"/>
          <w:b/>
          <w:sz w:val="28"/>
          <w:szCs w:val="28"/>
        </w:rPr>
        <w:t>”</w:t>
      </w:r>
      <w:proofErr w:type="spellEnd"/>
    </w:p>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bCs/>
          <w:color w:val="000000"/>
          <w:sz w:val="28"/>
          <w:szCs w:val="28"/>
        </w:rPr>
        <w:t xml:space="preserve"> </w:t>
      </w:r>
    </w:p>
    <w:p w:rsidR="00624837" w:rsidRPr="004B6CE5" w:rsidRDefault="000F6991" w:rsidP="00547036">
      <w:pPr>
        <w:pStyle w:val="a4"/>
        <w:ind w:firstLine="708"/>
        <w:rPr>
          <w:rFonts w:ascii="Times New Roman" w:hAnsi="Times New Roman"/>
          <w:color w:val="000000"/>
          <w:sz w:val="28"/>
          <w:szCs w:val="28"/>
          <w:shd w:val="clear" w:color="auto" w:fill="FFFFFF"/>
        </w:rPr>
      </w:pPr>
      <w:r w:rsidRPr="004B6CE5">
        <w:rPr>
          <w:rFonts w:ascii="Times New Roman" w:hAnsi="Times New Roman"/>
          <w:b/>
          <w:sz w:val="28"/>
          <w:szCs w:val="28"/>
        </w:rPr>
        <w:t>Мета</w:t>
      </w:r>
      <w:r w:rsidR="001B483B" w:rsidRPr="004B6CE5">
        <w:rPr>
          <w:rFonts w:ascii="Times New Roman" w:hAnsi="Times New Roman"/>
          <w:sz w:val="28"/>
          <w:szCs w:val="28"/>
        </w:rPr>
        <w:t xml:space="preserve">: надати </w:t>
      </w:r>
      <w:r w:rsidRPr="004B6CE5">
        <w:rPr>
          <w:rFonts w:ascii="Times New Roman" w:hAnsi="Times New Roman"/>
          <w:sz w:val="28"/>
          <w:szCs w:val="28"/>
        </w:rPr>
        <w:t xml:space="preserve">знання </w:t>
      </w:r>
      <w:r w:rsidR="001B483B" w:rsidRPr="004B6CE5">
        <w:rPr>
          <w:rFonts w:ascii="Times New Roman" w:hAnsi="Times New Roman"/>
          <w:sz w:val="28"/>
          <w:szCs w:val="28"/>
        </w:rPr>
        <w:t>філософсько-психологічних</w:t>
      </w:r>
      <w:r w:rsidRPr="004B6CE5">
        <w:rPr>
          <w:rFonts w:ascii="Times New Roman" w:hAnsi="Times New Roman"/>
          <w:sz w:val="28"/>
          <w:szCs w:val="28"/>
        </w:rPr>
        <w:t xml:space="preserve"> можливостей </w:t>
      </w:r>
      <w:r w:rsidR="00021087" w:rsidRPr="004B6CE5">
        <w:rPr>
          <w:rFonts w:ascii="Times New Roman" w:hAnsi="Times New Roman"/>
          <w:sz w:val="28"/>
          <w:szCs w:val="28"/>
        </w:rPr>
        <w:t>комунікативної діяльності</w:t>
      </w:r>
      <w:r w:rsidRPr="004B6CE5">
        <w:rPr>
          <w:rFonts w:ascii="Times New Roman" w:hAnsi="Times New Roman"/>
          <w:sz w:val="28"/>
          <w:szCs w:val="28"/>
        </w:rPr>
        <w:t xml:space="preserve">, зокрема в офіційно-діловому напрямку; визначити вплив </w:t>
      </w:r>
      <w:r w:rsidR="00E04925" w:rsidRPr="004B6CE5">
        <w:rPr>
          <w:rFonts w:ascii="Times New Roman" w:hAnsi="Times New Roman"/>
          <w:sz w:val="28"/>
          <w:szCs w:val="28"/>
        </w:rPr>
        <w:t>комунікації</w:t>
      </w:r>
      <w:r w:rsidRPr="004B6CE5">
        <w:rPr>
          <w:rFonts w:ascii="Times New Roman" w:hAnsi="Times New Roman"/>
          <w:sz w:val="28"/>
          <w:szCs w:val="28"/>
        </w:rPr>
        <w:t xml:space="preserve"> на духовний та економічний розвиток суспільства; дослідити особливості </w:t>
      </w:r>
      <w:r w:rsidR="00E04925" w:rsidRPr="004B6CE5">
        <w:rPr>
          <w:rFonts w:ascii="Times New Roman" w:hAnsi="Times New Roman"/>
          <w:sz w:val="28"/>
          <w:szCs w:val="28"/>
        </w:rPr>
        <w:t>мовленнєвої діяльності</w:t>
      </w:r>
      <w:r w:rsidRPr="004B6CE5">
        <w:rPr>
          <w:rFonts w:ascii="Times New Roman" w:hAnsi="Times New Roman"/>
          <w:sz w:val="28"/>
          <w:szCs w:val="28"/>
        </w:rPr>
        <w:t xml:space="preserve"> в установах, підприємствах, організаціях; навчити вільно володіти всіма </w:t>
      </w:r>
      <w:r w:rsidR="00E04925" w:rsidRPr="004B6CE5">
        <w:rPr>
          <w:rFonts w:ascii="Times New Roman" w:hAnsi="Times New Roman"/>
          <w:sz w:val="28"/>
          <w:szCs w:val="28"/>
        </w:rPr>
        <w:t>засобами комунікації</w:t>
      </w:r>
      <w:r w:rsidRPr="004B6CE5">
        <w:rPr>
          <w:rFonts w:ascii="Times New Roman" w:hAnsi="Times New Roman"/>
          <w:sz w:val="28"/>
          <w:szCs w:val="28"/>
        </w:rPr>
        <w:t xml:space="preserve">, </w:t>
      </w:r>
      <w:r w:rsidR="00BD24CF">
        <w:rPr>
          <w:rFonts w:ascii="Times New Roman" w:hAnsi="Times New Roman"/>
          <w:sz w:val="28"/>
          <w:szCs w:val="28"/>
        </w:rPr>
        <w:t xml:space="preserve">допомогти студентам </w:t>
      </w:r>
      <w:r w:rsidRPr="004B6CE5">
        <w:rPr>
          <w:rFonts w:ascii="Times New Roman" w:hAnsi="Times New Roman"/>
          <w:sz w:val="28"/>
          <w:szCs w:val="28"/>
        </w:rPr>
        <w:t xml:space="preserve">набути міцні і сталі навики </w:t>
      </w:r>
      <w:r w:rsidR="00B162BB" w:rsidRPr="004B6CE5">
        <w:rPr>
          <w:rFonts w:ascii="Times New Roman" w:hAnsi="Times New Roman"/>
          <w:sz w:val="28"/>
          <w:szCs w:val="28"/>
        </w:rPr>
        <w:t>к</w:t>
      </w:r>
      <w:r w:rsidR="00E04925" w:rsidRPr="004B6CE5">
        <w:rPr>
          <w:rFonts w:ascii="Times New Roman" w:hAnsi="Times New Roman"/>
          <w:sz w:val="28"/>
          <w:szCs w:val="28"/>
        </w:rPr>
        <w:t>омунікативних</w:t>
      </w:r>
      <w:r w:rsidRPr="004B6CE5">
        <w:rPr>
          <w:rFonts w:ascii="Times New Roman" w:hAnsi="Times New Roman"/>
          <w:sz w:val="28"/>
          <w:szCs w:val="28"/>
        </w:rPr>
        <w:t xml:space="preserve"> норм  </w:t>
      </w:r>
      <w:r w:rsidR="00B162BB" w:rsidRPr="004B6CE5">
        <w:rPr>
          <w:rFonts w:ascii="Times New Roman" w:hAnsi="Times New Roman"/>
          <w:sz w:val="28"/>
          <w:szCs w:val="28"/>
        </w:rPr>
        <w:t>у процесі професійної діяльності</w:t>
      </w:r>
      <w:r w:rsidRPr="004B6CE5">
        <w:rPr>
          <w:rFonts w:ascii="Times New Roman" w:hAnsi="Times New Roman"/>
          <w:sz w:val="28"/>
          <w:szCs w:val="28"/>
        </w:rPr>
        <w:t xml:space="preserve">, ознайомити з </w:t>
      </w:r>
      <w:r w:rsidR="00B162BB" w:rsidRPr="004B6CE5">
        <w:rPr>
          <w:rFonts w:ascii="Times New Roman" w:hAnsi="Times New Roman"/>
          <w:sz w:val="28"/>
          <w:szCs w:val="28"/>
        </w:rPr>
        <w:t xml:space="preserve">загальними тенденціями розвитку світової комунікації. </w:t>
      </w:r>
      <w:r w:rsidR="00624837" w:rsidRPr="004B6CE5">
        <w:rPr>
          <w:rFonts w:ascii="Times New Roman" w:hAnsi="Times New Roman"/>
          <w:color w:val="000000"/>
          <w:sz w:val="28"/>
          <w:szCs w:val="28"/>
          <w:shd w:val="clear" w:color="auto" w:fill="FFFFFF"/>
        </w:rPr>
        <w:t xml:space="preserve">У центрі </w:t>
      </w:r>
      <w:r w:rsidR="00B703ED" w:rsidRPr="004B6CE5">
        <w:rPr>
          <w:rFonts w:ascii="Times New Roman" w:hAnsi="Times New Roman"/>
          <w:color w:val="000000"/>
          <w:sz w:val="28"/>
          <w:szCs w:val="28"/>
          <w:shd w:val="clear" w:color="auto" w:fill="FFFFFF"/>
        </w:rPr>
        <w:t>підготовки</w:t>
      </w:r>
      <w:r w:rsidR="00624837" w:rsidRPr="004B6CE5">
        <w:rPr>
          <w:rFonts w:ascii="Times New Roman" w:hAnsi="Times New Roman"/>
          <w:color w:val="000000"/>
          <w:sz w:val="28"/>
          <w:szCs w:val="28"/>
          <w:shd w:val="clear" w:color="auto" w:fill="FFFFFF"/>
        </w:rPr>
        <w:t xml:space="preserve"> сучасного </w:t>
      </w:r>
      <w:r w:rsidR="00B703ED" w:rsidRPr="004B6CE5">
        <w:rPr>
          <w:rFonts w:ascii="Times New Roman" w:hAnsi="Times New Roman"/>
          <w:color w:val="000000"/>
          <w:sz w:val="28"/>
          <w:szCs w:val="28"/>
          <w:shd w:val="clear" w:color="auto" w:fill="FFFFFF"/>
        </w:rPr>
        <w:t>фахівця</w:t>
      </w:r>
      <w:r w:rsidR="00624837" w:rsidRPr="004B6CE5">
        <w:rPr>
          <w:rFonts w:ascii="Times New Roman" w:hAnsi="Times New Roman"/>
          <w:color w:val="000000"/>
          <w:sz w:val="28"/>
          <w:szCs w:val="28"/>
          <w:shd w:val="clear" w:color="auto" w:fill="FFFFFF"/>
        </w:rPr>
        <w:t xml:space="preserve"> перебуває </w:t>
      </w:r>
      <w:proofErr w:type="spellStart"/>
      <w:r w:rsidR="00624837" w:rsidRPr="004B6CE5">
        <w:rPr>
          <w:rFonts w:ascii="Times New Roman" w:hAnsi="Times New Roman"/>
          <w:color w:val="000000"/>
          <w:sz w:val="28"/>
          <w:szCs w:val="28"/>
          <w:shd w:val="clear" w:color="auto" w:fill="FFFFFF"/>
        </w:rPr>
        <w:t>діяльнісний</w:t>
      </w:r>
      <w:proofErr w:type="spellEnd"/>
      <w:r w:rsidR="00624837" w:rsidRPr="004B6CE5">
        <w:rPr>
          <w:rFonts w:ascii="Times New Roman" w:hAnsi="Times New Roman"/>
          <w:color w:val="000000"/>
          <w:sz w:val="28"/>
          <w:szCs w:val="28"/>
          <w:shd w:val="clear" w:color="auto" w:fill="FFFFFF"/>
        </w:rPr>
        <w:t xml:space="preserve"> аналіз реально функціонуючої мови в широкому соціально-культурному контексті. </w:t>
      </w:r>
      <w:proofErr w:type="spellStart"/>
      <w:r w:rsidR="00624837" w:rsidRPr="004B6CE5">
        <w:rPr>
          <w:rFonts w:ascii="Times New Roman" w:hAnsi="Times New Roman"/>
          <w:color w:val="000000"/>
          <w:sz w:val="28"/>
          <w:szCs w:val="28"/>
          <w:shd w:val="clear" w:color="auto" w:fill="FFFFFF"/>
        </w:rPr>
        <w:t>Діяльнісний</w:t>
      </w:r>
      <w:proofErr w:type="spellEnd"/>
      <w:r w:rsidR="00624837" w:rsidRPr="004B6CE5">
        <w:rPr>
          <w:rFonts w:ascii="Times New Roman" w:hAnsi="Times New Roman"/>
          <w:color w:val="000000"/>
          <w:sz w:val="28"/>
          <w:szCs w:val="28"/>
          <w:shd w:val="clear" w:color="auto" w:fill="FFFFFF"/>
        </w:rPr>
        <w:t xml:space="preserve"> підхід розг</w:t>
      </w:r>
      <w:r w:rsidR="00B703ED" w:rsidRPr="004B6CE5">
        <w:rPr>
          <w:rFonts w:ascii="Times New Roman" w:hAnsi="Times New Roman"/>
          <w:color w:val="000000"/>
          <w:sz w:val="28"/>
          <w:szCs w:val="28"/>
          <w:shd w:val="clear" w:color="auto" w:fill="FFFFFF"/>
        </w:rPr>
        <w:t xml:space="preserve">лядає мову як діяльність людини, спосіб </w:t>
      </w:r>
      <w:r w:rsidR="00BD24CF">
        <w:rPr>
          <w:rFonts w:ascii="Times New Roman" w:hAnsi="Times New Roman"/>
          <w:color w:val="000000"/>
          <w:sz w:val="28"/>
          <w:szCs w:val="28"/>
          <w:shd w:val="clear" w:color="auto" w:fill="FFFFFF"/>
        </w:rPr>
        <w:t>її реалізації у соціумі і основу</w:t>
      </w:r>
      <w:r w:rsidR="00B703ED" w:rsidRPr="004B6CE5">
        <w:rPr>
          <w:rFonts w:ascii="Times New Roman" w:hAnsi="Times New Roman"/>
          <w:color w:val="000000"/>
          <w:sz w:val="28"/>
          <w:szCs w:val="28"/>
          <w:shd w:val="clear" w:color="auto" w:fill="FFFFFF"/>
        </w:rPr>
        <w:t xml:space="preserve"> </w:t>
      </w:r>
      <w:r w:rsidR="002F7C40" w:rsidRPr="004B6CE5">
        <w:rPr>
          <w:rFonts w:ascii="Times New Roman" w:hAnsi="Times New Roman"/>
          <w:color w:val="000000"/>
          <w:sz w:val="28"/>
          <w:szCs w:val="28"/>
          <w:shd w:val="clear" w:color="auto" w:fill="FFFFFF"/>
        </w:rPr>
        <w:t xml:space="preserve">ефективної </w:t>
      </w:r>
      <w:r w:rsidR="00B703ED" w:rsidRPr="004B6CE5">
        <w:rPr>
          <w:rFonts w:ascii="Times New Roman" w:hAnsi="Times New Roman"/>
          <w:color w:val="000000"/>
          <w:sz w:val="28"/>
          <w:szCs w:val="28"/>
          <w:shd w:val="clear" w:color="auto" w:fill="FFFFFF"/>
        </w:rPr>
        <w:t xml:space="preserve"> </w:t>
      </w:r>
      <w:r w:rsidR="00C92B08" w:rsidRPr="004B6CE5">
        <w:rPr>
          <w:rFonts w:ascii="Times New Roman" w:hAnsi="Times New Roman"/>
          <w:color w:val="000000"/>
          <w:sz w:val="28"/>
          <w:szCs w:val="28"/>
          <w:shd w:val="clear" w:color="auto" w:fill="FFFFFF"/>
        </w:rPr>
        <w:t xml:space="preserve">професійної діяльності, оскільки комунікативна діяльність сучасного фахівця </w:t>
      </w:r>
      <w:r w:rsidR="00624837" w:rsidRPr="004B6CE5">
        <w:rPr>
          <w:rFonts w:ascii="Times New Roman" w:hAnsi="Times New Roman"/>
          <w:color w:val="000000"/>
          <w:sz w:val="28"/>
          <w:szCs w:val="28"/>
          <w:shd w:val="clear" w:color="auto" w:fill="FFFFFF"/>
        </w:rPr>
        <w:t>творить мовлення як цілеспрямовану соціальну дію — дискурс.</w:t>
      </w:r>
    </w:p>
    <w:p w:rsidR="009F1E3C" w:rsidRPr="004B6CE5" w:rsidRDefault="009F1E3C" w:rsidP="00547036">
      <w:pPr>
        <w:pStyle w:val="a4"/>
        <w:ind w:firstLine="708"/>
        <w:rPr>
          <w:rFonts w:ascii="Times New Roman" w:hAnsi="Times New Roman"/>
          <w:sz w:val="28"/>
          <w:szCs w:val="28"/>
        </w:rPr>
      </w:pPr>
    </w:p>
    <w:p w:rsidR="00424D97" w:rsidRPr="004B6CE5" w:rsidRDefault="000F6991" w:rsidP="00547036">
      <w:pPr>
        <w:ind w:firstLine="708"/>
        <w:jc w:val="both"/>
        <w:rPr>
          <w:rStyle w:val="apple-converted-space"/>
          <w:rFonts w:ascii="Times New Roman" w:hAnsi="Times New Roman" w:cs="Times New Roman"/>
          <w:color w:val="000000"/>
          <w:sz w:val="28"/>
          <w:szCs w:val="28"/>
          <w:shd w:val="clear" w:color="auto" w:fill="FFFFFF"/>
        </w:rPr>
      </w:pPr>
      <w:r w:rsidRPr="004B6CE5">
        <w:rPr>
          <w:rFonts w:ascii="Times New Roman" w:hAnsi="Times New Roman" w:cs="Times New Roman"/>
          <w:b/>
          <w:sz w:val="28"/>
          <w:szCs w:val="28"/>
        </w:rPr>
        <w:t>Завдання</w:t>
      </w:r>
      <w:r w:rsidRPr="004B6CE5">
        <w:rPr>
          <w:rFonts w:ascii="Times New Roman" w:hAnsi="Times New Roman" w:cs="Times New Roman"/>
          <w:sz w:val="28"/>
          <w:szCs w:val="28"/>
        </w:rPr>
        <w:t xml:space="preserve"> –</w:t>
      </w:r>
      <w:r w:rsidRPr="004B6CE5">
        <w:rPr>
          <w:rFonts w:ascii="Times New Roman" w:hAnsi="Times New Roman" w:cs="Times New Roman"/>
          <w:sz w:val="28"/>
          <w:szCs w:val="28"/>
        </w:rPr>
        <w:tab/>
        <w:t>даний курс повинен активізувати знання норм  і всіх можливих варіантів літературної мови, навчитися користуватися ними в різноманітних</w:t>
      </w:r>
      <w:r w:rsidR="00424D97" w:rsidRPr="004B6CE5">
        <w:rPr>
          <w:rFonts w:ascii="Times New Roman" w:hAnsi="Times New Roman" w:cs="Times New Roman"/>
          <w:sz w:val="28"/>
          <w:szCs w:val="28"/>
        </w:rPr>
        <w:t xml:space="preserve"> практичних мовленнєвих сферах. </w:t>
      </w:r>
      <w:r w:rsidR="00424D97" w:rsidRPr="004B6CE5">
        <w:rPr>
          <w:rFonts w:ascii="Times New Roman" w:hAnsi="Times New Roman" w:cs="Times New Roman"/>
          <w:color w:val="000000"/>
          <w:sz w:val="28"/>
          <w:szCs w:val="28"/>
          <w:shd w:val="clear" w:color="auto" w:fill="FFFFFF"/>
        </w:rPr>
        <w:t xml:space="preserve">Теорія </w:t>
      </w:r>
      <w:r w:rsidR="00BC2289" w:rsidRPr="004B6CE5">
        <w:rPr>
          <w:rFonts w:ascii="Times New Roman" w:hAnsi="Times New Roman" w:cs="Times New Roman"/>
          <w:color w:val="000000"/>
          <w:sz w:val="28"/>
          <w:szCs w:val="28"/>
          <w:shd w:val="clear" w:color="auto" w:fill="FFFFFF"/>
        </w:rPr>
        <w:t xml:space="preserve">мовленнєвої </w:t>
      </w:r>
      <w:r w:rsidR="00424D97" w:rsidRPr="004B6CE5">
        <w:rPr>
          <w:rFonts w:ascii="Times New Roman" w:hAnsi="Times New Roman" w:cs="Times New Roman"/>
          <w:color w:val="000000"/>
          <w:sz w:val="28"/>
          <w:szCs w:val="28"/>
          <w:shd w:val="clear" w:color="auto" w:fill="FFFFFF"/>
        </w:rPr>
        <w:t xml:space="preserve">комунікації спрямована на вивчення вербального </w:t>
      </w:r>
      <w:r w:rsidR="00BC2289" w:rsidRPr="004B6CE5">
        <w:rPr>
          <w:rFonts w:ascii="Times New Roman" w:hAnsi="Times New Roman" w:cs="Times New Roman"/>
          <w:color w:val="000000"/>
          <w:sz w:val="28"/>
          <w:szCs w:val="28"/>
          <w:shd w:val="clear" w:color="auto" w:fill="FFFFFF"/>
        </w:rPr>
        <w:t xml:space="preserve">та невербального </w:t>
      </w:r>
      <w:r w:rsidR="00424D97" w:rsidRPr="004B6CE5">
        <w:rPr>
          <w:rFonts w:ascii="Times New Roman" w:hAnsi="Times New Roman" w:cs="Times New Roman"/>
          <w:color w:val="000000"/>
          <w:sz w:val="28"/>
          <w:szCs w:val="28"/>
          <w:shd w:val="clear" w:color="auto" w:fill="FFFFFF"/>
        </w:rPr>
        <w:t xml:space="preserve">спілкування: його форм, функцій, ситуативної й соціокультурної зумовленості. </w:t>
      </w:r>
      <w:r w:rsidR="00BC2289" w:rsidRPr="004B6CE5">
        <w:rPr>
          <w:rFonts w:ascii="Times New Roman" w:hAnsi="Times New Roman" w:cs="Times New Roman"/>
          <w:color w:val="000000"/>
          <w:sz w:val="28"/>
          <w:szCs w:val="28"/>
          <w:shd w:val="clear" w:color="auto" w:fill="FFFFFF"/>
        </w:rPr>
        <w:t>Формування мовленнєвої комунікації</w:t>
      </w:r>
      <w:r w:rsidR="00A90758" w:rsidRPr="004B6CE5">
        <w:rPr>
          <w:rFonts w:ascii="Times New Roman" w:hAnsi="Times New Roman" w:cs="Times New Roman"/>
          <w:color w:val="000000"/>
          <w:sz w:val="28"/>
          <w:szCs w:val="28"/>
          <w:shd w:val="clear" w:color="auto" w:fill="FFFFFF"/>
        </w:rPr>
        <w:t xml:space="preserve"> можливе на основі парадигми сформованої мовної </w:t>
      </w:r>
      <w:r w:rsidR="00424D97" w:rsidRPr="004B6CE5">
        <w:rPr>
          <w:rFonts w:ascii="Times New Roman" w:hAnsi="Times New Roman" w:cs="Times New Roman"/>
          <w:color w:val="000000"/>
          <w:sz w:val="28"/>
          <w:szCs w:val="28"/>
          <w:shd w:val="clear" w:color="auto" w:fill="FFFFFF"/>
        </w:rPr>
        <w:t xml:space="preserve"> </w:t>
      </w:r>
      <w:r w:rsidR="00A90758" w:rsidRPr="004B6CE5">
        <w:rPr>
          <w:rFonts w:ascii="Times New Roman" w:hAnsi="Times New Roman" w:cs="Times New Roman"/>
          <w:color w:val="000000"/>
          <w:sz w:val="28"/>
          <w:szCs w:val="28"/>
          <w:shd w:val="clear" w:color="auto" w:fill="FFFFFF"/>
        </w:rPr>
        <w:t xml:space="preserve">компетенції, яка </w:t>
      </w:r>
      <w:proofErr w:type="spellStart"/>
      <w:r w:rsidR="00124AFF">
        <w:rPr>
          <w:rFonts w:ascii="Times New Roman" w:hAnsi="Times New Roman" w:cs="Times New Roman"/>
          <w:color w:val="000000"/>
          <w:sz w:val="28"/>
          <w:szCs w:val="28"/>
          <w:shd w:val="clear" w:color="auto" w:fill="FFFFFF"/>
        </w:rPr>
        <w:t>становлюється</w:t>
      </w:r>
      <w:proofErr w:type="spellEnd"/>
      <w:r w:rsidR="00424D97" w:rsidRPr="004B6CE5">
        <w:rPr>
          <w:rFonts w:ascii="Times New Roman" w:hAnsi="Times New Roman" w:cs="Times New Roman"/>
          <w:color w:val="000000"/>
          <w:sz w:val="28"/>
          <w:szCs w:val="28"/>
          <w:shd w:val="clear" w:color="auto" w:fill="FFFFFF"/>
        </w:rPr>
        <w:t xml:space="preserve"> на лінгвістичних, когнітивних, соціальних і культурних засадах з урахуванням </w:t>
      </w:r>
      <w:r w:rsidR="00A90758" w:rsidRPr="004B6CE5">
        <w:rPr>
          <w:rFonts w:ascii="Times New Roman" w:hAnsi="Times New Roman" w:cs="Times New Roman"/>
          <w:color w:val="000000"/>
          <w:sz w:val="28"/>
          <w:szCs w:val="28"/>
          <w:shd w:val="clear" w:color="auto" w:fill="FFFFFF"/>
        </w:rPr>
        <w:t>умов конкретного середовища</w:t>
      </w:r>
      <w:r w:rsidR="00424D97" w:rsidRPr="004B6CE5">
        <w:rPr>
          <w:rFonts w:ascii="Times New Roman" w:hAnsi="Times New Roman" w:cs="Times New Roman"/>
          <w:color w:val="000000"/>
          <w:sz w:val="28"/>
          <w:szCs w:val="28"/>
          <w:shd w:val="clear" w:color="auto" w:fill="FFFFFF"/>
        </w:rPr>
        <w:t xml:space="preserve">. </w:t>
      </w:r>
      <w:r w:rsidR="00D919B2" w:rsidRPr="004B6CE5">
        <w:rPr>
          <w:rFonts w:ascii="Times New Roman" w:hAnsi="Times New Roman" w:cs="Times New Roman"/>
          <w:color w:val="000000"/>
          <w:sz w:val="28"/>
          <w:szCs w:val="28"/>
          <w:shd w:val="clear" w:color="auto" w:fill="FFFFFF"/>
        </w:rPr>
        <w:t xml:space="preserve"> </w:t>
      </w:r>
      <w:r w:rsidR="005C1FD1" w:rsidRPr="004B6CE5">
        <w:rPr>
          <w:rFonts w:ascii="Times New Roman" w:hAnsi="Times New Roman" w:cs="Times New Roman"/>
          <w:color w:val="000000"/>
          <w:sz w:val="28"/>
          <w:szCs w:val="28"/>
          <w:shd w:val="clear" w:color="auto" w:fill="FFFFFF"/>
        </w:rPr>
        <w:t>Навчальна дисципліна синтезує погляди на мову як комплексну інформаційно-семіотичну систему, засіб комунікації, пізнання та культурологічний код</w:t>
      </w:r>
      <w:r w:rsidR="00B007E0" w:rsidRPr="004B6CE5">
        <w:rPr>
          <w:rFonts w:ascii="Times New Roman" w:hAnsi="Times New Roman" w:cs="Times New Roman"/>
          <w:color w:val="000000"/>
          <w:sz w:val="28"/>
          <w:szCs w:val="28"/>
          <w:shd w:val="clear" w:color="auto" w:fill="FFFFFF"/>
        </w:rPr>
        <w:t>.</w:t>
      </w:r>
      <w:r w:rsidR="00424D97" w:rsidRPr="004B6CE5">
        <w:rPr>
          <w:rStyle w:val="apple-converted-space"/>
          <w:rFonts w:ascii="Times New Roman" w:hAnsi="Times New Roman" w:cs="Times New Roman"/>
          <w:color w:val="000000"/>
          <w:sz w:val="28"/>
          <w:szCs w:val="28"/>
          <w:shd w:val="clear" w:color="auto" w:fill="FFFFFF"/>
        </w:rPr>
        <w:t> </w:t>
      </w:r>
    </w:p>
    <w:p w:rsidR="00ED2FC3" w:rsidRPr="004B6CE5" w:rsidRDefault="00AE6C4F" w:rsidP="00547036">
      <w:pPr>
        <w:ind w:firstLine="708"/>
        <w:jc w:val="both"/>
        <w:rPr>
          <w:rFonts w:ascii="Times New Roman" w:hAnsi="Times New Roman" w:cs="Times New Roman"/>
          <w:color w:val="000000"/>
          <w:sz w:val="28"/>
          <w:szCs w:val="28"/>
          <w:shd w:val="clear" w:color="auto" w:fill="FFFFFF"/>
        </w:rPr>
      </w:pPr>
      <w:r w:rsidRPr="004B6CE5">
        <w:rPr>
          <w:rFonts w:ascii="Times New Roman" w:hAnsi="Times New Roman" w:cs="Times New Roman"/>
          <w:color w:val="000000"/>
          <w:sz w:val="28"/>
          <w:szCs w:val="28"/>
          <w:shd w:val="clear" w:color="auto" w:fill="FFFFFF"/>
        </w:rPr>
        <w:t>Крім комплексного аналізу та опису комунікативного процесу і його складників теорія мов</w:t>
      </w:r>
      <w:r w:rsidR="00124AFF">
        <w:rPr>
          <w:rFonts w:ascii="Times New Roman" w:hAnsi="Times New Roman" w:cs="Times New Roman"/>
          <w:color w:val="000000"/>
          <w:sz w:val="28"/>
          <w:szCs w:val="28"/>
          <w:shd w:val="clear" w:color="auto" w:fill="FFFFFF"/>
        </w:rPr>
        <w:t>ленн</w:t>
      </w:r>
      <w:r w:rsidR="005873A9" w:rsidRPr="004B6CE5">
        <w:rPr>
          <w:rFonts w:ascii="Times New Roman" w:hAnsi="Times New Roman" w:cs="Times New Roman"/>
          <w:color w:val="000000"/>
          <w:sz w:val="28"/>
          <w:szCs w:val="28"/>
          <w:shd w:val="clear" w:color="auto" w:fill="FFFFFF"/>
        </w:rPr>
        <w:t>єв</w:t>
      </w:r>
      <w:r w:rsidRPr="004B6CE5">
        <w:rPr>
          <w:rFonts w:ascii="Times New Roman" w:hAnsi="Times New Roman" w:cs="Times New Roman"/>
          <w:color w:val="000000"/>
          <w:sz w:val="28"/>
          <w:szCs w:val="28"/>
          <w:shd w:val="clear" w:color="auto" w:fill="FFFFFF"/>
        </w:rPr>
        <w:t>ої комунікації передбачає розв’язання таких завдань:</w:t>
      </w:r>
      <w:r w:rsidRPr="004B6CE5">
        <w:rPr>
          <w:rFonts w:ascii="Times New Roman" w:hAnsi="Times New Roman" w:cs="Times New Roman"/>
          <w:color w:val="000000"/>
          <w:sz w:val="28"/>
          <w:szCs w:val="28"/>
        </w:rPr>
        <w:br/>
      </w:r>
      <w:r w:rsidRPr="004B6CE5">
        <w:rPr>
          <w:rFonts w:ascii="Times New Roman" w:hAnsi="Times New Roman" w:cs="Times New Roman"/>
          <w:color w:val="000000"/>
          <w:sz w:val="28"/>
          <w:szCs w:val="28"/>
          <w:shd w:val="clear" w:color="auto" w:fill="FFFFFF"/>
        </w:rPr>
        <w:t>1) тлумачення поняття «комунікативний процес» та його складників; опис видів, аспектів, сфер та функцій комунікації;</w:t>
      </w:r>
      <w:r w:rsidRPr="004B6CE5">
        <w:rPr>
          <w:rFonts w:ascii="Times New Roman" w:hAnsi="Times New Roman" w:cs="Times New Roman"/>
          <w:color w:val="000000"/>
          <w:sz w:val="28"/>
          <w:szCs w:val="28"/>
        </w:rPr>
        <w:br/>
      </w:r>
      <w:r w:rsidR="00124AFF">
        <w:rPr>
          <w:rFonts w:ascii="Times New Roman" w:hAnsi="Times New Roman" w:cs="Times New Roman"/>
          <w:color w:val="000000"/>
          <w:sz w:val="28"/>
          <w:szCs w:val="28"/>
          <w:shd w:val="clear" w:color="auto" w:fill="FFFFFF"/>
        </w:rPr>
        <w:t>2) з’ясування й характеристику</w:t>
      </w:r>
      <w:r w:rsidRPr="004B6CE5">
        <w:rPr>
          <w:rFonts w:ascii="Times New Roman" w:hAnsi="Times New Roman" w:cs="Times New Roman"/>
          <w:color w:val="000000"/>
          <w:sz w:val="28"/>
          <w:szCs w:val="28"/>
          <w:shd w:val="clear" w:color="auto" w:fill="FFFFFF"/>
        </w:rPr>
        <w:t xml:space="preserve"> факторів контакту у вербальній комунікації — комунікативний кодекс, принципи, які регулюють </w:t>
      </w:r>
      <w:proofErr w:type="spellStart"/>
      <w:r w:rsidRPr="004B6CE5">
        <w:rPr>
          <w:rFonts w:ascii="Times New Roman" w:hAnsi="Times New Roman" w:cs="Times New Roman"/>
          <w:color w:val="000000"/>
          <w:sz w:val="28"/>
          <w:szCs w:val="28"/>
          <w:shd w:val="clear" w:color="auto" w:fill="FFFFFF"/>
        </w:rPr>
        <w:t>взаємоприхильність</w:t>
      </w:r>
      <w:proofErr w:type="spellEnd"/>
      <w:r w:rsidRPr="004B6CE5">
        <w:rPr>
          <w:rFonts w:ascii="Times New Roman" w:hAnsi="Times New Roman" w:cs="Times New Roman"/>
          <w:color w:val="000000"/>
          <w:sz w:val="28"/>
          <w:szCs w:val="28"/>
          <w:shd w:val="clear" w:color="auto" w:fill="FFFFFF"/>
        </w:rPr>
        <w:t xml:space="preserve"> між мовцями, та обмін </w:t>
      </w:r>
      <w:proofErr w:type="spellStart"/>
      <w:r w:rsidRPr="004B6CE5">
        <w:rPr>
          <w:rFonts w:ascii="Times New Roman" w:hAnsi="Times New Roman" w:cs="Times New Roman"/>
          <w:color w:val="000000"/>
          <w:sz w:val="28"/>
          <w:szCs w:val="28"/>
          <w:shd w:val="clear" w:color="auto" w:fill="FFFFFF"/>
        </w:rPr>
        <w:t>комунікантами</w:t>
      </w:r>
      <w:proofErr w:type="spellEnd"/>
      <w:r w:rsidRPr="004B6CE5">
        <w:rPr>
          <w:rFonts w:ascii="Times New Roman" w:hAnsi="Times New Roman" w:cs="Times New Roman"/>
          <w:color w:val="000000"/>
          <w:sz w:val="28"/>
          <w:szCs w:val="28"/>
          <w:shd w:val="clear" w:color="auto" w:fill="FFFFFF"/>
        </w:rPr>
        <w:t xml:space="preserve"> інформацією у процесі вербальної взаємодії;</w:t>
      </w:r>
      <w:r w:rsidRPr="004B6CE5">
        <w:rPr>
          <w:rFonts w:ascii="Times New Roman" w:hAnsi="Times New Roman" w:cs="Times New Roman"/>
          <w:color w:val="000000"/>
          <w:sz w:val="28"/>
          <w:szCs w:val="28"/>
        </w:rPr>
        <w:br/>
      </w:r>
      <w:r w:rsidRPr="004B6CE5">
        <w:rPr>
          <w:rFonts w:ascii="Times New Roman" w:hAnsi="Times New Roman" w:cs="Times New Roman"/>
          <w:color w:val="000000"/>
          <w:sz w:val="28"/>
          <w:szCs w:val="28"/>
          <w:shd w:val="clear" w:color="auto" w:fill="FFFFFF"/>
        </w:rPr>
        <w:t>3) оволодіння інформацією щодо особливостей використання мови як коду і шляхами підвищення ефективності спілкування рідною та іноземними мовами;</w:t>
      </w:r>
      <w:r w:rsidRPr="004B6CE5">
        <w:rPr>
          <w:rFonts w:ascii="Times New Roman" w:hAnsi="Times New Roman" w:cs="Times New Roman"/>
          <w:color w:val="000000"/>
          <w:sz w:val="28"/>
          <w:szCs w:val="28"/>
        </w:rPr>
        <w:br/>
      </w:r>
      <w:r w:rsidRPr="004B6CE5">
        <w:rPr>
          <w:rFonts w:ascii="Times New Roman" w:hAnsi="Times New Roman" w:cs="Times New Roman"/>
          <w:color w:val="000000"/>
          <w:sz w:val="28"/>
          <w:szCs w:val="28"/>
          <w:shd w:val="clear" w:color="auto" w:fill="FFFFFF"/>
        </w:rPr>
        <w:t>4) розвиток розуміння мови як соціально-психологічного феномену;</w:t>
      </w:r>
      <w:r w:rsidRPr="004B6CE5">
        <w:rPr>
          <w:rFonts w:ascii="Times New Roman" w:hAnsi="Times New Roman" w:cs="Times New Roman"/>
          <w:color w:val="000000"/>
          <w:sz w:val="28"/>
          <w:szCs w:val="28"/>
        </w:rPr>
        <w:br/>
      </w:r>
      <w:r w:rsidRPr="004B6CE5">
        <w:rPr>
          <w:rFonts w:ascii="Times New Roman" w:hAnsi="Times New Roman" w:cs="Times New Roman"/>
          <w:color w:val="000000"/>
          <w:sz w:val="28"/>
          <w:szCs w:val="28"/>
          <w:shd w:val="clear" w:color="auto" w:fill="FFFFFF"/>
        </w:rPr>
        <w:t xml:space="preserve">5) формування вмінь аналізувати дискурс як соціальну </w:t>
      </w:r>
      <w:proofErr w:type="spellStart"/>
      <w:r w:rsidRPr="004B6CE5">
        <w:rPr>
          <w:rFonts w:ascii="Times New Roman" w:hAnsi="Times New Roman" w:cs="Times New Roman"/>
          <w:color w:val="000000"/>
          <w:sz w:val="28"/>
          <w:szCs w:val="28"/>
          <w:shd w:val="clear" w:color="auto" w:fill="FFFFFF"/>
        </w:rPr>
        <w:t>інтеракцію</w:t>
      </w:r>
      <w:proofErr w:type="spellEnd"/>
      <w:r w:rsidRPr="004B6CE5">
        <w:rPr>
          <w:rFonts w:ascii="Times New Roman" w:hAnsi="Times New Roman" w:cs="Times New Roman"/>
          <w:color w:val="000000"/>
          <w:sz w:val="28"/>
          <w:szCs w:val="28"/>
          <w:shd w:val="clear" w:color="auto" w:fill="FFFFFF"/>
        </w:rPr>
        <w:t>, структуру та процес, засвоєння знань про інституційні види дискурсу та їхні особливості;</w:t>
      </w:r>
    </w:p>
    <w:p w:rsidR="00EA33A1" w:rsidRPr="004B6CE5" w:rsidRDefault="00ED2FC3" w:rsidP="00547036">
      <w:pPr>
        <w:jc w:val="both"/>
        <w:rPr>
          <w:rFonts w:ascii="Times New Roman" w:hAnsi="Times New Roman" w:cs="Times New Roman"/>
          <w:color w:val="000000"/>
          <w:sz w:val="28"/>
          <w:szCs w:val="28"/>
          <w:shd w:val="clear" w:color="auto" w:fill="FFFFFF"/>
        </w:rPr>
      </w:pPr>
      <w:r w:rsidRPr="004B6CE5">
        <w:rPr>
          <w:rFonts w:ascii="Times New Roman" w:hAnsi="Times New Roman" w:cs="Times New Roman"/>
          <w:color w:val="000000"/>
          <w:sz w:val="28"/>
          <w:szCs w:val="28"/>
          <w:shd w:val="clear" w:color="auto" w:fill="FFFFFF"/>
        </w:rPr>
        <w:lastRenderedPageBreak/>
        <w:t xml:space="preserve">6) </w:t>
      </w:r>
      <w:r w:rsidR="00EA33A1" w:rsidRPr="004B6CE5">
        <w:rPr>
          <w:rFonts w:ascii="Times New Roman" w:hAnsi="Times New Roman" w:cs="Times New Roman"/>
          <w:color w:val="000000"/>
          <w:sz w:val="28"/>
          <w:szCs w:val="28"/>
          <w:shd w:val="clear" w:color="auto" w:fill="FFFFFF"/>
        </w:rPr>
        <w:t>основні методи та прийоми складання тексту;</w:t>
      </w:r>
      <w:r w:rsidR="00AE6C4F" w:rsidRPr="004B6CE5">
        <w:rPr>
          <w:rFonts w:ascii="Times New Roman" w:hAnsi="Times New Roman" w:cs="Times New Roman"/>
          <w:color w:val="000000"/>
          <w:sz w:val="28"/>
          <w:szCs w:val="28"/>
        </w:rPr>
        <w:br/>
      </w:r>
      <w:r w:rsidR="00AE6C4F" w:rsidRPr="004B6CE5">
        <w:rPr>
          <w:rFonts w:ascii="Times New Roman" w:hAnsi="Times New Roman" w:cs="Times New Roman"/>
          <w:color w:val="000000"/>
          <w:sz w:val="28"/>
          <w:szCs w:val="28"/>
          <w:shd w:val="clear" w:color="auto" w:fill="FFFFFF"/>
        </w:rPr>
        <w:t>6) оволодіння системою знань про особливості функціонування мовних</w:t>
      </w:r>
      <w:r w:rsidR="00B23351" w:rsidRPr="004B6CE5">
        <w:rPr>
          <w:rFonts w:ascii="Times New Roman" w:hAnsi="Times New Roman" w:cs="Times New Roman"/>
          <w:color w:val="000000"/>
          <w:sz w:val="28"/>
          <w:szCs w:val="28"/>
          <w:shd w:val="clear" w:color="auto" w:fill="FFFFFF"/>
        </w:rPr>
        <w:t xml:space="preserve"> </w:t>
      </w:r>
      <w:r w:rsidR="00AE6C4F" w:rsidRPr="004B6CE5">
        <w:rPr>
          <w:rFonts w:ascii="Times New Roman" w:hAnsi="Times New Roman" w:cs="Times New Roman"/>
          <w:color w:val="000000"/>
          <w:sz w:val="28"/>
          <w:szCs w:val="28"/>
          <w:shd w:val="clear" w:color="auto" w:fill="FFFFFF"/>
        </w:rPr>
        <w:t>ресурсів у дискурсі</w:t>
      </w:r>
      <w:r w:rsidR="00B23351" w:rsidRPr="004B6CE5">
        <w:rPr>
          <w:rFonts w:ascii="Times New Roman" w:hAnsi="Times New Roman" w:cs="Times New Roman"/>
          <w:color w:val="000000"/>
          <w:sz w:val="28"/>
          <w:szCs w:val="28"/>
          <w:shd w:val="clear" w:color="auto" w:fill="FFFFFF"/>
        </w:rPr>
        <w:t>;</w:t>
      </w:r>
      <w:r w:rsidR="00AE6C4F" w:rsidRPr="004B6CE5">
        <w:rPr>
          <w:rFonts w:ascii="Times New Roman" w:hAnsi="Times New Roman" w:cs="Times New Roman"/>
          <w:color w:val="000000"/>
          <w:sz w:val="28"/>
          <w:szCs w:val="28"/>
          <w:shd w:val="clear" w:color="auto" w:fill="FFFFFF"/>
        </w:rPr>
        <w:t xml:space="preserve"> </w:t>
      </w:r>
    </w:p>
    <w:p w:rsidR="00AE6C4F" w:rsidRPr="004B6CE5" w:rsidRDefault="00EA33A1" w:rsidP="00547036">
      <w:pPr>
        <w:jc w:val="both"/>
        <w:rPr>
          <w:rFonts w:ascii="Times New Roman" w:hAnsi="Times New Roman" w:cs="Times New Roman"/>
          <w:color w:val="000000"/>
          <w:sz w:val="28"/>
          <w:szCs w:val="28"/>
          <w:shd w:val="clear" w:color="auto" w:fill="FFFFFF"/>
        </w:rPr>
      </w:pPr>
      <w:r w:rsidRPr="004B6CE5">
        <w:rPr>
          <w:rFonts w:ascii="Times New Roman" w:hAnsi="Times New Roman" w:cs="Times New Roman"/>
          <w:color w:val="000000"/>
          <w:sz w:val="28"/>
          <w:szCs w:val="28"/>
          <w:shd w:val="clear" w:color="auto" w:fill="FFFFFF"/>
        </w:rPr>
        <w:t>7)з</w:t>
      </w:r>
      <w:r w:rsidR="00AE6C4F" w:rsidRPr="004B6CE5">
        <w:rPr>
          <w:rFonts w:ascii="Times New Roman" w:hAnsi="Times New Roman" w:cs="Times New Roman"/>
          <w:color w:val="000000"/>
          <w:sz w:val="28"/>
          <w:szCs w:val="28"/>
          <w:shd w:val="clear" w:color="auto" w:fill="FFFFFF"/>
        </w:rPr>
        <w:t>нання особливостей мовної комунікації</w:t>
      </w:r>
      <w:r w:rsidR="0046028B">
        <w:rPr>
          <w:rFonts w:ascii="Times New Roman" w:hAnsi="Times New Roman" w:cs="Times New Roman"/>
          <w:color w:val="000000"/>
          <w:sz w:val="28"/>
          <w:szCs w:val="28"/>
          <w:shd w:val="clear" w:color="auto" w:fill="FFFFFF"/>
        </w:rPr>
        <w:t>, що</w:t>
      </w:r>
      <w:r w:rsidR="00AE6C4F" w:rsidRPr="004B6CE5">
        <w:rPr>
          <w:rFonts w:ascii="Times New Roman" w:hAnsi="Times New Roman" w:cs="Times New Roman"/>
          <w:color w:val="000000"/>
          <w:sz w:val="28"/>
          <w:szCs w:val="28"/>
          <w:shd w:val="clear" w:color="auto" w:fill="FFFFFF"/>
        </w:rPr>
        <w:t xml:space="preserve"> створює підґрунтя для комунікативної грамотності </w:t>
      </w:r>
      <w:r w:rsidR="00163969" w:rsidRPr="004B6CE5">
        <w:rPr>
          <w:rFonts w:ascii="Times New Roman" w:hAnsi="Times New Roman" w:cs="Times New Roman"/>
          <w:color w:val="000000"/>
          <w:sz w:val="28"/>
          <w:szCs w:val="28"/>
          <w:shd w:val="clear" w:color="auto" w:fill="FFFFFF"/>
        </w:rPr>
        <w:t>фахівця-професіонала</w:t>
      </w:r>
      <w:r w:rsidR="00AE6C4F" w:rsidRPr="004B6CE5">
        <w:rPr>
          <w:rFonts w:ascii="Times New Roman" w:hAnsi="Times New Roman" w:cs="Times New Roman"/>
          <w:color w:val="000000"/>
          <w:sz w:val="28"/>
          <w:szCs w:val="28"/>
          <w:shd w:val="clear" w:color="auto" w:fill="FFFFFF"/>
        </w:rPr>
        <w:t>, головним професійним знаряддям як</w:t>
      </w:r>
      <w:r w:rsidR="00163969" w:rsidRPr="004B6CE5">
        <w:rPr>
          <w:rFonts w:ascii="Times New Roman" w:hAnsi="Times New Roman" w:cs="Times New Roman"/>
          <w:color w:val="000000"/>
          <w:sz w:val="28"/>
          <w:szCs w:val="28"/>
          <w:shd w:val="clear" w:color="auto" w:fill="FFFFFF"/>
        </w:rPr>
        <w:t>ого</w:t>
      </w:r>
      <w:r w:rsidR="00AE6C4F" w:rsidRPr="004B6CE5">
        <w:rPr>
          <w:rFonts w:ascii="Times New Roman" w:hAnsi="Times New Roman" w:cs="Times New Roman"/>
          <w:color w:val="000000"/>
          <w:sz w:val="28"/>
          <w:szCs w:val="28"/>
          <w:shd w:val="clear" w:color="auto" w:fill="FFFFFF"/>
        </w:rPr>
        <w:t xml:space="preserve"> є мова як семіотично-інформаційна система, зас</w:t>
      </w:r>
      <w:r w:rsidR="00627A5C" w:rsidRPr="004B6CE5">
        <w:rPr>
          <w:rFonts w:ascii="Times New Roman" w:hAnsi="Times New Roman" w:cs="Times New Roman"/>
          <w:color w:val="000000"/>
          <w:sz w:val="28"/>
          <w:szCs w:val="28"/>
          <w:shd w:val="clear" w:color="auto" w:fill="FFFFFF"/>
        </w:rPr>
        <w:t>іб комунікації та пізнання, культурологічний код</w:t>
      </w:r>
      <w:r w:rsidR="00AE6C4F" w:rsidRPr="004B6CE5">
        <w:rPr>
          <w:rFonts w:ascii="Times New Roman" w:hAnsi="Times New Roman" w:cs="Times New Roman"/>
          <w:color w:val="000000"/>
          <w:sz w:val="28"/>
          <w:szCs w:val="28"/>
          <w:shd w:val="clear" w:color="auto" w:fill="FFFFFF"/>
        </w:rPr>
        <w:t>.</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ab/>
        <w:t xml:space="preserve"> Обов’язковою складовою частиною навчального процесу є самостійне опрацювання відповідної наукової та спеціальної літератури, спрямованої на розвиток навиків писемної мови. Передбачено самостійну роботу з підручниками, посібниками, термінологічними та іншими видами словників, навчальною та довідковою літературою.</w:t>
      </w:r>
      <w:r w:rsidRPr="004B6CE5">
        <w:rPr>
          <w:rFonts w:ascii="Times New Roman" w:hAnsi="Times New Roman" w:cs="Times New Roman"/>
          <w:b/>
          <w:sz w:val="28"/>
          <w:szCs w:val="28"/>
          <w:lang w:val="ru-RU"/>
        </w:rPr>
        <w:t xml:space="preserve"> </w:t>
      </w:r>
      <w:r w:rsidRPr="004B6CE5">
        <w:rPr>
          <w:rFonts w:ascii="Times New Roman" w:hAnsi="Times New Roman" w:cs="Times New Roman"/>
          <w:b/>
          <w:sz w:val="28"/>
          <w:szCs w:val="28"/>
        </w:rPr>
        <w:t xml:space="preserve">    </w:t>
      </w:r>
    </w:p>
    <w:p w:rsidR="000F6991" w:rsidRPr="004B6CE5" w:rsidRDefault="000F6991" w:rsidP="00547036">
      <w:pPr>
        <w:jc w:val="both"/>
        <w:rPr>
          <w:rFonts w:ascii="Times New Roman" w:hAnsi="Times New Roman" w:cs="Times New Roman"/>
          <w:sz w:val="28"/>
          <w:szCs w:val="28"/>
        </w:rPr>
      </w:pPr>
    </w:p>
    <w:p w:rsidR="000F6991" w:rsidRPr="004B6CE5" w:rsidRDefault="000F6991" w:rsidP="00547036">
      <w:pPr>
        <w:jc w:val="both"/>
        <w:rPr>
          <w:rFonts w:ascii="Times New Roman" w:hAnsi="Times New Roman" w:cs="Times New Roman"/>
          <w:b/>
          <w:sz w:val="28"/>
          <w:szCs w:val="28"/>
        </w:rPr>
      </w:pPr>
      <w:r w:rsidRPr="004B6CE5">
        <w:rPr>
          <w:rFonts w:ascii="Times New Roman" w:hAnsi="Times New Roman" w:cs="Times New Roman"/>
          <w:sz w:val="28"/>
          <w:szCs w:val="28"/>
        </w:rPr>
        <w:t xml:space="preserve">У результаті вивчення дисципліни студент повинен </w:t>
      </w:r>
      <w:r w:rsidRPr="004B6CE5">
        <w:rPr>
          <w:rFonts w:ascii="Times New Roman" w:hAnsi="Times New Roman" w:cs="Times New Roman"/>
          <w:b/>
          <w:sz w:val="28"/>
          <w:szCs w:val="28"/>
        </w:rPr>
        <w:t>знати:</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предмет, мету його вивчення, завдання і значення курсу;</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особливості фахової термінології,</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правила та основні вимоги щодо </w:t>
      </w:r>
      <w:r w:rsidR="00535648" w:rsidRPr="004B6CE5">
        <w:rPr>
          <w:rFonts w:ascii="Times New Roman" w:hAnsi="Times New Roman" w:cs="Times New Roman"/>
          <w:sz w:val="28"/>
          <w:szCs w:val="28"/>
        </w:rPr>
        <w:t>комунікативної діяльності</w:t>
      </w:r>
      <w:r w:rsidRPr="004B6CE5">
        <w:rPr>
          <w:rFonts w:ascii="Times New Roman" w:hAnsi="Times New Roman" w:cs="Times New Roman"/>
          <w:sz w:val="28"/>
          <w:szCs w:val="28"/>
        </w:rPr>
        <w:t>,</w:t>
      </w:r>
    </w:p>
    <w:p w:rsidR="000F6991" w:rsidRPr="004B6CE5" w:rsidRDefault="00FD715D"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особливості </w:t>
      </w:r>
      <w:r w:rsidR="000F6991" w:rsidRPr="004B6CE5">
        <w:rPr>
          <w:rFonts w:ascii="Times New Roman" w:hAnsi="Times New Roman" w:cs="Times New Roman"/>
          <w:sz w:val="28"/>
          <w:szCs w:val="28"/>
        </w:rPr>
        <w:t>професійного спілкування</w:t>
      </w:r>
      <w:r w:rsidR="0046028B">
        <w:rPr>
          <w:rFonts w:ascii="Times New Roman" w:hAnsi="Times New Roman" w:cs="Times New Roman"/>
          <w:sz w:val="28"/>
          <w:szCs w:val="28"/>
        </w:rPr>
        <w:t>,</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етикет ділового спілкування.</w:t>
      </w:r>
    </w:p>
    <w:p w:rsidR="000F6991" w:rsidRPr="004B6CE5" w:rsidRDefault="000F6991" w:rsidP="00547036">
      <w:pPr>
        <w:jc w:val="both"/>
        <w:rPr>
          <w:rFonts w:ascii="Times New Roman" w:hAnsi="Times New Roman" w:cs="Times New Roman"/>
          <w:sz w:val="28"/>
          <w:szCs w:val="28"/>
        </w:rPr>
      </w:pP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У результаті вивчення дисципліни студент повинен </w:t>
      </w:r>
      <w:r w:rsidRPr="004B6CE5">
        <w:rPr>
          <w:rFonts w:ascii="Times New Roman" w:hAnsi="Times New Roman" w:cs="Times New Roman"/>
          <w:b/>
          <w:sz w:val="28"/>
          <w:szCs w:val="28"/>
        </w:rPr>
        <w:t>вміти:</w:t>
      </w:r>
      <w:r w:rsidRPr="004B6CE5">
        <w:rPr>
          <w:rFonts w:ascii="Times New Roman" w:hAnsi="Times New Roman" w:cs="Times New Roman"/>
          <w:sz w:val="28"/>
          <w:szCs w:val="28"/>
        </w:rPr>
        <w:tab/>
        <w:t xml:space="preserve"> </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ab/>
        <w:t xml:space="preserve">Володіти культурою діалогу та </w:t>
      </w:r>
      <w:proofErr w:type="spellStart"/>
      <w:r w:rsidRPr="004B6CE5">
        <w:rPr>
          <w:rFonts w:ascii="Times New Roman" w:hAnsi="Times New Roman" w:cs="Times New Roman"/>
          <w:sz w:val="28"/>
          <w:szCs w:val="28"/>
        </w:rPr>
        <w:t>полілогу</w:t>
      </w:r>
      <w:proofErr w:type="spellEnd"/>
      <w:r w:rsidRPr="004B6CE5">
        <w:rPr>
          <w:rFonts w:ascii="Times New Roman" w:hAnsi="Times New Roman" w:cs="Times New Roman"/>
          <w:sz w:val="28"/>
          <w:szCs w:val="28"/>
        </w:rPr>
        <w:t>.</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ab/>
        <w:t>Здійснювати аналіз і коригувати тексти відповідно з нормами української літературної мови.</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ab/>
        <w:t>Сприймати, відтворювати і створювати тексти відповідно з нормами української літературної мови.</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ab/>
        <w:t>Застосовувати фахову українську термінологію у різноманітних комунікативних процесах.</w:t>
      </w:r>
    </w:p>
    <w:p w:rsidR="00A142D5" w:rsidRPr="004B6CE5" w:rsidRDefault="00FD715D" w:rsidP="00547036">
      <w:pPr>
        <w:ind w:firstLine="708"/>
        <w:jc w:val="both"/>
        <w:rPr>
          <w:rFonts w:ascii="Times New Roman" w:hAnsi="Times New Roman" w:cs="Times New Roman"/>
          <w:sz w:val="28"/>
          <w:szCs w:val="28"/>
        </w:rPr>
      </w:pPr>
      <w:r w:rsidRPr="004B6CE5">
        <w:rPr>
          <w:rFonts w:ascii="Times New Roman" w:hAnsi="Times New Roman" w:cs="Times New Roman"/>
          <w:sz w:val="28"/>
          <w:szCs w:val="28"/>
        </w:rPr>
        <w:t>В</w:t>
      </w:r>
      <w:r w:rsidR="00A142D5" w:rsidRPr="004B6CE5">
        <w:rPr>
          <w:rFonts w:ascii="Times New Roman" w:hAnsi="Times New Roman" w:cs="Times New Roman"/>
          <w:sz w:val="28"/>
          <w:szCs w:val="28"/>
        </w:rPr>
        <w:t xml:space="preserve">олодіти </w:t>
      </w:r>
      <w:r w:rsidRPr="004B6CE5">
        <w:rPr>
          <w:rFonts w:ascii="Times New Roman" w:hAnsi="Times New Roman" w:cs="Times New Roman"/>
          <w:sz w:val="28"/>
          <w:szCs w:val="28"/>
        </w:rPr>
        <w:t>основними навичками комунікації.</w:t>
      </w:r>
    </w:p>
    <w:p w:rsidR="00A142D5" w:rsidRPr="004B6CE5" w:rsidRDefault="00FD715D" w:rsidP="00547036">
      <w:pPr>
        <w:ind w:firstLine="708"/>
        <w:jc w:val="both"/>
        <w:rPr>
          <w:rFonts w:ascii="Times New Roman" w:hAnsi="Times New Roman" w:cs="Times New Roman"/>
          <w:sz w:val="28"/>
          <w:szCs w:val="28"/>
        </w:rPr>
      </w:pPr>
      <w:r w:rsidRPr="004B6CE5">
        <w:rPr>
          <w:rFonts w:ascii="Times New Roman" w:hAnsi="Times New Roman" w:cs="Times New Roman"/>
          <w:sz w:val="28"/>
          <w:szCs w:val="28"/>
        </w:rPr>
        <w:t>В</w:t>
      </w:r>
      <w:r w:rsidR="00A142D5" w:rsidRPr="004B6CE5">
        <w:rPr>
          <w:rFonts w:ascii="Times New Roman" w:hAnsi="Times New Roman" w:cs="Times New Roman"/>
          <w:sz w:val="28"/>
          <w:szCs w:val="28"/>
        </w:rPr>
        <w:t>икористовувати прийоми, щоб почати, підтр</w:t>
      </w:r>
      <w:r w:rsidRPr="004B6CE5">
        <w:rPr>
          <w:rFonts w:ascii="Times New Roman" w:hAnsi="Times New Roman" w:cs="Times New Roman"/>
          <w:sz w:val="28"/>
          <w:szCs w:val="28"/>
        </w:rPr>
        <w:t>имувати або закінчувати розмову.</w:t>
      </w:r>
    </w:p>
    <w:p w:rsidR="00A142D5" w:rsidRPr="004B6CE5" w:rsidRDefault="00A2658D" w:rsidP="00547036">
      <w:pPr>
        <w:ind w:firstLine="708"/>
        <w:jc w:val="both"/>
        <w:rPr>
          <w:rFonts w:ascii="Times New Roman" w:hAnsi="Times New Roman" w:cs="Times New Roman"/>
          <w:sz w:val="28"/>
          <w:szCs w:val="28"/>
        </w:rPr>
      </w:pPr>
      <w:r w:rsidRPr="004B6CE5">
        <w:rPr>
          <w:rFonts w:ascii="Times New Roman" w:hAnsi="Times New Roman" w:cs="Times New Roman"/>
          <w:sz w:val="28"/>
          <w:szCs w:val="28"/>
        </w:rPr>
        <w:t>О</w:t>
      </w:r>
      <w:r w:rsidR="00A7269E" w:rsidRPr="004B6CE5">
        <w:rPr>
          <w:rFonts w:ascii="Times New Roman" w:hAnsi="Times New Roman" w:cs="Times New Roman"/>
          <w:sz w:val="28"/>
          <w:szCs w:val="28"/>
        </w:rPr>
        <w:t>бговорювати різні теми.</w:t>
      </w:r>
    </w:p>
    <w:p w:rsidR="00A142D5" w:rsidRPr="004B6CE5" w:rsidRDefault="00A2658D" w:rsidP="00547036">
      <w:pPr>
        <w:ind w:firstLine="708"/>
        <w:jc w:val="both"/>
        <w:rPr>
          <w:rFonts w:ascii="Times New Roman" w:hAnsi="Times New Roman" w:cs="Times New Roman"/>
          <w:sz w:val="28"/>
          <w:szCs w:val="28"/>
        </w:rPr>
      </w:pPr>
      <w:r w:rsidRPr="004B6CE5">
        <w:rPr>
          <w:rFonts w:ascii="Times New Roman" w:hAnsi="Times New Roman" w:cs="Times New Roman"/>
          <w:sz w:val="28"/>
          <w:szCs w:val="28"/>
        </w:rPr>
        <w:t>Р</w:t>
      </w:r>
      <w:r w:rsidR="00A142D5" w:rsidRPr="004B6CE5">
        <w:rPr>
          <w:rFonts w:ascii="Times New Roman" w:hAnsi="Times New Roman" w:cs="Times New Roman"/>
          <w:sz w:val="28"/>
          <w:szCs w:val="28"/>
        </w:rPr>
        <w:t>озповідати різні історії з метою реалізації впливу на спі</w:t>
      </w:r>
      <w:r w:rsidR="00A7269E" w:rsidRPr="004B6CE5">
        <w:rPr>
          <w:rFonts w:ascii="Times New Roman" w:hAnsi="Times New Roman" w:cs="Times New Roman"/>
          <w:sz w:val="28"/>
          <w:szCs w:val="28"/>
        </w:rPr>
        <w:t>врозмовника.</w:t>
      </w:r>
    </w:p>
    <w:p w:rsidR="00A142D5" w:rsidRPr="004B6CE5" w:rsidRDefault="00A7269E" w:rsidP="00547036">
      <w:pPr>
        <w:ind w:firstLine="708"/>
        <w:jc w:val="both"/>
        <w:rPr>
          <w:rFonts w:ascii="Times New Roman" w:hAnsi="Times New Roman" w:cs="Times New Roman"/>
          <w:sz w:val="28"/>
          <w:szCs w:val="28"/>
        </w:rPr>
      </w:pPr>
      <w:r w:rsidRPr="004B6CE5">
        <w:rPr>
          <w:rFonts w:ascii="Times New Roman" w:hAnsi="Times New Roman" w:cs="Times New Roman"/>
          <w:sz w:val="28"/>
          <w:szCs w:val="28"/>
        </w:rPr>
        <w:t>Р</w:t>
      </w:r>
      <w:r w:rsidR="00A142D5" w:rsidRPr="004B6CE5">
        <w:rPr>
          <w:rFonts w:ascii="Times New Roman" w:hAnsi="Times New Roman" w:cs="Times New Roman"/>
          <w:sz w:val="28"/>
          <w:szCs w:val="28"/>
        </w:rPr>
        <w:t>еалізовувати в писе</w:t>
      </w:r>
      <w:r w:rsidRPr="004B6CE5">
        <w:rPr>
          <w:rFonts w:ascii="Times New Roman" w:hAnsi="Times New Roman" w:cs="Times New Roman"/>
          <w:sz w:val="28"/>
          <w:szCs w:val="28"/>
        </w:rPr>
        <w:t>мному мовленні мету спілкування.</w:t>
      </w:r>
    </w:p>
    <w:p w:rsidR="00A142D5" w:rsidRPr="004B6CE5" w:rsidRDefault="00A7269E" w:rsidP="00547036">
      <w:pPr>
        <w:ind w:firstLine="708"/>
        <w:jc w:val="both"/>
        <w:rPr>
          <w:rFonts w:ascii="Times New Roman" w:hAnsi="Times New Roman" w:cs="Times New Roman"/>
          <w:sz w:val="28"/>
          <w:szCs w:val="28"/>
        </w:rPr>
      </w:pPr>
      <w:r w:rsidRPr="004B6CE5">
        <w:rPr>
          <w:rFonts w:ascii="Times New Roman" w:hAnsi="Times New Roman" w:cs="Times New Roman"/>
          <w:sz w:val="28"/>
          <w:szCs w:val="28"/>
        </w:rPr>
        <w:t>Б</w:t>
      </w:r>
      <w:r w:rsidR="00A142D5" w:rsidRPr="004B6CE5">
        <w:rPr>
          <w:rFonts w:ascii="Times New Roman" w:hAnsi="Times New Roman" w:cs="Times New Roman"/>
          <w:sz w:val="28"/>
          <w:szCs w:val="28"/>
        </w:rPr>
        <w:t>рати участь в дебатах і дискусіях</w:t>
      </w:r>
      <w:r w:rsidRPr="004B6CE5">
        <w:rPr>
          <w:rFonts w:ascii="Times New Roman" w:hAnsi="Times New Roman" w:cs="Times New Roman"/>
          <w:sz w:val="28"/>
          <w:szCs w:val="28"/>
        </w:rPr>
        <w:t xml:space="preserve"> за різною тематикою.</w:t>
      </w:r>
    </w:p>
    <w:p w:rsidR="00A142D5" w:rsidRPr="004B6CE5" w:rsidRDefault="00A7269E" w:rsidP="00547036">
      <w:pPr>
        <w:ind w:firstLine="708"/>
        <w:jc w:val="both"/>
        <w:rPr>
          <w:rFonts w:ascii="Times New Roman" w:hAnsi="Times New Roman" w:cs="Times New Roman"/>
          <w:sz w:val="28"/>
          <w:szCs w:val="28"/>
        </w:rPr>
      </w:pPr>
      <w:r w:rsidRPr="004B6CE5">
        <w:rPr>
          <w:rFonts w:ascii="Times New Roman" w:hAnsi="Times New Roman" w:cs="Times New Roman"/>
          <w:sz w:val="28"/>
          <w:szCs w:val="28"/>
        </w:rPr>
        <w:t>Виступати перед аудиторією.</w:t>
      </w:r>
      <w:r w:rsidR="00A142D5" w:rsidRPr="004B6CE5">
        <w:rPr>
          <w:rFonts w:ascii="Times New Roman" w:hAnsi="Times New Roman" w:cs="Times New Roman"/>
          <w:sz w:val="28"/>
          <w:szCs w:val="28"/>
        </w:rPr>
        <w:t xml:space="preserve"> </w:t>
      </w:r>
      <w:r w:rsidR="00A142D5" w:rsidRPr="004B6CE5">
        <w:rPr>
          <w:rFonts w:ascii="Times New Roman" w:hAnsi="Times New Roman" w:cs="Times New Roman"/>
          <w:color w:val="2F3021"/>
          <w:sz w:val="28"/>
          <w:szCs w:val="28"/>
          <w:shd w:val="clear" w:color="auto" w:fill="C2C5A0"/>
        </w:rPr>
        <w:t xml:space="preserve"> </w:t>
      </w:r>
    </w:p>
    <w:p w:rsidR="000F6991" w:rsidRPr="004B6CE5" w:rsidRDefault="00CE637D" w:rsidP="00547036">
      <w:pPr>
        <w:ind w:firstLine="708"/>
        <w:jc w:val="both"/>
        <w:rPr>
          <w:rFonts w:ascii="Times New Roman" w:hAnsi="Times New Roman" w:cs="Times New Roman"/>
          <w:sz w:val="28"/>
          <w:szCs w:val="28"/>
        </w:rPr>
      </w:pPr>
      <w:r w:rsidRPr="004B6CE5">
        <w:rPr>
          <w:rFonts w:ascii="Times New Roman" w:hAnsi="Times New Roman" w:cs="Times New Roman"/>
          <w:sz w:val="28"/>
          <w:szCs w:val="28"/>
        </w:rPr>
        <w:t>В</w:t>
      </w:r>
      <w:r w:rsidR="00A142D5" w:rsidRPr="004B6CE5">
        <w:rPr>
          <w:rFonts w:ascii="Times New Roman" w:hAnsi="Times New Roman" w:cs="Times New Roman"/>
          <w:sz w:val="28"/>
          <w:szCs w:val="28"/>
        </w:rPr>
        <w:t>олодіти особливостями професійного спілкування</w:t>
      </w:r>
      <w:r w:rsidRPr="004B6CE5">
        <w:rPr>
          <w:rFonts w:ascii="Times New Roman" w:hAnsi="Times New Roman" w:cs="Times New Roman"/>
          <w:sz w:val="28"/>
          <w:szCs w:val="28"/>
        </w:rPr>
        <w:t xml:space="preserve">. </w:t>
      </w:r>
    </w:p>
    <w:p w:rsidR="000F6991" w:rsidRPr="004B6CE5" w:rsidRDefault="000F6991" w:rsidP="00547036">
      <w:pPr>
        <w:ind w:firstLine="708"/>
        <w:jc w:val="both"/>
        <w:rPr>
          <w:rFonts w:ascii="Times New Roman" w:hAnsi="Times New Roman" w:cs="Times New Roman"/>
          <w:sz w:val="28"/>
          <w:szCs w:val="28"/>
        </w:rPr>
      </w:pPr>
      <w:r w:rsidRPr="004B6CE5">
        <w:rPr>
          <w:rFonts w:ascii="Times New Roman" w:hAnsi="Times New Roman" w:cs="Times New Roman"/>
          <w:sz w:val="28"/>
          <w:szCs w:val="28"/>
        </w:rPr>
        <w:t>Самостійно опрацьовувати відповідну наукову чи спеціальну літературу.</w:t>
      </w:r>
    </w:p>
    <w:p w:rsidR="000F6991" w:rsidRPr="004B6CE5" w:rsidRDefault="000F6991" w:rsidP="00547036">
      <w:pPr>
        <w:ind w:firstLine="708"/>
        <w:jc w:val="both"/>
        <w:rPr>
          <w:rFonts w:ascii="Times New Roman" w:hAnsi="Times New Roman" w:cs="Times New Roman"/>
          <w:sz w:val="28"/>
          <w:szCs w:val="28"/>
        </w:rPr>
      </w:pPr>
      <w:r w:rsidRPr="004B6CE5">
        <w:rPr>
          <w:rFonts w:ascii="Times New Roman" w:hAnsi="Times New Roman" w:cs="Times New Roman"/>
          <w:sz w:val="28"/>
          <w:szCs w:val="28"/>
        </w:rPr>
        <w:t>Брати участь у процесі ділового спілкування.</w:t>
      </w:r>
    </w:p>
    <w:p w:rsidR="000F6991" w:rsidRPr="004B6CE5" w:rsidRDefault="000F6991" w:rsidP="00547036">
      <w:pPr>
        <w:ind w:firstLine="708"/>
        <w:jc w:val="both"/>
        <w:rPr>
          <w:rFonts w:ascii="Times New Roman" w:hAnsi="Times New Roman" w:cs="Times New Roman"/>
          <w:sz w:val="28"/>
          <w:szCs w:val="28"/>
        </w:rPr>
      </w:pPr>
      <w:r w:rsidRPr="004B6CE5">
        <w:rPr>
          <w:rFonts w:ascii="Times New Roman" w:hAnsi="Times New Roman" w:cs="Times New Roman"/>
          <w:sz w:val="28"/>
          <w:szCs w:val="28"/>
        </w:rPr>
        <w:t>Брати участь у публічних виступах.</w:t>
      </w:r>
    </w:p>
    <w:p w:rsidR="000F6991" w:rsidRPr="004B6CE5" w:rsidRDefault="000F6991" w:rsidP="00547036">
      <w:pPr>
        <w:ind w:firstLine="708"/>
        <w:jc w:val="both"/>
        <w:rPr>
          <w:rFonts w:ascii="Times New Roman" w:hAnsi="Times New Roman" w:cs="Times New Roman"/>
          <w:sz w:val="28"/>
          <w:szCs w:val="28"/>
        </w:rPr>
      </w:pPr>
      <w:r w:rsidRPr="004B6CE5">
        <w:rPr>
          <w:rFonts w:ascii="Times New Roman" w:hAnsi="Times New Roman" w:cs="Times New Roman"/>
          <w:sz w:val="28"/>
          <w:szCs w:val="28"/>
        </w:rPr>
        <w:t>Дотримуватися етикету спілкування.</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 </w:t>
      </w:r>
      <w:r w:rsidRPr="004B6CE5">
        <w:rPr>
          <w:rFonts w:ascii="Times New Roman" w:hAnsi="Times New Roman" w:cs="Times New Roman"/>
          <w:sz w:val="28"/>
          <w:szCs w:val="28"/>
        </w:rPr>
        <w:tab/>
        <w:t xml:space="preserve">Обов’язковою складовою частиною навчального процесу є самостійне опрацювання відповідної наукової та спеціальної літератури, спрямованої на розвиток навиків писемної мови. Передбачено самостійну роботу з </w:t>
      </w:r>
      <w:r w:rsidRPr="004B6CE5">
        <w:rPr>
          <w:rFonts w:ascii="Times New Roman" w:hAnsi="Times New Roman" w:cs="Times New Roman"/>
          <w:sz w:val="28"/>
          <w:szCs w:val="28"/>
        </w:rPr>
        <w:lastRenderedPageBreak/>
        <w:t>підручниками, посібниками, термінологічними та іншими видами словників, навчальною та довідковою літературою.</w:t>
      </w:r>
    </w:p>
    <w:p w:rsidR="000F6991" w:rsidRPr="004B6CE5" w:rsidRDefault="000F6991" w:rsidP="00547036">
      <w:pPr>
        <w:jc w:val="both"/>
        <w:rPr>
          <w:rFonts w:ascii="Times New Roman" w:hAnsi="Times New Roman" w:cs="Times New Roman"/>
          <w:sz w:val="28"/>
          <w:szCs w:val="28"/>
          <w:lang w:val="ru-RU"/>
        </w:rPr>
      </w:pPr>
    </w:p>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Програма навчальної дисципліни </w:t>
      </w:r>
    </w:p>
    <w:p w:rsidR="00ED709B" w:rsidRPr="004B6CE5" w:rsidRDefault="00ED709B" w:rsidP="002E20CD">
      <w:pPr>
        <w:jc w:val="both"/>
        <w:rPr>
          <w:rFonts w:ascii="Times New Roman" w:hAnsi="Times New Roman" w:cs="Times New Roman"/>
          <w:b/>
          <w:sz w:val="28"/>
          <w:szCs w:val="28"/>
        </w:rPr>
      </w:pPr>
      <w:r w:rsidRPr="004B6CE5">
        <w:rPr>
          <w:rFonts w:ascii="Times New Roman" w:hAnsi="Times New Roman" w:cs="Times New Roman"/>
          <w:b/>
          <w:sz w:val="28"/>
          <w:szCs w:val="28"/>
        </w:rPr>
        <w:t xml:space="preserve">Програма курсу: </w:t>
      </w:r>
    </w:p>
    <w:p w:rsidR="00ED709B" w:rsidRPr="004B6CE5" w:rsidRDefault="00D3380E" w:rsidP="002E20CD">
      <w:pPr>
        <w:jc w:val="both"/>
        <w:rPr>
          <w:rFonts w:ascii="Times New Roman" w:hAnsi="Times New Roman" w:cs="Times New Roman"/>
          <w:sz w:val="28"/>
          <w:szCs w:val="28"/>
        </w:rPr>
      </w:pPr>
      <w:r w:rsidRPr="004B6CE5">
        <w:rPr>
          <w:rFonts w:ascii="Times New Roman" w:hAnsi="Times New Roman" w:cs="Times New Roman"/>
          <w:b/>
          <w:sz w:val="28"/>
          <w:szCs w:val="28"/>
        </w:rPr>
        <w:t xml:space="preserve">Модуль 1. </w:t>
      </w:r>
      <w:r w:rsidR="00ED709B" w:rsidRPr="004B6CE5">
        <w:rPr>
          <w:rFonts w:ascii="Times New Roman" w:hAnsi="Times New Roman" w:cs="Times New Roman"/>
          <w:b/>
          <w:sz w:val="28"/>
          <w:szCs w:val="28"/>
        </w:rPr>
        <w:t>Теорія мов</w:t>
      </w:r>
      <w:r w:rsidR="00773733">
        <w:rPr>
          <w:rFonts w:ascii="Times New Roman" w:hAnsi="Times New Roman" w:cs="Times New Roman"/>
          <w:b/>
          <w:sz w:val="28"/>
          <w:szCs w:val="28"/>
        </w:rPr>
        <w:t>леннєв</w:t>
      </w:r>
      <w:r w:rsidR="00ED709B" w:rsidRPr="004B6CE5">
        <w:rPr>
          <w:rFonts w:ascii="Times New Roman" w:hAnsi="Times New Roman" w:cs="Times New Roman"/>
          <w:b/>
          <w:sz w:val="28"/>
          <w:szCs w:val="28"/>
        </w:rPr>
        <w:t>ої комунікації як наука і навчальна дисципліна.</w:t>
      </w:r>
      <w:r w:rsidR="00ED709B" w:rsidRPr="004B6CE5">
        <w:rPr>
          <w:rFonts w:ascii="Times New Roman" w:hAnsi="Times New Roman" w:cs="Times New Roman"/>
          <w:sz w:val="28"/>
          <w:szCs w:val="28"/>
        </w:rPr>
        <w:t xml:space="preserve"> </w:t>
      </w:r>
      <w:r w:rsidR="00ED709B" w:rsidRPr="004B6CE5">
        <w:rPr>
          <w:rFonts w:ascii="Times New Roman" w:hAnsi="Times New Roman" w:cs="Times New Roman"/>
          <w:b/>
          <w:sz w:val="28"/>
          <w:szCs w:val="28"/>
        </w:rPr>
        <w:t>Класифікація форм мовного спілкування.</w:t>
      </w:r>
      <w:r w:rsidR="00ED709B" w:rsidRPr="004B6CE5">
        <w:rPr>
          <w:rFonts w:ascii="Times New Roman" w:hAnsi="Times New Roman" w:cs="Times New Roman"/>
          <w:sz w:val="28"/>
          <w:szCs w:val="28"/>
        </w:rPr>
        <w:t xml:space="preserve"> </w:t>
      </w:r>
      <w:r w:rsidR="00ED709B" w:rsidRPr="004B6CE5">
        <w:rPr>
          <w:rFonts w:ascii="Times New Roman" w:hAnsi="Times New Roman" w:cs="Times New Roman"/>
          <w:b/>
          <w:sz w:val="28"/>
          <w:szCs w:val="28"/>
        </w:rPr>
        <w:t xml:space="preserve"> </w:t>
      </w:r>
      <w:r w:rsidR="00ED709B" w:rsidRPr="004B6CE5">
        <w:rPr>
          <w:rFonts w:ascii="Times New Roman" w:hAnsi="Times New Roman" w:cs="Times New Roman"/>
          <w:sz w:val="28"/>
          <w:szCs w:val="28"/>
        </w:rPr>
        <w:t xml:space="preserve">Сутність, категорії мовної комунікації та її взаємозв’язки з іншими галузями знань, предмет і завдання теорії мовної комунікації, методи теорії мовної комунікації. Спілкування як діяльність, типи спілкування, основні закони спілкування, особливості між особистісного спілкування, тенденції розвитку сучасного спілкування, моделі комунікації. Елементарні компоненти і засоби комунікації, канали комунікації, комунікативний шум, вербальні компоненти спілкування, невербальні компоненти спілкування, ситуативний контекст спілкування, зворотний зв’язок комунікації. </w:t>
      </w:r>
    </w:p>
    <w:p w:rsidR="00ED709B" w:rsidRPr="004B6CE5" w:rsidRDefault="00ED709B" w:rsidP="002E20CD">
      <w:pPr>
        <w:jc w:val="both"/>
        <w:rPr>
          <w:rFonts w:ascii="Times New Roman" w:hAnsi="Times New Roman" w:cs="Times New Roman"/>
          <w:sz w:val="28"/>
          <w:szCs w:val="28"/>
        </w:rPr>
      </w:pPr>
      <w:r w:rsidRPr="004B6CE5">
        <w:rPr>
          <w:rFonts w:ascii="Times New Roman" w:hAnsi="Times New Roman" w:cs="Times New Roman"/>
          <w:sz w:val="28"/>
          <w:szCs w:val="28"/>
        </w:rPr>
        <w:t xml:space="preserve">Діалог і його організація. Організація </w:t>
      </w:r>
      <w:proofErr w:type="spellStart"/>
      <w:r w:rsidRPr="004B6CE5">
        <w:rPr>
          <w:rFonts w:ascii="Times New Roman" w:hAnsi="Times New Roman" w:cs="Times New Roman"/>
          <w:sz w:val="28"/>
          <w:szCs w:val="28"/>
        </w:rPr>
        <w:t>полілогу</w:t>
      </w:r>
      <w:proofErr w:type="spellEnd"/>
      <w:r w:rsidRPr="004B6CE5">
        <w:rPr>
          <w:rFonts w:ascii="Times New Roman" w:hAnsi="Times New Roman" w:cs="Times New Roman"/>
          <w:sz w:val="28"/>
          <w:szCs w:val="28"/>
        </w:rPr>
        <w:t xml:space="preserve">. Породження мовлення як процес. Моделі, етапи і рівні породження мовлення. Проблеми, пов’язані з процесом сприйняття мовлення. Слухання і його роль у комунікації. Сутність комунікативного акту. Прагматичні аспекти комунікації. Компоненти комунікативного акту, пов’язані з учасниками спілкування. Гендерні аспекти спілкування. Комунікативні інтенції, стратегії мовленнєвого спілкування. Мовна і комунікативна компетенція. Комунікативний кодекс. </w:t>
      </w:r>
    </w:p>
    <w:p w:rsidR="00ED709B" w:rsidRPr="004B6CE5" w:rsidRDefault="00ED709B" w:rsidP="002E20CD">
      <w:pPr>
        <w:jc w:val="both"/>
        <w:rPr>
          <w:rFonts w:ascii="Times New Roman" w:hAnsi="Times New Roman" w:cs="Times New Roman"/>
          <w:sz w:val="28"/>
          <w:szCs w:val="28"/>
        </w:rPr>
      </w:pPr>
    </w:p>
    <w:p w:rsidR="00ED709B" w:rsidRPr="004B6CE5" w:rsidRDefault="00D3380E" w:rsidP="002E20CD">
      <w:pPr>
        <w:jc w:val="both"/>
        <w:rPr>
          <w:rFonts w:ascii="Times New Roman" w:hAnsi="Times New Roman" w:cs="Times New Roman"/>
          <w:sz w:val="28"/>
          <w:szCs w:val="28"/>
        </w:rPr>
      </w:pPr>
      <w:r w:rsidRPr="004B6CE5">
        <w:rPr>
          <w:rFonts w:ascii="Times New Roman" w:hAnsi="Times New Roman" w:cs="Times New Roman"/>
          <w:b/>
          <w:sz w:val="28"/>
          <w:szCs w:val="28"/>
        </w:rPr>
        <w:t>Модуль 2.</w:t>
      </w:r>
      <w:r w:rsidR="00ED709B" w:rsidRPr="004B6CE5">
        <w:rPr>
          <w:rFonts w:ascii="Times New Roman" w:hAnsi="Times New Roman" w:cs="Times New Roman"/>
          <w:sz w:val="28"/>
          <w:szCs w:val="28"/>
        </w:rPr>
        <w:t xml:space="preserve"> </w:t>
      </w:r>
      <w:r w:rsidR="00ED709B" w:rsidRPr="004B6CE5">
        <w:rPr>
          <w:rFonts w:ascii="Times New Roman" w:hAnsi="Times New Roman" w:cs="Times New Roman"/>
          <w:b/>
          <w:sz w:val="28"/>
          <w:szCs w:val="28"/>
        </w:rPr>
        <w:t>Дискурс як процес і найзагальніша категорія організації мовного коду в спілкуванні.</w:t>
      </w:r>
      <w:r w:rsidR="00ED709B" w:rsidRPr="004B6CE5">
        <w:rPr>
          <w:rFonts w:ascii="Times New Roman" w:hAnsi="Times New Roman" w:cs="Times New Roman"/>
          <w:sz w:val="28"/>
          <w:szCs w:val="28"/>
        </w:rPr>
        <w:t xml:space="preserve"> Типи дискурсів. Текст як результат і одиниця комунікації. Текст і дискурс. Типологія текстів. Інформація в дискурсах і текстах. Мовленнєвий акт у структурі повідомлення. </w:t>
      </w:r>
      <w:proofErr w:type="spellStart"/>
      <w:r w:rsidR="00ED709B" w:rsidRPr="004B6CE5">
        <w:rPr>
          <w:rFonts w:ascii="Times New Roman" w:hAnsi="Times New Roman" w:cs="Times New Roman"/>
          <w:sz w:val="28"/>
          <w:szCs w:val="28"/>
        </w:rPr>
        <w:t>Перформативи</w:t>
      </w:r>
      <w:proofErr w:type="spellEnd"/>
      <w:r w:rsidR="00ED709B" w:rsidRPr="004B6CE5">
        <w:rPr>
          <w:rFonts w:ascii="Times New Roman" w:hAnsi="Times New Roman" w:cs="Times New Roman"/>
          <w:sz w:val="28"/>
          <w:szCs w:val="28"/>
        </w:rPr>
        <w:t xml:space="preserve"> і </w:t>
      </w:r>
      <w:proofErr w:type="spellStart"/>
      <w:r w:rsidR="00ED709B" w:rsidRPr="004B6CE5">
        <w:rPr>
          <w:rFonts w:ascii="Times New Roman" w:hAnsi="Times New Roman" w:cs="Times New Roman"/>
          <w:sz w:val="28"/>
          <w:szCs w:val="28"/>
        </w:rPr>
        <w:t>константиви</w:t>
      </w:r>
      <w:proofErr w:type="spellEnd"/>
      <w:r w:rsidR="00ED709B" w:rsidRPr="004B6CE5">
        <w:rPr>
          <w:rFonts w:ascii="Times New Roman" w:hAnsi="Times New Roman" w:cs="Times New Roman"/>
          <w:sz w:val="28"/>
          <w:szCs w:val="28"/>
        </w:rPr>
        <w:t xml:space="preserve">. Імплікації та </w:t>
      </w:r>
      <w:proofErr w:type="spellStart"/>
      <w:r w:rsidR="00ED709B" w:rsidRPr="004B6CE5">
        <w:rPr>
          <w:rFonts w:ascii="Times New Roman" w:hAnsi="Times New Roman" w:cs="Times New Roman"/>
          <w:sz w:val="28"/>
          <w:szCs w:val="28"/>
        </w:rPr>
        <w:t>імплікатури</w:t>
      </w:r>
      <w:proofErr w:type="spellEnd"/>
      <w:r w:rsidR="00ED709B" w:rsidRPr="004B6CE5">
        <w:rPr>
          <w:rFonts w:ascii="Times New Roman" w:hAnsi="Times New Roman" w:cs="Times New Roman"/>
          <w:sz w:val="28"/>
          <w:szCs w:val="28"/>
        </w:rPr>
        <w:t xml:space="preserve"> дискурсу. Непрямий мовленнєвий акт. Імпліцитна інформація в комунікативних актах. Зіставлення пресу позицій та інших типів імпліцитної інформації. Стиль спілкування. Мов</w:t>
      </w:r>
      <w:r w:rsidRPr="004B6CE5">
        <w:rPr>
          <w:rFonts w:ascii="Times New Roman" w:hAnsi="Times New Roman" w:cs="Times New Roman"/>
          <w:sz w:val="28"/>
          <w:szCs w:val="28"/>
        </w:rPr>
        <w:t xml:space="preserve">на особистість у комунікації. </w:t>
      </w:r>
      <w:r w:rsidR="00ED709B" w:rsidRPr="004B6CE5">
        <w:rPr>
          <w:rFonts w:ascii="Times New Roman" w:hAnsi="Times New Roman" w:cs="Times New Roman"/>
          <w:sz w:val="28"/>
          <w:szCs w:val="28"/>
        </w:rPr>
        <w:t>Усне і писемне спілкування. Функціональний</w:t>
      </w:r>
      <w:r w:rsidR="002E20CD">
        <w:rPr>
          <w:rFonts w:ascii="Times New Roman" w:hAnsi="Times New Roman" w:cs="Times New Roman"/>
          <w:sz w:val="28"/>
          <w:szCs w:val="28"/>
        </w:rPr>
        <w:t xml:space="preserve"> стиль мовлення. Комунікативно-</w:t>
      </w:r>
      <w:r w:rsidR="00ED709B" w:rsidRPr="004B6CE5">
        <w:rPr>
          <w:rFonts w:ascii="Times New Roman" w:hAnsi="Times New Roman" w:cs="Times New Roman"/>
          <w:sz w:val="28"/>
          <w:szCs w:val="28"/>
        </w:rPr>
        <w:t xml:space="preserve">риторичні якості мовлення. Етикет мовленнєвого спілкування. Регістр як категорія комунікації. </w:t>
      </w:r>
      <w:r w:rsidRPr="004B6CE5">
        <w:rPr>
          <w:rFonts w:ascii="Times New Roman" w:hAnsi="Times New Roman" w:cs="Times New Roman"/>
          <w:b/>
          <w:sz w:val="28"/>
          <w:szCs w:val="28"/>
        </w:rPr>
        <w:t xml:space="preserve"> </w:t>
      </w:r>
    </w:p>
    <w:p w:rsidR="00ED709B" w:rsidRPr="004B6CE5" w:rsidRDefault="00ED709B" w:rsidP="002E20CD">
      <w:pPr>
        <w:jc w:val="both"/>
        <w:rPr>
          <w:rFonts w:ascii="Times New Roman" w:hAnsi="Times New Roman" w:cs="Times New Roman"/>
          <w:b/>
          <w:sz w:val="28"/>
          <w:szCs w:val="28"/>
        </w:rPr>
      </w:pPr>
    </w:p>
    <w:p w:rsidR="008A1F83" w:rsidRPr="004B6CE5" w:rsidRDefault="008A1F83" w:rsidP="002E20CD">
      <w:pPr>
        <w:jc w:val="both"/>
        <w:rPr>
          <w:rFonts w:ascii="Times New Roman" w:hAnsi="Times New Roman" w:cs="Times New Roman"/>
          <w:b/>
          <w:sz w:val="28"/>
          <w:szCs w:val="28"/>
        </w:rPr>
      </w:pPr>
    </w:p>
    <w:p w:rsidR="008C3C16" w:rsidRPr="004B6CE5" w:rsidRDefault="000F6991" w:rsidP="002E20CD">
      <w:pPr>
        <w:ind w:firstLine="708"/>
        <w:jc w:val="both"/>
        <w:rPr>
          <w:rFonts w:ascii="Times New Roman" w:hAnsi="Times New Roman" w:cs="Times New Roman"/>
          <w:b/>
          <w:sz w:val="28"/>
          <w:szCs w:val="28"/>
        </w:rPr>
      </w:pPr>
      <w:r w:rsidRPr="004B6CE5">
        <w:rPr>
          <w:rFonts w:ascii="Times New Roman" w:hAnsi="Times New Roman" w:cs="Times New Roman"/>
          <w:b/>
          <w:sz w:val="28"/>
          <w:szCs w:val="28"/>
        </w:rPr>
        <w:t xml:space="preserve">Змістовий модуль 1. </w:t>
      </w:r>
      <w:r w:rsidRPr="004B6CE5">
        <w:rPr>
          <w:rFonts w:ascii="Times New Roman" w:hAnsi="Times New Roman" w:cs="Times New Roman"/>
          <w:b/>
          <w:bCs/>
          <w:sz w:val="28"/>
          <w:szCs w:val="28"/>
        </w:rPr>
        <w:t xml:space="preserve">   </w:t>
      </w:r>
      <w:r w:rsidR="008C3C16" w:rsidRPr="004B6CE5">
        <w:rPr>
          <w:rFonts w:ascii="Times New Roman" w:hAnsi="Times New Roman" w:cs="Times New Roman"/>
          <w:b/>
          <w:bCs/>
          <w:sz w:val="28"/>
          <w:szCs w:val="28"/>
        </w:rPr>
        <w:t xml:space="preserve"> </w:t>
      </w:r>
      <w:r w:rsidR="008C3C16" w:rsidRPr="004B6CE5">
        <w:rPr>
          <w:rFonts w:ascii="Times New Roman" w:hAnsi="Times New Roman" w:cs="Times New Roman"/>
          <w:b/>
          <w:sz w:val="28"/>
          <w:szCs w:val="28"/>
        </w:rPr>
        <w:t xml:space="preserve"> </w:t>
      </w:r>
    </w:p>
    <w:p w:rsidR="00CB13E1" w:rsidRPr="004B6CE5" w:rsidRDefault="00CB13E1" w:rsidP="002E20CD">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ab/>
      </w:r>
      <w:r w:rsidR="008C3C16" w:rsidRPr="004B6CE5">
        <w:rPr>
          <w:rFonts w:ascii="Times New Roman" w:hAnsi="Times New Roman" w:cs="Times New Roman"/>
          <w:b/>
          <w:sz w:val="28"/>
          <w:szCs w:val="28"/>
        </w:rPr>
        <w:t xml:space="preserve">Теорія мовної комунікації </w:t>
      </w:r>
      <w:r w:rsidR="003E1F20" w:rsidRPr="004B6CE5">
        <w:rPr>
          <w:rFonts w:ascii="Times New Roman" w:hAnsi="Times New Roman" w:cs="Times New Roman"/>
          <w:b/>
          <w:sz w:val="28"/>
          <w:szCs w:val="28"/>
        </w:rPr>
        <w:t>і її роль у становленні професійної компетентності фахівців бібліотечної справи.</w:t>
      </w:r>
      <w:r w:rsidRPr="004B6CE5">
        <w:rPr>
          <w:rFonts w:ascii="Times New Roman" w:hAnsi="Times New Roman" w:cs="Times New Roman"/>
          <w:b/>
          <w:sz w:val="28"/>
          <w:szCs w:val="28"/>
        </w:rPr>
        <w:t xml:space="preserve">      Класифікація форм мовного спілкування.</w:t>
      </w:r>
      <w:r w:rsidRPr="004B6CE5">
        <w:rPr>
          <w:rFonts w:ascii="Times New Roman" w:hAnsi="Times New Roman" w:cs="Times New Roman"/>
          <w:sz w:val="28"/>
          <w:szCs w:val="28"/>
        </w:rPr>
        <w:t xml:space="preserve"> </w:t>
      </w:r>
      <w:r w:rsidRPr="004B6CE5">
        <w:rPr>
          <w:rFonts w:ascii="Times New Roman" w:hAnsi="Times New Roman" w:cs="Times New Roman"/>
          <w:b/>
          <w:sz w:val="28"/>
          <w:szCs w:val="28"/>
        </w:rPr>
        <w:t xml:space="preserve"> </w:t>
      </w:r>
      <w:r w:rsidR="008C3C16" w:rsidRPr="004B6CE5">
        <w:rPr>
          <w:rFonts w:ascii="Times New Roman" w:hAnsi="Times New Roman" w:cs="Times New Roman"/>
          <w:b/>
          <w:sz w:val="28"/>
          <w:szCs w:val="28"/>
        </w:rPr>
        <w:t xml:space="preserve"> </w:t>
      </w:r>
    </w:p>
    <w:p w:rsidR="008C3C16" w:rsidRPr="004B6CE5" w:rsidRDefault="008C3C16" w:rsidP="002E20CD">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 xml:space="preserve">             </w:t>
      </w:r>
    </w:p>
    <w:p w:rsidR="008C3C16" w:rsidRPr="004B6CE5" w:rsidRDefault="00CB13E1" w:rsidP="002E20CD">
      <w:pPr>
        <w:tabs>
          <w:tab w:val="left" w:pos="540"/>
        </w:tabs>
        <w:ind w:firstLine="540"/>
        <w:jc w:val="both"/>
        <w:rPr>
          <w:rFonts w:ascii="Times New Roman" w:hAnsi="Times New Roman" w:cs="Times New Roman"/>
          <w:sz w:val="28"/>
          <w:szCs w:val="28"/>
        </w:rPr>
      </w:pPr>
      <w:r w:rsidRPr="004B6CE5">
        <w:rPr>
          <w:rFonts w:ascii="Times New Roman" w:hAnsi="Times New Roman" w:cs="Times New Roman"/>
          <w:b/>
          <w:sz w:val="28"/>
          <w:szCs w:val="28"/>
        </w:rPr>
        <w:t xml:space="preserve">Тема 1. </w:t>
      </w:r>
      <w:r w:rsidR="008C3C16" w:rsidRPr="004B6CE5">
        <w:rPr>
          <w:rFonts w:ascii="Times New Roman" w:hAnsi="Times New Roman" w:cs="Times New Roman"/>
          <w:sz w:val="28"/>
          <w:szCs w:val="28"/>
        </w:rPr>
        <w:t xml:space="preserve">Сутність, предмет, об’єкт і завдання теорії мовної комунікації                  </w:t>
      </w:r>
    </w:p>
    <w:p w:rsidR="008C3C16" w:rsidRPr="004B6CE5" w:rsidRDefault="008C3C16" w:rsidP="002E20CD">
      <w:pPr>
        <w:tabs>
          <w:tab w:val="left" w:pos="540"/>
        </w:tabs>
        <w:ind w:firstLine="540"/>
        <w:jc w:val="both"/>
        <w:rPr>
          <w:rFonts w:ascii="Times New Roman" w:hAnsi="Times New Roman" w:cs="Times New Roman"/>
          <w:sz w:val="28"/>
          <w:szCs w:val="28"/>
        </w:rPr>
      </w:pPr>
      <w:r w:rsidRPr="004B6CE5">
        <w:rPr>
          <w:rFonts w:ascii="Times New Roman" w:hAnsi="Times New Roman" w:cs="Times New Roman"/>
          <w:sz w:val="28"/>
          <w:szCs w:val="28"/>
        </w:rPr>
        <w:t xml:space="preserve">Становлення теорії мовної комунікації                      </w:t>
      </w:r>
    </w:p>
    <w:p w:rsidR="008C3C16" w:rsidRPr="004B6CE5" w:rsidRDefault="008C3C16" w:rsidP="002E20CD">
      <w:pPr>
        <w:tabs>
          <w:tab w:val="left" w:pos="540"/>
        </w:tabs>
        <w:ind w:firstLine="540"/>
        <w:jc w:val="both"/>
        <w:rPr>
          <w:rFonts w:ascii="Times New Roman" w:hAnsi="Times New Roman" w:cs="Times New Roman"/>
          <w:sz w:val="28"/>
          <w:szCs w:val="28"/>
        </w:rPr>
      </w:pPr>
      <w:r w:rsidRPr="004B6CE5">
        <w:rPr>
          <w:rFonts w:ascii="Times New Roman" w:hAnsi="Times New Roman" w:cs="Times New Roman"/>
          <w:sz w:val="28"/>
          <w:szCs w:val="28"/>
        </w:rPr>
        <w:t xml:space="preserve">Теорія мовної комунікації в колі різних галузей знань                       </w:t>
      </w:r>
    </w:p>
    <w:p w:rsidR="000B0F44" w:rsidRPr="004B6CE5" w:rsidRDefault="008C3C16" w:rsidP="002E20CD">
      <w:pPr>
        <w:tabs>
          <w:tab w:val="left" w:pos="540"/>
        </w:tabs>
        <w:ind w:firstLine="540"/>
        <w:jc w:val="both"/>
        <w:rPr>
          <w:rFonts w:ascii="Times New Roman" w:hAnsi="Times New Roman" w:cs="Times New Roman"/>
          <w:sz w:val="28"/>
          <w:szCs w:val="28"/>
        </w:rPr>
      </w:pPr>
      <w:r w:rsidRPr="004B6CE5">
        <w:rPr>
          <w:rFonts w:ascii="Times New Roman" w:hAnsi="Times New Roman" w:cs="Times New Roman"/>
          <w:sz w:val="28"/>
          <w:szCs w:val="28"/>
        </w:rPr>
        <w:t>Дослідницькі принципи теорії мовної комунікації</w:t>
      </w:r>
    </w:p>
    <w:p w:rsidR="000B0F44" w:rsidRPr="004B6CE5" w:rsidRDefault="000B0F44" w:rsidP="002E20CD">
      <w:pPr>
        <w:widowControl w:val="0"/>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Функції мови: комунікативна, експресивна, ідентифікаційна, </w:t>
      </w:r>
      <w:r w:rsidRPr="004B6CE5">
        <w:rPr>
          <w:rFonts w:ascii="Times New Roman" w:hAnsi="Times New Roman" w:cs="Times New Roman"/>
          <w:sz w:val="28"/>
          <w:szCs w:val="28"/>
        </w:rPr>
        <w:lastRenderedPageBreak/>
        <w:t xml:space="preserve">гносеологічна, </w:t>
      </w:r>
      <w:proofErr w:type="spellStart"/>
      <w:r w:rsidRPr="004B6CE5">
        <w:rPr>
          <w:rFonts w:ascii="Times New Roman" w:hAnsi="Times New Roman" w:cs="Times New Roman"/>
          <w:sz w:val="28"/>
          <w:szCs w:val="28"/>
        </w:rPr>
        <w:t>мислетворча</w:t>
      </w:r>
      <w:proofErr w:type="spellEnd"/>
      <w:r w:rsidRPr="004B6CE5">
        <w:rPr>
          <w:rFonts w:ascii="Times New Roman" w:hAnsi="Times New Roman" w:cs="Times New Roman"/>
          <w:sz w:val="28"/>
          <w:szCs w:val="28"/>
        </w:rPr>
        <w:t>, естетична, культурно-просвітницька, номінативна.</w:t>
      </w:r>
    </w:p>
    <w:p w:rsidR="000B0F44" w:rsidRPr="004B6CE5" w:rsidRDefault="000B0F44" w:rsidP="002E20CD">
      <w:pPr>
        <w:ind w:left="540" w:firstLine="720"/>
        <w:jc w:val="both"/>
        <w:rPr>
          <w:rFonts w:ascii="Times New Roman" w:hAnsi="Times New Roman" w:cs="Times New Roman"/>
          <w:b/>
          <w:bCs/>
          <w:i/>
          <w:iCs/>
          <w:sz w:val="28"/>
          <w:szCs w:val="28"/>
        </w:rPr>
      </w:pPr>
      <w:r w:rsidRPr="004B6CE5">
        <w:rPr>
          <w:rFonts w:ascii="Times New Roman" w:hAnsi="Times New Roman" w:cs="Times New Roman"/>
          <w:sz w:val="28"/>
          <w:szCs w:val="28"/>
        </w:rPr>
        <w:t xml:space="preserve">“Мова – це духовні сигнали, які підтримують людину в єдності з минулим і майбутнім. Мовне питання – питання національної безпеки </w:t>
      </w:r>
      <w:proofErr w:type="spellStart"/>
      <w:r w:rsidRPr="004B6CE5">
        <w:rPr>
          <w:rFonts w:ascii="Times New Roman" w:hAnsi="Times New Roman" w:cs="Times New Roman"/>
          <w:sz w:val="28"/>
          <w:szCs w:val="28"/>
        </w:rPr>
        <w:t>України.”</w:t>
      </w:r>
      <w:proofErr w:type="spellEnd"/>
      <w:r w:rsidRPr="004B6CE5">
        <w:rPr>
          <w:rFonts w:ascii="Times New Roman" w:hAnsi="Times New Roman" w:cs="Times New Roman"/>
          <w:sz w:val="28"/>
          <w:szCs w:val="28"/>
        </w:rPr>
        <w:t xml:space="preserve"> (М.Жулинський ) </w:t>
      </w:r>
      <w:r w:rsidRPr="004B6CE5">
        <w:rPr>
          <w:rFonts w:ascii="Times New Roman" w:hAnsi="Times New Roman" w:cs="Times New Roman"/>
          <w:b/>
          <w:bCs/>
          <w:i/>
          <w:iCs/>
          <w:sz w:val="28"/>
          <w:szCs w:val="28"/>
        </w:rPr>
        <w:t xml:space="preserve"> </w:t>
      </w:r>
    </w:p>
    <w:p w:rsidR="008C3C16" w:rsidRPr="004B6CE5" w:rsidRDefault="008C3C16" w:rsidP="002E20CD">
      <w:pPr>
        <w:tabs>
          <w:tab w:val="left" w:pos="540"/>
        </w:tabs>
        <w:ind w:firstLine="54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8C3C16" w:rsidRPr="004B6CE5" w:rsidRDefault="00B51674" w:rsidP="00547036">
      <w:pPr>
        <w:tabs>
          <w:tab w:val="left" w:pos="540"/>
        </w:tabs>
        <w:ind w:firstLine="540"/>
        <w:rPr>
          <w:rFonts w:ascii="Times New Roman" w:hAnsi="Times New Roman" w:cs="Times New Roman"/>
          <w:sz w:val="28"/>
          <w:szCs w:val="28"/>
        </w:rPr>
      </w:pPr>
      <w:r w:rsidRPr="004B6CE5">
        <w:rPr>
          <w:rFonts w:ascii="Times New Roman" w:hAnsi="Times New Roman" w:cs="Times New Roman"/>
          <w:sz w:val="28"/>
          <w:szCs w:val="28"/>
        </w:rPr>
        <w:t xml:space="preserve"> </w:t>
      </w:r>
    </w:p>
    <w:p w:rsidR="008C3C16" w:rsidRPr="004B6CE5" w:rsidRDefault="008C3C16" w:rsidP="00547036">
      <w:pPr>
        <w:tabs>
          <w:tab w:val="left" w:pos="540"/>
        </w:tabs>
        <w:ind w:left="540" w:hanging="540"/>
        <w:rPr>
          <w:rFonts w:ascii="Times New Roman" w:hAnsi="Times New Roman" w:cs="Times New Roman"/>
          <w:b/>
          <w:sz w:val="28"/>
          <w:szCs w:val="28"/>
        </w:rPr>
      </w:pPr>
      <w:r w:rsidRPr="004B6CE5">
        <w:rPr>
          <w:rFonts w:ascii="Times New Roman" w:hAnsi="Times New Roman" w:cs="Times New Roman"/>
          <w:b/>
          <w:sz w:val="28"/>
          <w:szCs w:val="28"/>
        </w:rPr>
        <w:t xml:space="preserve">Тема 2. Базові поняття теорії мовної комунікації                         </w:t>
      </w:r>
    </w:p>
    <w:p w:rsidR="008C3C16" w:rsidRPr="004B6CE5" w:rsidRDefault="008C3C16" w:rsidP="00547036">
      <w:pPr>
        <w:tabs>
          <w:tab w:val="left" w:pos="540"/>
        </w:tabs>
        <w:ind w:left="540"/>
        <w:rPr>
          <w:rFonts w:ascii="Times New Roman" w:hAnsi="Times New Roman" w:cs="Times New Roman"/>
          <w:sz w:val="28"/>
          <w:szCs w:val="28"/>
        </w:rPr>
      </w:pPr>
      <w:r w:rsidRPr="004B6CE5">
        <w:rPr>
          <w:rFonts w:ascii="Times New Roman" w:hAnsi="Times New Roman" w:cs="Times New Roman"/>
          <w:sz w:val="28"/>
          <w:szCs w:val="28"/>
        </w:rPr>
        <w:t xml:space="preserve">Дефініція комунікації </w:t>
      </w:r>
    </w:p>
    <w:p w:rsidR="008C3C16" w:rsidRPr="004B6CE5" w:rsidRDefault="008C3C16" w:rsidP="00547036">
      <w:pPr>
        <w:tabs>
          <w:tab w:val="left" w:pos="540"/>
        </w:tabs>
        <w:ind w:left="540"/>
        <w:rPr>
          <w:rFonts w:ascii="Times New Roman" w:hAnsi="Times New Roman" w:cs="Times New Roman"/>
          <w:sz w:val="28"/>
          <w:szCs w:val="28"/>
        </w:rPr>
      </w:pPr>
      <w:r w:rsidRPr="004B6CE5">
        <w:rPr>
          <w:rFonts w:ascii="Times New Roman" w:hAnsi="Times New Roman" w:cs="Times New Roman"/>
          <w:sz w:val="28"/>
          <w:szCs w:val="28"/>
        </w:rPr>
        <w:t>Комунікація і спілкування</w:t>
      </w:r>
    </w:p>
    <w:p w:rsidR="008C3C16" w:rsidRPr="004B6CE5" w:rsidRDefault="008C3C16" w:rsidP="00547036">
      <w:pPr>
        <w:tabs>
          <w:tab w:val="left" w:pos="540"/>
        </w:tabs>
        <w:ind w:left="540"/>
        <w:rPr>
          <w:rFonts w:ascii="Times New Roman" w:hAnsi="Times New Roman" w:cs="Times New Roman"/>
          <w:sz w:val="28"/>
          <w:szCs w:val="28"/>
        </w:rPr>
      </w:pPr>
      <w:r w:rsidRPr="004B6CE5">
        <w:rPr>
          <w:rFonts w:ascii="Times New Roman" w:hAnsi="Times New Roman" w:cs="Times New Roman"/>
          <w:sz w:val="28"/>
          <w:szCs w:val="28"/>
        </w:rPr>
        <w:t>Невербальна та вербальна комунікація</w:t>
      </w:r>
    </w:p>
    <w:p w:rsidR="008C3C16" w:rsidRPr="004B6CE5" w:rsidRDefault="008C3C16" w:rsidP="00547036">
      <w:pPr>
        <w:tabs>
          <w:tab w:val="left" w:pos="540"/>
        </w:tabs>
        <w:ind w:left="540"/>
        <w:rPr>
          <w:rFonts w:ascii="Times New Roman" w:hAnsi="Times New Roman" w:cs="Times New Roman"/>
          <w:sz w:val="28"/>
          <w:szCs w:val="28"/>
        </w:rPr>
      </w:pPr>
      <w:r w:rsidRPr="004B6CE5">
        <w:rPr>
          <w:rFonts w:ascii="Times New Roman" w:hAnsi="Times New Roman" w:cs="Times New Roman"/>
          <w:sz w:val="28"/>
          <w:szCs w:val="28"/>
        </w:rPr>
        <w:t>Типи вербальної комунікації</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Комунікативна ситуація, комунікативний акт і дискурс</w:t>
      </w:r>
    </w:p>
    <w:p w:rsidR="00065A3E" w:rsidRPr="004B6CE5" w:rsidRDefault="00065A3E" w:rsidP="00547036">
      <w:pPr>
        <w:widowControl w:val="0"/>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Мова і професія. Роль мови у підготовці майбутнього фахівця. Специфіка мовлення фахівця. Основні вимоги до мовлення: логічність мислення, правильність, змістовність, послідовність, точність, виразність, доцільність, різноманітність і багатство мовних засобів.</w:t>
      </w:r>
    </w:p>
    <w:p w:rsidR="00065A3E" w:rsidRPr="004B6CE5" w:rsidRDefault="00065A3E" w:rsidP="00547036">
      <w:pPr>
        <w:widowControl w:val="0"/>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Основні правила етики спілкування в професійному мовленні.</w:t>
      </w:r>
    </w:p>
    <w:p w:rsidR="008C3C16" w:rsidRPr="004B6CE5" w:rsidRDefault="008A1F83"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8C3C16" w:rsidRPr="004B6CE5" w:rsidRDefault="008C3C16" w:rsidP="00547036">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 xml:space="preserve">Тема 3. Проблема одиниці і зразка мовної комунікації </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Мовленнєвий акт як мінімальна одиниця мовної комунікації. Теорія мовленнєвих актів</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Проблема класифікації мовленнєвих актів </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Одиниці діалогічного спілкування: комунікативний хід, </w:t>
      </w:r>
      <w:proofErr w:type="spellStart"/>
      <w:r w:rsidRPr="004B6CE5">
        <w:rPr>
          <w:rFonts w:ascii="Times New Roman" w:hAnsi="Times New Roman" w:cs="Times New Roman"/>
          <w:sz w:val="28"/>
          <w:szCs w:val="28"/>
        </w:rPr>
        <w:t>репліковий</w:t>
      </w:r>
      <w:proofErr w:type="spellEnd"/>
      <w:r w:rsidRPr="004B6CE5">
        <w:rPr>
          <w:rFonts w:ascii="Times New Roman" w:hAnsi="Times New Roman" w:cs="Times New Roman"/>
          <w:sz w:val="28"/>
          <w:szCs w:val="28"/>
        </w:rPr>
        <w:t xml:space="preserve"> крок, секвенція, </w:t>
      </w:r>
      <w:proofErr w:type="spellStart"/>
      <w:r w:rsidRPr="004B6CE5">
        <w:rPr>
          <w:rFonts w:ascii="Times New Roman" w:hAnsi="Times New Roman" w:cs="Times New Roman"/>
          <w:sz w:val="28"/>
          <w:szCs w:val="28"/>
        </w:rPr>
        <w:t>ад’яцентна</w:t>
      </w:r>
      <w:proofErr w:type="spellEnd"/>
      <w:r w:rsidRPr="004B6CE5">
        <w:rPr>
          <w:rFonts w:ascii="Times New Roman" w:hAnsi="Times New Roman" w:cs="Times New Roman"/>
          <w:sz w:val="28"/>
          <w:szCs w:val="28"/>
        </w:rPr>
        <w:t xml:space="preserve"> пара, </w:t>
      </w:r>
      <w:proofErr w:type="spellStart"/>
      <w:r w:rsidRPr="004B6CE5">
        <w:rPr>
          <w:rFonts w:ascii="Times New Roman" w:hAnsi="Times New Roman" w:cs="Times New Roman"/>
          <w:sz w:val="28"/>
          <w:szCs w:val="28"/>
        </w:rPr>
        <w:t>інтеракційний</w:t>
      </w:r>
      <w:proofErr w:type="spellEnd"/>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юніт</w:t>
      </w:r>
      <w:proofErr w:type="spellEnd"/>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Проблема зразка мовної комунікації (мовленнєвий жанр, жанр дискурсу)</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Проблема типології дискурсу за сферою спілкування </w:t>
      </w:r>
    </w:p>
    <w:p w:rsidR="001C38E5" w:rsidRPr="004B6CE5" w:rsidRDefault="001C38E5" w:rsidP="00547036">
      <w:pPr>
        <w:tabs>
          <w:tab w:val="left" w:pos="540"/>
        </w:tabs>
        <w:ind w:left="540"/>
        <w:jc w:val="both"/>
        <w:rPr>
          <w:rFonts w:ascii="Times New Roman" w:hAnsi="Times New Roman" w:cs="Times New Roman"/>
          <w:sz w:val="28"/>
          <w:szCs w:val="28"/>
        </w:rPr>
      </w:pPr>
    </w:p>
    <w:p w:rsidR="002A1623" w:rsidRPr="004B6CE5" w:rsidRDefault="001C38E5" w:rsidP="00547036">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 xml:space="preserve">Тема 4. Усне і писемне мовлення, їхні особливості і роль у системі професійної комунікації. </w:t>
      </w:r>
    </w:p>
    <w:p w:rsidR="002A1623" w:rsidRPr="004B6CE5" w:rsidRDefault="002A1623" w:rsidP="00547036">
      <w:pPr>
        <w:tabs>
          <w:tab w:val="left" w:pos="540"/>
        </w:tabs>
        <w:ind w:left="540" w:hanging="540"/>
        <w:jc w:val="both"/>
        <w:rPr>
          <w:rFonts w:ascii="Times New Roman" w:hAnsi="Times New Roman" w:cs="Times New Roman"/>
          <w:color w:val="000000"/>
          <w:sz w:val="28"/>
          <w:szCs w:val="28"/>
        </w:rPr>
      </w:pPr>
      <w:r w:rsidRPr="004B6CE5">
        <w:rPr>
          <w:rFonts w:ascii="Times New Roman" w:hAnsi="Times New Roman" w:cs="Times New Roman"/>
          <w:b/>
          <w:sz w:val="28"/>
          <w:szCs w:val="28"/>
        </w:rPr>
        <w:tab/>
      </w:r>
      <w:r w:rsidRPr="004B6CE5">
        <w:rPr>
          <w:rFonts w:ascii="Times New Roman" w:hAnsi="Times New Roman" w:cs="Times New Roman"/>
          <w:color w:val="000000"/>
          <w:sz w:val="28"/>
          <w:szCs w:val="28"/>
        </w:rPr>
        <w:t xml:space="preserve"> В</w:t>
      </w:r>
      <w:r w:rsidR="001C38E5" w:rsidRPr="001C38E5">
        <w:rPr>
          <w:rFonts w:ascii="Times New Roman" w:hAnsi="Times New Roman" w:cs="Times New Roman"/>
          <w:color w:val="000000"/>
          <w:sz w:val="28"/>
          <w:szCs w:val="28"/>
        </w:rPr>
        <w:t>ідправлення мовленн</w:t>
      </w:r>
      <w:r w:rsidRPr="004B6CE5">
        <w:rPr>
          <w:rFonts w:ascii="Times New Roman" w:hAnsi="Times New Roman" w:cs="Times New Roman"/>
          <w:color w:val="000000"/>
          <w:sz w:val="28"/>
          <w:szCs w:val="28"/>
        </w:rPr>
        <w:t>євого сигналу та його приймання.</w:t>
      </w:r>
    </w:p>
    <w:p w:rsidR="00F54B63" w:rsidRPr="004B6CE5" w:rsidRDefault="002A1623" w:rsidP="00547036">
      <w:pPr>
        <w:tabs>
          <w:tab w:val="left" w:pos="540"/>
        </w:tabs>
        <w:ind w:left="540" w:hanging="540"/>
        <w:jc w:val="both"/>
        <w:rPr>
          <w:rFonts w:ascii="Times New Roman" w:hAnsi="Times New Roman" w:cs="Times New Roman"/>
          <w:sz w:val="28"/>
          <w:szCs w:val="28"/>
        </w:rPr>
      </w:pPr>
      <w:r w:rsidRPr="004B6CE5">
        <w:rPr>
          <w:rFonts w:ascii="Times New Roman" w:hAnsi="Times New Roman" w:cs="Times New Roman"/>
          <w:color w:val="000000"/>
          <w:sz w:val="28"/>
          <w:szCs w:val="28"/>
        </w:rPr>
        <w:tab/>
        <w:t xml:space="preserve"> Г</w:t>
      </w:r>
      <w:r w:rsidR="001C38E5" w:rsidRPr="001C38E5">
        <w:rPr>
          <w:rFonts w:ascii="Times New Roman" w:hAnsi="Times New Roman" w:cs="Times New Roman"/>
          <w:color w:val="000000"/>
          <w:sz w:val="28"/>
          <w:szCs w:val="28"/>
        </w:rPr>
        <w:t xml:space="preserve">оворіння й </w:t>
      </w:r>
      <w:proofErr w:type="spellStart"/>
      <w:r w:rsidR="001C38E5" w:rsidRPr="001C38E5">
        <w:rPr>
          <w:rFonts w:ascii="Times New Roman" w:hAnsi="Times New Roman" w:cs="Times New Roman"/>
          <w:color w:val="000000"/>
          <w:sz w:val="28"/>
          <w:szCs w:val="28"/>
        </w:rPr>
        <w:t>аудіювання</w:t>
      </w:r>
      <w:proofErr w:type="spellEnd"/>
      <w:r w:rsidRPr="004B6CE5">
        <w:rPr>
          <w:rFonts w:ascii="Times New Roman" w:hAnsi="Times New Roman" w:cs="Times New Roman"/>
          <w:color w:val="000000"/>
          <w:sz w:val="28"/>
          <w:szCs w:val="28"/>
        </w:rPr>
        <w:t xml:space="preserve"> </w:t>
      </w:r>
      <w:r w:rsidR="001C38E5" w:rsidRPr="001C38E5">
        <w:rPr>
          <w:rFonts w:ascii="Times New Roman" w:hAnsi="Times New Roman" w:cs="Times New Roman"/>
          <w:color w:val="000000"/>
          <w:sz w:val="28"/>
          <w:szCs w:val="28"/>
        </w:rPr>
        <w:t xml:space="preserve"> Перевага усного мовлення</w:t>
      </w:r>
      <w:r w:rsidR="006348A3" w:rsidRPr="004B6CE5">
        <w:rPr>
          <w:rFonts w:ascii="Times New Roman" w:hAnsi="Times New Roman" w:cs="Times New Roman"/>
          <w:color w:val="000000"/>
          <w:sz w:val="28"/>
          <w:szCs w:val="28"/>
        </w:rPr>
        <w:t>.</w:t>
      </w:r>
      <w:r w:rsidR="001C38E5" w:rsidRPr="001C38E5">
        <w:rPr>
          <w:rFonts w:ascii="Times New Roman" w:hAnsi="Times New Roman" w:cs="Times New Roman"/>
          <w:color w:val="000000"/>
          <w:sz w:val="28"/>
          <w:szCs w:val="28"/>
        </w:rPr>
        <w:t xml:space="preserve"> </w:t>
      </w:r>
      <w:r w:rsidRPr="004B6CE5">
        <w:rPr>
          <w:rFonts w:ascii="Times New Roman" w:hAnsi="Times New Roman" w:cs="Times New Roman"/>
          <w:color w:val="000000"/>
          <w:sz w:val="28"/>
          <w:szCs w:val="28"/>
        </w:rPr>
        <w:t xml:space="preserve"> Письмове мовлення і його коди. Напрямки письмового мовлення:</w:t>
      </w:r>
      <w:r w:rsidR="004F650D" w:rsidRPr="004B6CE5">
        <w:rPr>
          <w:rFonts w:ascii="Times New Roman" w:hAnsi="Times New Roman" w:cs="Times New Roman"/>
          <w:color w:val="000000"/>
          <w:sz w:val="28"/>
          <w:szCs w:val="28"/>
        </w:rPr>
        <w:t xml:space="preserve"> </w:t>
      </w:r>
      <w:r w:rsidR="004F650D" w:rsidRPr="004B6CE5">
        <w:rPr>
          <w:rFonts w:ascii="Times New Roman" w:hAnsi="Times New Roman" w:cs="Times New Roman"/>
          <w:color w:val="000000"/>
          <w:sz w:val="28"/>
          <w:szCs w:val="28"/>
          <w:lang w:val="ru-RU"/>
        </w:rPr>
        <w:t xml:space="preserve"> </w:t>
      </w:r>
      <w:r w:rsidR="001C38E5" w:rsidRPr="001C38E5">
        <w:rPr>
          <w:rFonts w:ascii="Times New Roman" w:hAnsi="Times New Roman" w:cs="Times New Roman"/>
          <w:color w:val="000000"/>
          <w:sz w:val="28"/>
          <w:szCs w:val="28"/>
          <w:lang w:val="ru-RU"/>
        </w:rPr>
        <w:t xml:space="preserve"> </w:t>
      </w:r>
      <w:r w:rsidR="004F650D" w:rsidRPr="004B6CE5">
        <w:rPr>
          <w:rFonts w:ascii="Times New Roman" w:hAnsi="Times New Roman" w:cs="Times New Roman"/>
          <w:color w:val="000000"/>
          <w:sz w:val="28"/>
          <w:szCs w:val="28"/>
          <w:lang w:val="ru-RU"/>
        </w:rPr>
        <w:t>1)п</w:t>
      </w:r>
      <w:r w:rsidR="001C38E5" w:rsidRPr="001C38E5">
        <w:rPr>
          <w:rFonts w:ascii="Times New Roman" w:hAnsi="Times New Roman" w:cs="Times New Roman"/>
          <w:color w:val="000000"/>
          <w:sz w:val="28"/>
          <w:szCs w:val="28"/>
          <w:lang w:val="ru-RU"/>
        </w:rPr>
        <w:t xml:space="preserve">исьмо як </w:t>
      </w:r>
      <w:proofErr w:type="spellStart"/>
      <w:r w:rsidR="001C38E5" w:rsidRPr="001C38E5">
        <w:rPr>
          <w:rFonts w:ascii="Times New Roman" w:hAnsi="Times New Roman" w:cs="Times New Roman"/>
          <w:color w:val="000000"/>
          <w:sz w:val="28"/>
          <w:szCs w:val="28"/>
          <w:lang w:val="ru-RU"/>
        </w:rPr>
        <w:t>пис</w:t>
      </w:r>
      <w:r w:rsidR="004F650D" w:rsidRPr="004B6CE5">
        <w:rPr>
          <w:rFonts w:ascii="Times New Roman" w:hAnsi="Times New Roman" w:cs="Times New Roman"/>
          <w:color w:val="000000"/>
          <w:sz w:val="28"/>
          <w:szCs w:val="28"/>
          <w:lang w:val="ru-RU"/>
        </w:rPr>
        <w:t>емн</w:t>
      </w:r>
      <w:r w:rsidR="001C38E5" w:rsidRPr="001C38E5">
        <w:rPr>
          <w:rFonts w:ascii="Times New Roman" w:hAnsi="Times New Roman" w:cs="Times New Roman"/>
          <w:color w:val="000000"/>
          <w:sz w:val="28"/>
          <w:szCs w:val="28"/>
          <w:lang w:val="ru-RU"/>
        </w:rPr>
        <w:t>е</w:t>
      </w:r>
      <w:proofErr w:type="spellEnd"/>
      <w:r w:rsidR="001C38E5" w:rsidRPr="001C38E5">
        <w:rPr>
          <w:rFonts w:ascii="Times New Roman" w:hAnsi="Times New Roman" w:cs="Times New Roman"/>
          <w:color w:val="000000"/>
          <w:sz w:val="28"/>
          <w:szCs w:val="28"/>
          <w:lang w:val="ru-RU"/>
        </w:rPr>
        <w:t xml:space="preserve"> </w:t>
      </w:r>
      <w:proofErr w:type="spellStart"/>
      <w:r w:rsidR="001C38E5" w:rsidRPr="001C38E5">
        <w:rPr>
          <w:rFonts w:ascii="Times New Roman" w:hAnsi="Times New Roman" w:cs="Times New Roman"/>
          <w:color w:val="000000"/>
          <w:sz w:val="28"/>
          <w:szCs w:val="28"/>
          <w:lang w:val="ru-RU"/>
        </w:rPr>
        <w:t>вираження</w:t>
      </w:r>
      <w:proofErr w:type="spellEnd"/>
      <w:r w:rsidR="001C38E5" w:rsidRPr="001C38E5">
        <w:rPr>
          <w:rFonts w:ascii="Times New Roman" w:hAnsi="Times New Roman" w:cs="Times New Roman"/>
          <w:color w:val="000000"/>
          <w:sz w:val="28"/>
          <w:szCs w:val="28"/>
          <w:lang w:val="ru-RU"/>
        </w:rPr>
        <w:t xml:space="preserve"> думки; 2) </w:t>
      </w:r>
      <w:proofErr w:type="spellStart"/>
      <w:r w:rsidR="001C38E5" w:rsidRPr="001C38E5">
        <w:rPr>
          <w:rFonts w:ascii="Times New Roman" w:hAnsi="Times New Roman" w:cs="Times New Roman"/>
          <w:color w:val="000000"/>
          <w:sz w:val="28"/>
          <w:szCs w:val="28"/>
          <w:lang w:val="ru-RU"/>
        </w:rPr>
        <w:t>читання</w:t>
      </w:r>
      <w:proofErr w:type="spellEnd"/>
      <w:r w:rsidR="001C38E5" w:rsidRPr="001C38E5">
        <w:rPr>
          <w:rFonts w:ascii="Times New Roman" w:hAnsi="Times New Roman" w:cs="Times New Roman"/>
          <w:color w:val="000000"/>
          <w:sz w:val="28"/>
          <w:szCs w:val="28"/>
          <w:lang w:val="ru-RU"/>
        </w:rPr>
        <w:t xml:space="preserve">. </w:t>
      </w:r>
      <w:r w:rsidR="004F650D" w:rsidRPr="004B6CE5">
        <w:rPr>
          <w:rFonts w:ascii="Times New Roman" w:hAnsi="Times New Roman" w:cs="Times New Roman"/>
          <w:color w:val="000000"/>
          <w:sz w:val="28"/>
          <w:szCs w:val="28"/>
          <w:lang w:val="ru-RU"/>
        </w:rPr>
        <w:t xml:space="preserve"> </w:t>
      </w:r>
      <w:r w:rsidR="008A1F83" w:rsidRPr="004B6CE5">
        <w:rPr>
          <w:rFonts w:ascii="Times New Roman" w:hAnsi="Times New Roman" w:cs="Times New Roman"/>
          <w:sz w:val="28"/>
          <w:szCs w:val="28"/>
        </w:rPr>
        <w:t xml:space="preserve"> </w:t>
      </w:r>
      <w:r w:rsidR="00F54B63" w:rsidRPr="004B6CE5">
        <w:rPr>
          <w:rFonts w:ascii="Times New Roman" w:hAnsi="Times New Roman" w:cs="Times New Roman"/>
          <w:sz w:val="28"/>
          <w:szCs w:val="28"/>
        </w:rPr>
        <w:t xml:space="preserve">Усне і писемне мовлення – форми реалізації мови як засобу спілкування. Види мовленнєвої діяльності: </w:t>
      </w:r>
      <w:proofErr w:type="spellStart"/>
      <w:r w:rsidR="00F54B63" w:rsidRPr="004B6CE5">
        <w:rPr>
          <w:rFonts w:ascii="Times New Roman" w:hAnsi="Times New Roman" w:cs="Times New Roman"/>
          <w:sz w:val="28"/>
          <w:szCs w:val="28"/>
        </w:rPr>
        <w:t>аудіювання</w:t>
      </w:r>
      <w:proofErr w:type="spellEnd"/>
      <w:r w:rsidR="00F54B63" w:rsidRPr="004B6CE5">
        <w:rPr>
          <w:rFonts w:ascii="Times New Roman" w:hAnsi="Times New Roman" w:cs="Times New Roman"/>
          <w:sz w:val="28"/>
          <w:szCs w:val="28"/>
        </w:rPr>
        <w:t>, читання, говоріння, письмо.</w:t>
      </w:r>
    </w:p>
    <w:p w:rsidR="00F54B63" w:rsidRPr="004B6CE5" w:rsidRDefault="00F54B63" w:rsidP="00547036">
      <w:pPr>
        <w:widowControl w:val="0"/>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Норми літературної мови: орфоепічні, графічні, орфографічні, лексичні, морфологічні, синтаксичні, стилістичні, пунктуаційні.</w:t>
      </w:r>
    </w:p>
    <w:p w:rsidR="00F54B63" w:rsidRDefault="00F54B63" w:rsidP="00547036">
      <w:pPr>
        <w:widowControl w:val="0"/>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Особливості писемного мовлення: монологічне, зафіксоване на папері, пов’язане з обдумуванням, старанний відбір фактів та їх мовне оформлення, відбір мовних засобів, чітке підпорядкування стилю і типу мовлення, поглиблена робота над словом і текстом. Найбільш уживані слова і вирази (мовні моделі вітання, прощання, звертання, вибачення).</w:t>
      </w:r>
    </w:p>
    <w:p w:rsidR="00773733" w:rsidRPr="004B6CE5" w:rsidRDefault="00773733" w:rsidP="00547036">
      <w:pPr>
        <w:widowControl w:val="0"/>
        <w:autoSpaceDE w:val="0"/>
        <w:autoSpaceDN w:val="0"/>
        <w:adjustRightInd w:val="0"/>
        <w:ind w:left="540"/>
        <w:jc w:val="both"/>
        <w:rPr>
          <w:rFonts w:ascii="Times New Roman" w:hAnsi="Times New Roman" w:cs="Times New Roman"/>
          <w:sz w:val="28"/>
          <w:szCs w:val="28"/>
        </w:rPr>
      </w:pPr>
    </w:p>
    <w:p w:rsidR="00380A80" w:rsidRPr="004B6CE5" w:rsidRDefault="00380A80" w:rsidP="00547036">
      <w:pPr>
        <w:widowControl w:val="0"/>
        <w:autoSpaceDE w:val="0"/>
        <w:autoSpaceDN w:val="0"/>
        <w:adjustRightInd w:val="0"/>
        <w:ind w:left="708" w:firstLine="708"/>
        <w:rPr>
          <w:rFonts w:ascii="Times New Roman" w:hAnsi="Times New Roman" w:cs="Times New Roman"/>
          <w:sz w:val="28"/>
          <w:szCs w:val="28"/>
        </w:rPr>
      </w:pPr>
      <w:r w:rsidRPr="004B6CE5">
        <w:rPr>
          <w:rFonts w:ascii="Times New Roman" w:hAnsi="Times New Roman" w:cs="Times New Roman"/>
          <w:b/>
          <w:bCs/>
          <w:i/>
          <w:iCs/>
          <w:sz w:val="28"/>
          <w:szCs w:val="28"/>
        </w:rPr>
        <w:t xml:space="preserve"> </w:t>
      </w:r>
    </w:p>
    <w:p w:rsidR="00380A80" w:rsidRPr="004B6CE5" w:rsidRDefault="00380A80" w:rsidP="00547036">
      <w:pPr>
        <w:tabs>
          <w:tab w:val="left" w:pos="540"/>
        </w:tabs>
        <w:ind w:left="540" w:hanging="540"/>
        <w:jc w:val="both"/>
        <w:rPr>
          <w:rFonts w:ascii="Times New Roman" w:hAnsi="Times New Roman" w:cs="Times New Roman"/>
          <w:b/>
          <w:bCs/>
          <w:i/>
          <w:iCs/>
          <w:sz w:val="28"/>
          <w:szCs w:val="28"/>
        </w:rPr>
      </w:pPr>
      <w:r w:rsidRPr="004B6CE5">
        <w:rPr>
          <w:rFonts w:ascii="Times New Roman" w:hAnsi="Times New Roman" w:cs="Times New Roman"/>
          <w:b/>
          <w:sz w:val="28"/>
          <w:szCs w:val="28"/>
        </w:rPr>
        <w:lastRenderedPageBreak/>
        <w:t xml:space="preserve">Тема 5. </w:t>
      </w:r>
      <w:r w:rsidR="00294FA7" w:rsidRPr="004B6CE5">
        <w:rPr>
          <w:rFonts w:ascii="Times New Roman" w:hAnsi="Times New Roman" w:cs="Times New Roman"/>
          <w:b/>
          <w:sz w:val="28"/>
          <w:szCs w:val="28"/>
        </w:rPr>
        <w:t>Культура  усного ділового спілкування.</w:t>
      </w:r>
    </w:p>
    <w:p w:rsidR="00380A80" w:rsidRPr="004B6CE5" w:rsidRDefault="00380A80" w:rsidP="00547036">
      <w:pPr>
        <w:widowControl w:val="0"/>
        <w:autoSpaceDE w:val="0"/>
        <w:autoSpaceDN w:val="0"/>
        <w:adjustRightInd w:val="0"/>
        <w:ind w:left="450"/>
        <w:jc w:val="both"/>
        <w:rPr>
          <w:rFonts w:ascii="Times New Roman" w:hAnsi="Times New Roman" w:cs="Times New Roman"/>
          <w:sz w:val="28"/>
          <w:szCs w:val="28"/>
        </w:rPr>
      </w:pPr>
      <w:r w:rsidRPr="004B6CE5">
        <w:rPr>
          <w:rFonts w:ascii="Times New Roman" w:hAnsi="Times New Roman" w:cs="Times New Roman"/>
          <w:sz w:val="28"/>
          <w:szCs w:val="28"/>
        </w:rPr>
        <w:t xml:space="preserve">Мовний етикет, етикетна формула. Риторика як складова частина усного    ділового спілкування.  Енергетика та емоційність мовлення.  </w:t>
      </w:r>
    </w:p>
    <w:p w:rsidR="00380A80" w:rsidRPr="004B6CE5" w:rsidRDefault="00380A80" w:rsidP="00547036">
      <w:pPr>
        <w:widowControl w:val="0"/>
        <w:autoSpaceDE w:val="0"/>
        <w:autoSpaceDN w:val="0"/>
        <w:adjustRightInd w:val="0"/>
        <w:ind w:left="450"/>
        <w:jc w:val="both"/>
        <w:rPr>
          <w:rFonts w:ascii="Times New Roman" w:hAnsi="Times New Roman" w:cs="Times New Roman"/>
          <w:sz w:val="28"/>
          <w:szCs w:val="28"/>
        </w:rPr>
      </w:pPr>
      <w:r w:rsidRPr="004B6CE5">
        <w:rPr>
          <w:rFonts w:ascii="Times New Roman" w:hAnsi="Times New Roman" w:cs="Times New Roman"/>
          <w:sz w:val="28"/>
          <w:szCs w:val="28"/>
        </w:rPr>
        <w:t xml:space="preserve">Види усного спілкування: нарада, виступ, службова бесіда, телефонна </w:t>
      </w:r>
      <w:r w:rsidR="00913609" w:rsidRPr="004B6CE5">
        <w:rPr>
          <w:rFonts w:ascii="Times New Roman" w:hAnsi="Times New Roman" w:cs="Times New Roman"/>
          <w:sz w:val="28"/>
          <w:szCs w:val="28"/>
        </w:rPr>
        <w:t xml:space="preserve">   </w:t>
      </w:r>
      <w:r w:rsidRPr="004B6CE5">
        <w:rPr>
          <w:rFonts w:ascii="Times New Roman" w:hAnsi="Times New Roman" w:cs="Times New Roman"/>
          <w:sz w:val="28"/>
          <w:szCs w:val="28"/>
        </w:rPr>
        <w:t>розмова, дискусія.</w:t>
      </w:r>
    </w:p>
    <w:p w:rsidR="00380A80" w:rsidRPr="004B6CE5" w:rsidRDefault="00CD7C57" w:rsidP="00547036">
      <w:pPr>
        <w:widowControl w:val="0"/>
        <w:autoSpaceDE w:val="0"/>
        <w:autoSpaceDN w:val="0"/>
        <w:adjustRightInd w:val="0"/>
        <w:ind w:left="270"/>
        <w:jc w:val="both"/>
        <w:rPr>
          <w:rFonts w:ascii="Times New Roman" w:hAnsi="Times New Roman" w:cs="Times New Roman"/>
          <w:b/>
          <w:bCs/>
          <w:i/>
          <w:iCs/>
          <w:sz w:val="28"/>
          <w:szCs w:val="28"/>
        </w:rPr>
      </w:pPr>
      <w:r w:rsidRPr="004B6CE5">
        <w:rPr>
          <w:rFonts w:ascii="Times New Roman" w:hAnsi="Times New Roman" w:cs="Times New Roman"/>
          <w:sz w:val="28"/>
          <w:szCs w:val="28"/>
        </w:rPr>
        <w:t xml:space="preserve">  </w:t>
      </w:r>
      <w:r w:rsidR="00380A80" w:rsidRPr="004B6CE5">
        <w:rPr>
          <w:rFonts w:ascii="Times New Roman" w:hAnsi="Times New Roman" w:cs="Times New Roman"/>
          <w:sz w:val="28"/>
          <w:szCs w:val="28"/>
        </w:rPr>
        <w:t xml:space="preserve">Фонетичні й орфоепічні (вимовні) норми. </w:t>
      </w:r>
      <w:r w:rsidR="00913609" w:rsidRPr="004B6CE5">
        <w:rPr>
          <w:rFonts w:ascii="Times New Roman" w:hAnsi="Times New Roman" w:cs="Times New Roman"/>
          <w:b/>
          <w:bCs/>
          <w:i/>
          <w:iCs/>
          <w:sz w:val="28"/>
          <w:szCs w:val="28"/>
        </w:rPr>
        <w:t xml:space="preserve"> </w:t>
      </w:r>
    </w:p>
    <w:p w:rsidR="00F54B63" w:rsidRPr="004B6CE5" w:rsidRDefault="00380A80" w:rsidP="00547036">
      <w:pPr>
        <w:widowControl w:val="0"/>
        <w:autoSpaceDE w:val="0"/>
        <w:autoSpaceDN w:val="0"/>
        <w:adjustRightInd w:val="0"/>
        <w:ind w:left="270"/>
        <w:jc w:val="both"/>
        <w:rPr>
          <w:rFonts w:ascii="Times New Roman" w:hAnsi="Times New Roman" w:cs="Times New Roman"/>
          <w:sz w:val="28"/>
          <w:szCs w:val="28"/>
        </w:rPr>
      </w:pPr>
      <w:r w:rsidRPr="004B6CE5">
        <w:rPr>
          <w:rFonts w:ascii="Times New Roman" w:hAnsi="Times New Roman" w:cs="Times New Roman"/>
          <w:sz w:val="28"/>
          <w:szCs w:val="28"/>
        </w:rPr>
        <w:t>Невербальні (позамовн</w:t>
      </w:r>
      <w:r w:rsidR="00913609" w:rsidRPr="004B6CE5">
        <w:rPr>
          <w:rFonts w:ascii="Times New Roman" w:hAnsi="Times New Roman" w:cs="Times New Roman"/>
          <w:sz w:val="28"/>
          <w:szCs w:val="28"/>
        </w:rPr>
        <w:t xml:space="preserve">і) засоби ділового спілкування. </w:t>
      </w:r>
      <w:r w:rsidRPr="004B6CE5">
        <w:rPr>
          <w:rFonts w:ascii="Times New Roman" w:hAnsi="Times New Roman" w:cs="Times New Roman"/>
          <w:sz w:val="28"/>
          <w:szCs w:val="28"/>
        </w:rPr>
        <w:t xml:space="preserve">Засоби невербальної комунікації: тактильний контакт, дистанція між співрозмовниками, орієнтація, зовнішній вигляд, поза тіла, кивок головою, вираз обличчя (міміка), жести, погляд. Використання </w:t>
      </w:r>
      <w:proofErr w:type="spellStart"/>
      <w:r w:rsidRPr="004B6CE5">
        <w:rPr>
          <w:rFonts w:ascii="Times New Roman" w:hAnsi="Times New Roman" w:cs="Times New Roman"/>
          <w:sz w:val="28"/>
          <w:szCs w:val="28"/>
        </w:rPr>
        <w:t>паралінгвістичних</w:t>
      </w:r>
      <w:proofErr w:type="spellEnd"/>
      <w:r w:rsidRPr="004B6CE5">
        <w:rPr>
          <w:rFonts w:ascii="Times New Roman" w:hAnsi="Times New Roman" w:cs="Times New Roman"/>
          <w:sz w:val="28"/>
          <w:szCs w:val="28"/>
        </w:rPr>
        <w:t xml:space="preserve">  засобів у діловому спілкуванні.</w:t>
      </w:r>
    </w:p>
    <w:p w:rsidR="00CD7C57" w:rsidRPr="004B6CE5" w:rsidRDefault="00CD7C57" w:rsidP="00547036">
      <w:pPr>
        <w:widowControl w:val="0"/>
        <w:autoSpaceDE w:val="0"/>
        <w:autoSpaceDN w:val="0"/>
        <w:adjustRightInd w:val="0"/>
        <w:ind w:left="270"/>
        <w:jc w:val="both"/>
        <w:rPr>
          <w:rFonts w:ascii="Times New Roman" w:hAnsi="Times New Roman" w:cs="Times New Roman"/>
          <w:sz w:val="28"/>
          <w:szCs w:val="28"/>
        </w:rPr>
      </w:pPr>
    </w:p>
    <w:p w:rsidR="008C3C16" w:rsidRPr="004B6CE5" w:rsidRDefault="00CD7C57" w:rsidP="00547036">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Тема 6</w:t>
      </w:r>
      <w:r w:rsidR="008C3C16" w:rsidRPr="004B6CE5">
        <w:rPr>
          <w:rFonts w:ascii="Times New Roman" w:hAnsi="Times New Roman" w:cs="Times New Roman"/>
          <w:b/>
          <w:sz w:val="28"/>
          <w:szCs w:val="28"/>
        </w:rPr>
        <w:t>. Комунікативна ситуація, її складники</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Параметри і стратифікація комунікативної ситуації </w:t>
      </w:r>
    </w:p>
    <w:p w:rsidR="008C3C16" w:rsidRPr="004B6CE5" w:rsidRDefault="008C3C16" w:rsidP="00547036">
      <w:pPr>
        <w:tabs>
          <w:tab w:val="left" w:pos="540"/>
        </w:tabs>
        <w:ind w:left="540"/>
        <w:jc w:val="both"/>
        <w:rPr>
          <w:rFonts w:ascii="Times New Roman" w:hAnsi="Times New Roman" w:cs="Times New Roman"/>
          <w:sz w:val="28"/>
          <w:szCs w:val="28"/>
        </w:rPr>
      </w:pPr>
      <w:proofErr w:type="spellStart"/>
      <w:r w:rsidRPr="004B6CE5">
        <w:rPr>
          <w:rFonts w:ascii="Times New Roman" w:hAnsi="Times New Roman" w:cs="Times New Roman"/>
          <w:sz w:val="28"/>
          <w:szCs w:val="28"/>
        </w:rPr>
        <w:t>Комуніканти</w:t>
      </w:r>
      <w:proofErr w:type="spellEnd"/>
      <w:r w:rsidRPr="004B6CE5">
        <w:rPr>
          <w:rFonts w:ascii="Times New Roman" w:hAnsi="Times New Roman" w:cs="Times New Roman"/>
          <w:sz w:val="28"/>
          <w:szCs w:val="28"/>
        </w:rPr>
        <w:t xml:space="preserve">, їхня типологія </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Проблема структури особистості </w:t>
      </w:r>
      <w:proofErr w:type="spellStart"/>
      <w:r w:rsidRPr="004B6CE5">
        <w:rPr>
          <w:rFonts w:ascii="Times New Roman" w:hAnsi="Times New Roman" w:cs="Times New Roman"/>
          <w:sz w:val="28"/>
          <w:szCs w:val="28"/>
        </w:rPr>
        <w:t>комуніканта</w:t>
      </w:r>
      <w:proofErr w:type="spellEnd"/>
      <w:r w:rsidRPr="004B6CE5">
        <w:rPr>
          <w:rFonts w:ascii="Times New Roman" w:hAnsi="Times New Roman" w:cs="Times New Roman"/>
          <w:sz w:val="28"/>
          <w:szCs w:val="28"/>
        </w:rPr>
        <w:t xml:space="preserve">. Мовна й комунікативна компетенції </w:t>
      </w:r>
      <w:proofErr w:type="spellStart"/>
      <w:r w:rsidRPr="004B6CE5">
        <w:rPr>
          <w:rFonts w:ascii="Times New Roman" w:hAnsi="Times New Roman" w:cs="Times New Roman"/>
          <w:sz w:val="28"/>
          <w:szCs w:val="28"/>
        </w:rPr>
        <w:t>комунікантів</w:t>
      </w:r>
      <w:proofErr w:type="spellEnd"/>
      <w:r w:rsidRPr="004B6CE5">
        <w:rPr>
          <w:rFonts w:ascii="Times New Roman" w:hAnsi="Times New Roman" w:cs="Times New Roman"/>
          <w:sz w:val="28"/>
          <w:szCs w:val="28"/>
        </w:rPr>
        <w:t xml:space="preserve"> </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Текст (повідомлення) як знакова форма мовної комунікації. Комунікативні регістри </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Контекст комунікативної ситуації </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Канал комунікації</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Комунікативний шум</w:t>
      </w:r>
    </w:p>
    <w:p w:rsidR="008C3C16" w:rsidRPr="004B6CE5" w:rsidRDefault="008C3C16" w:rsidP="00547036">
      <w:pPr>
        <w:tabs>
          <w:tab w:val="left" w:pos="540"/>
        </w:tabs>
        <w:ind w:left="540"/>
        <w:jc w:val="both"/>
        <w:rPr>
          <w:rFonts w:ascii="Times New Roman" w:hAnsi="Times New Roman" w:cs="Times New Roman"/>
          <w:sz w:val="28"/>
          <w:szCs w:val="28"/>
        </w:rPr>
      </w:pPr>
      <w:proofErr w:type="spellStart"/>
      <w:r w:rsidRPr="004B6CE5">
        <w:rPr>
          <w:rFonts w:ascii="Times New Roman" w:hAnsi="Times New Roman" w:cs="Times New Roman"/>
          <w:sz w:val="28"/>
          <w:szCs w:val="28"/>
        </w:rPr>
        <w:t>Паравербальні</w:t>
      </w:r>
      <w:proofErr w:type="spellEnd"/>
      <w:r w:rsidRPr="004B6CE5">
        <w:rPr>
          <w:rFonts w:ascii="Times New Roman" w:hAnsi="Times New Roman" w:cs="Times New Roman"/>
          <w:sz w:val="28"/>
          <w:szCs w:val="28"/>
        </w:rPr>
        <w:t xml:space="preserve"> засоби комунікації </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Невербальні засоби комунікації. Імплікація, її типи</w:t>
      </w:r>
      <w:r w:rsidR="00B90DFF" w:rsidRPr="004B6CE5">
        <w:rPr>
          <w:rFonts w:ascii="Times New Roman" w:hAnsi="Times New Roman" w:cs="Times New Roman"/>
          <w:sz w:val="28"/>
          <w:szCs w:val="28"/>
        </w:rPr>
        <w:t xml:space="preserve">. </w:t>
      </w:r>
    </w:p>
    <w:p w:rsidR="00B90DFF" w:rsidRPr="004B6CE5" w:rsidRDefault="00B90DFF" w:rsidP="00547036">
      <w:pPr>
        <w:tabs>
          <w:tab w:val="left" w:pos="540"/>
        </w:tabs>
        <w:ind w:left="540"/>
        <w:jc w:val="both"/>
        <w:rPr>
          <w:rFonts w:ascii="Times New Roman" w:hAnsi="Times New Roman" w:cs="Times New Roman"/>
          <w:sz w:val="28"/>
          <w:szCs w:val="28"/>
        </w:rPr>
      </w:pPr>
    </w:p>
    <w:p w:rsidR="00777862" w:rsidRPr="004B6CE5" w:rsidRDefault="00B90DFF" w:rsidP="00547036">
      <w:pPr>
        <w:tabs>
          <w:tab w:val="left" w:pos="540"/>
        </w:tabs>
        <w:ind w:left="540" w:hanging="540"/>
        <w:jc w:val="both"/>
        <w:rPr>
          <w:rFonts w:ascii="Times New Roman" w:hAnsi="Times New Roman" w:cs="Times New Roman"/>
          <w:b/>
          <w:bCs/>
          <w:i/>
          <w:iCs/>
          <w:sz w:val="28"/>
          <w:szCs w:val="28"/>
        </w:rPr>
      </w:pPr>
      <w:r w:rsidRPr="004B6CE5">
        <w:rPr>
          <w:rFonts w:ascii="Times New Roman" w:hAnsi="Times New Roman" w:cs="Times New Roman"/>
          <w:b/>
          <w:bCs/>
          <w:i/>
          <w:iCs/>
          <w:sz w:val="28"/>
          <w:szCs w:val="28"/>
        </w:rPr>
        <w:t xml:space="preserve"> </w:t>
      </w:r>
      <w:r w:rsidR="00732853" w:rsidRPr="004B6CE5">
        <w:rPr>
          <w:rFonts w:ascii="Times New Roman" w:hAnsi="Times New Roman" w:cs="Times New Roman"/>
          <w:b/>
          <w:sz w:val="28"/>
          <w:szCs w:val="28"/>
        </w:rPr>
        <w:t xml:space="preserve">Тема 7. Особистість у системі комунікації. </w:t>
      </w:r>
      <w:r w:rsidR="00777862" w:rsidRPr="004B6CE5">
        <w:rPr>
          <w:rFonts w:ascii="Times New Roman" w:hAnsi="Times New Roman" w:cs="Times New Roman"/>
          <w:b/>
          <w:sz w:val="28"/>
          <w:szCs w:val="28"/>
        </w:rPr>
        <w:t>Види мовлення як діяльності. Мислення і мовлення.</w:t>
      </w:r>
    </w:p>
    <w:p w:rsidR="00B90DFF" w:rsidRPr="004B6CE5" w:rsidRDefault="00B90DFF" w:rsidP="00547036">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 xml:space="preserve">     Жанри публічних виступів: доповідь, промова, лекція, виступ, репортаж.</w:t>
      </w:r>
    </w:p>
    <w:p w:rsidR="00B90DFF" w:rsidRPr="004B6CE5" w:rsidRDefault="00B90DFF" w:rsidP="00547036">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 xml:space="preserve">     Підготовка до виступу. Складання конспекту (плану, тез). Композиція мовлення. Засоби активізації уваги слухачів під час виступу. </w:t>
      </w:r>
    </w:p>
    <w:p w:rsidR="00B90DFF" w:rsidRPr="004B6CE5" w:rsidRDefault="00B90DFF" w:rsidP="00547036">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 xml:space="preserve">     Характеристика монологу і діалогу. Сприймання чужого мовлення.</w:t>
      </w:r>
    </w:p>
    <w:p w:rsidR="00B90DFF" w:rsidRPr="004B6CE5" w:rsidRDefault="00B90DFF" w:rsidP="00547036">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 xml:space="preserve">     Службова бесіда. Правила ведення службової бесіди.</w:t>
      </w:r>
      <w:r w:rsidR="00777862" w:rsidRPr="004B6CE5">
        <w:rPr>
          <w:rFonts w:ascii="Times New Roman" w:hAnsi="Times New Roman" w:cs="Times New Roman"/>
          <w:b/>
          <w:bCs/>
          <w:i/>
          <w:iCs/>
          <w:sz w:val="28"/>
          <w:szCs w:val="28"/>
        </w:rPr>
        <w:t xml:space="preserve"> </w:t>
      </w:r>
    </w:p>
    <w:p w:rsidR="00B90DFF" w:rsidRPr="004B6CE5" w:rsidRDefault="00B90DFF" w:rsidP="00547036">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 xml:space="preserve">Компоненти телефонної розмови. Характерні особливості телефонного </w:t>
      </w:r>
      <w:r w:rsidR="00C9013D" w:rsidRPr="004B6CE5">
        <w:rPr>
          <w:rFonts w:ascii="Times New Roman" w:hAnsi="Times New Roman" w:cs="Times New Roman"/>
          <w:sz w:val="28"/>
          <w:szCs w:val="28"/>
        </w:rPr>
        <w:t xml:space="preserve">    </w:t>
      </w:r>
      <w:r w:rsidRPr="004B6CE5">
        <w:rPr>
          <w:rFonts w:ascii="Times New Roman" w:hAnsi="Times New Roman" w:cs="Times New Roman"/>
          <w:sz w:val="28"/>
          <w:szCs w:val="28"/>
        </w:rPr>
        <w:t>діалогу. Соціально-психологічні вимоги до телефонного етикету. Культура ділової телефонної розмови.</w:t>
      </w:r>
    </w:p>
    <w:p w:rsidR="0029450D" w:rsidRPr="004B6CE5" w:rsidRDefault="00CB13E1" w:rsidP="00547036">
      <w:pPr>
        <w:widowControl w:val="0"/>
        <w:autoSpaceDE w:val="0"/>
        <w:autoSpaceDN w:val="0"/>
        <w:adjustRightInd w:val="0"/>
        <w:jc w:val="both"/>
        <w:rPr>
          <w:rFonts w:ascii="Times New Roman" w:hAnsi="Times New Roman" w:cs="Times New Roman"/>
          <w:b/>
          <w:sz w:val="28"/>
          <w:szCs w:val="28"/>
        </w:rPr>
      </w:pPr>
      <w:r w:rsidRPr="004B6CE5">
        <w:rPr>
          <w:rFonts w:ascii="Times New Roman" w:hAnsi="Times New Roman" w:cs="Times New Roman"/>
          <w:b/>
          <w:sz w:val="28"/>
          <w:szCs w:val="28"/>
        </w:rPr>
        <w:t xml:space="preserve"> </w:t>
      </w:r>
    </w:p>
    <w:p w:rsidR="00F05D6A" w:rsidRDefault="00F05D6A" w:rsidP="00547036">
      <w:pPr>
        <w:rPr>
          <w:rFonts w:ascii="Times New Roman" w:hAnsi="Times New Roman" w:cs="Times New Roman"/>
          <w:sz w:val="28"/>
          <w:szCs w:val="28"/>
        </w:rPr>
      </w:pPr>
      <w:r w:rsidRPr="004B6CE5">
        <w:rPr>
          <w:rFonts w:ascii="Times New Roman" w:hAnsi="Times New Roman" w:cs="Times New Roman"/>
          <w:b/>
          <w:sz w:val="28"/>
          <w:szCs w:val="28"/>
        </w:rPr>
        <w:t>Модуль 2.</w:t>
      </w:r>
      <w:r w:rsidRPr="004B6CE5">
        <w:rPr>
          <w:rFonts w:ascii="Times New Roman" w:hAnsi="Times New Roman" w:cs="Times New Roman"/>
          <w:sz w:val="28"/>
          <w:szCs w:val="28"/>
        </w:rPr>
        <w:t xml:space="preserve"> </w:t>
      </w:r>
      <w:r w:rsidRPr="004B6CE5">
        <w:rPr>
          <w:rFonts w:ascii="Times New Roman" w:hAnsi="Times New Roman" w:cs="Times New Roman"/>
          <w:b/>
          <w:sz w:val="28"/>
          <w:szCs w:val="28"/>
        </w:rPr>
        <w:t>Дискурс як процес і категорія організації мовного коду в спілкуванні.</w:t>
      </w:r>
      <w:r w:rsidRPr="004B6CE5">
        <w:rPr>
          <w:rFonts w:ascii="Times New Roman" w:hAnsi="Times New Roman" w:cs="Times New Roman"/>
          <w:sz w:val="28"/>
          <w:szCs w:val="28"/>
        </w:rPr>
        <w:t xml:space="preserve"> </w:t>
      </w:r>
    </w:p>
    <w:p w:rsidR="0067706B" w:rsidRPr="004B6CE5" w:rsidRDefault="0067706B" w:rsidP="00547036">
      <w:pPr>
        <w:rPr>
          <w:rFonts w:ascii="Times New Roman" w:hAnsi="Times New Roman" w:cs="Times New Roman"/>
          <w:sz w:val="28"/>
          <w:szCs w:val="28"/>
        </w:rPr>
      </w:pPr>
    </w:p>
    <w:p w:rsidR="009B7191" w:rsidRPr="004B6CE5" w:rsidRDefault="00F05D6A" w:rsidP="00547036">
      <w:pPr>
        <w:rPr>
          <w:rFonts w:ascii="Times New Roman" w:hAnsi="Times New Roman" w:cs="Times New Roman"/>
          <w:b/>
          <w:sz w:val="28"/>
          <w:szCs w:val="28"/>
        </w:rPr>
      </w:pPr>
      <w:r w:rsidRPr="004B6CE5">
        <w:rPr>
          <w:rFonts w:ascii="Times New Roman" w:hAnsi="Times New Roman" w:cs="Times New Roman"/>
          <w:b/>
          <w:sz w:val="28"/>
          <w:szCs w:val="28"/>
        </w:rPr>
        <w:t xml:space="preserve">Тема 8. Текст і дискурс. </w:t>
      </w:r>
    </w:p>
    <w:p w:rsidR="00F05D6A" w:rsidRPr="004B6CE5" w:rsidRDefault="00F05D6A" w:rsidP="00547036">
      <w:pPr>
        <w:rPr>
          <w:rFonts w:ascii="Times New Roman" w:hAnsi="Times New Roman" w:cs="Times New Roman"/>
          <w:sz w:val="28"/>
          <w:szCs w:val="28"/>
        </w:rPr>
      </w:pPr>
      <w:r w:rsidRPr="004B6CE5">
        <w:rPr>
          <w:rFonts w:ascii="Times New Roman" w:hAnsi="Times New Roman" w:cs="Times New Roman"/>
          <w:sz w:val="28"/>
          <w:szCs w:val="28"/>
        </w:rPr>
        <w:t xml:space="preserve">Типи дискурсів. Текст як результат і одиниця комунікації. Типологія текстів. Інформація в дискурсах і текстах. Мовленнєвий акт у структурі повідомлення. </w:t>
      </w:r>
      <w:proofErr w:type="spellStart"/>
      <w:r w:rsidRPr="004B6CE5">
        <w:rPr>
          <w:rFonts w:ascii="Times New Roman" w:hAnsi="Times New Roman" w:cs="Times New Roman"/>
          <w:sz w:val="28"/>
          <w:szCs w:val="28"/>
        </w:rPr>
        <w:t>Перформативи</w:t>
      </w:r>
      <w:proofErr w:type="spellEnd"/>
      <w:r w:rsidRPr="004B6CE5">
        <w:rPr>
          <w:rFonts w:ascii="Times New Roman" w:hAnsi="Times New Roman" w:cs="Times New Roman"/>
          <w:sz w:val="28"/>
          <w:szCs w:val="28"/>
        </w:rPr>
        <w:t xml:space="preserve"> і </w:t>
      </w:r>
      <w:proofErr w:type="spellStart"/>
      <w:r w:rsidRPr="004B6CE5">
        <w:rPr>
          <w:rFonts w:ascii="Times New Roman" w:hAnsi="Times New Roman" w:cs="Times New Roman"/>
          <w:sz w:val="28"/>
          <w:szCs w:val="28"/>
        </w:rPr>
        <w:t>константиви</w:t>
      </w:r>
      <w:proofErr w:type="spellEnd"/>
      <w:r w:rsidRPr="004B6CE5">
        <w:rPr>
          <w:rFonts w:ascii="Times New Roman" w:hAnsi="Times New Roman" w:cs="Times New Roman"/>
          <w:sz w:val="28"/>
          <w:szCs w:val="28"/>
        </w:rPr>
        <w:t xml:space="preserve">. Імплікації та </w:t>
      </w:r>
      <w:proofErr w:type="spellStart"/>
      <w:r w:rsidRPr="004B6CE5">
        <w:rPr>
          <w:rFonts w:ascii="Times New Roman" w:hAnsi="Times New Roman" w:cs="Times New Roman"/>
          <w:sz w:val="28"/>
          <w:szCs w:val="28"/>
        </w:rPr>
        <w:t>імплікатури</w:t>
      </w:r>
      <w:proofErr w:type="spellEnd"/>
      <w:r w:rsidRPr="004B6CE5">
        <w:rPr>
          <w:rFonts w:ascii="Times New Roman" w:hAnsi="Times New Roman" w:cs="Times New Roman"/>
          <w:sz w:val="28"/>
          <w:szCs w:val="28"/>
        </w:rPr>
        <w:t xml:space="preserve"> дискурсу. Непрямий мовленнєвий акт. Імпліцитна інформація в комунікативних актах. Зіставлення пресу позицій та інших типів імпліцитної </w:t>
      </w:r>
      <w:r w:rsidRPr="004B6CE5">
        <w:rPr>
          <w:rFonts w:ascii="Times New Roman" w:hAnsi="Times New Roman" w:cs="Times New Roman"/>
          <w:sz w:val="28"/>
          <w:szCs w:val="28"/>
        </w:rPr>
        <w:lastRenderedPageBreak/>
        <w:t xml:space="preserve">інформації. Стиль спілкування. Мовна особистість у комунікації. Усне і писемне спілкування. Функціональний стиль мовлення. </w:t>
      </w:r>
      <w:proofErr w:type="spellStart"/>
      <w:r w:rsidRPr="004B6CE5">
        <w:rPr>
          <w:rFonts w:ascii="Times New Roman" w:hAnsi="Times New Roman" w:cs="Times New Roman"/>
          <w:sz w:val="28"/>
          <w:szCs w:val="28"/>
        </w:rPr>
        <w:t>Комунікативно-</w:t>
      </w:r>
      <w:proofErr w:type="spellEnd"/>
      <w:r w:rsidRPr="004B6CE5">
        <w:rPr>
          <w:rFonts w:ascii="Times New Roman" w:hAnsi="Times New Roman" w:cs="Times New Roman"/>
          <w:sz w:val="28"/>
          <w:szCs w:val="28"/>
        </w:rPr>
        <w:t xml:space="preserve"> риторичні якості мовлення. Етикет мовленнєвого спілкування. Регістр як категорія комунікації. </w:t>
      </w:r>
    </w:p>
    <w:p w:rsidR="00D23D26" w:rsidRPr="004B6CE5" w:rsidRDefault="00D23D26" w:rsidP="00547036">
      <w:pPr>
        <w:widowControl w:val="0"/>
        <w:autoSpaceDE w:val="0"/>
        <w:autoSpaceDN w:val="0"/>
        <w:adjustRightInd w:val="0"/>
        <w:jc w:val="both"/>
        <w:rPr>
          <w:rFonts w:ascii="Times New Roman" w:hAnsi="Times New Roman" w:cs="Times New Roman"/>
          <w:sz w:val="28"/>
          <w:szCs w:val="28"/>
        </w:rPr>
      </w:pPr>
    </w:p>
    <w:p w:rsidR="00CB13E1" w:rsidRPr="004B6CE5" w:rsidRDefault="00FB48CB" w:rsidP="00547036">
      <w:pPr>
        <w:tabs>
          <w:tab w:val="left" w:pos="540"/>
        </w:tabs>
        <w:ind w:left="540" w:hanging="540"/>
        <w:jc w:val="both"/>
        <w:rPr>
          <w:rFonts w:ascii="Times New Roman" w:hAnsi="Times New Roman" w:cs="Times New Roman"/>
          <w:sz w:val="28"/>
          <w:szCs w:val="28"/>
        </w:rPr>
      </w:pPr>
      <w:r w:rsidRPr="004B6CE5">
        <w:rPr>
          <w:rFonts w:ascii="Times New Roman" w:hAnsi="Times New Roman" w:cs="Times New Roman"/>
          <w:sz w:val="28"/>
          <w:szCs w:val="28"/>
        </w:rPr>
        <w:t xml:space="preserve"> </w:t>
      </w:r>
      <w:r w:rsidR="009B7191" w:rsidRPr="004B6CE5">
        <w:rPr>
          <w:rFonts w:ascii="Times New Roman" w:hAnsi="Times New Roman" w:cs="Times New Roman"/>
          <w:b/>
          <w:sz w:val="28"/>
          <w:szCs w:val="28"/>
        </w:rPr>
        <w:t>Тема 9</w:t>
      </w:r>
      <w:r w:rsidR="00CB13E1" w:rsidRPr="004B6CE5">
        <w:rPr>
          <w:rFonts w:ascii="Times New Roman" w:hAnsi="Times New Roman" w:cs="Times New Roman"/>
          <w:b/>
          <w:sz w:val="28"/>
          <w:szCs w:val="28"/>
        </w:rPr>
        <w:t>. Роль дискусії у системі ділової комунікації.</w:t>
      </w:r>
      <w:r w:rsidR="00CB13E1" w:rsidRPr="004B6CE5">
        <w:rPr>
          <w:rFonts w:ascii="Times New Roman" w:hAnsi="Times New Roman" w:cs="Times New Roman"/>
          <w:b/>
          <w:bCs/>
          <w:i/>
          <w:iCs/>
          <w:sz w:val="28"/>
          <w:szCs w:val="28"/>
        </w:rPr>
        <w:t xml:space="preserve"> </w:t>
      </w:r>
    </w:p>
    <w:p w:rsidR="00CB13E1" w:rsidRPr="004B6CE5" w:rsidRDefault="00CB13E1" w:rsidP="00547036">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 xml:space="preserve">     Форми проведення дискусії. Культура мовлення під час дискусії. Прийоми активізації уваги слухачів. Правила спілкування мовця і слухача. Полемічна майстерність.</w:t>
      </w:r>
      <w:r w:rsidRPr="004B6CE5">
        <w:rPr>
          <w:rFonts w:ascii="Times New Roman" w:hAnsi="Times New Roman" w:cs="Times New Roman"/>
          <w:b/>
          <w:bCs/>
          <w:i/>
          <w:iCs/>
          <w:sz w:val="28"/>
          <w:szCs w:val="28"/>
        </w:rPr>
        <w:t xml:space="preserve"> </w:t>
      </w:r>
    </w:p>
    <w:p w:rsidR="00CB13E1" w:rsidRPr="004B6CE5" w:rsidRDefault="00CB13E1" w:rsidP="00547036">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 xml:space="preserve">     Ділові засідання. Види нарад (інформаційна, оперативна, виробнича). Підготовка до наради. Дотримання регламенту. Рішення. Правила спілкування учасників наради. </w:t>
      </w:r>
    </w:p>
    <w:p w:rsidR="00CB13E1" w:rsidRPr="004B6CE5" w:rsidRDefault="00CB13E1" w:rsidP="00547036">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“Промова повинна виростати й розвиватися із знання речей, якщо оратор не проник у речі, не пізнав їх, мова його беззмістовна...” (</w:t>
      </w:r>
      <w:proofErr w:type="spellStart"/>
      <w:r w:rsidRPr="004B6CE5">
        <w:rPr>
          <w:rFonts w:ascii="Times New Roman" w:hAnsi="Times New Roman" w:cs="Times New Roman"/>
          <w:sz w:val="28"/>
          <w:szCs w:val="28"/>
        </w:rPr>
        <w:t>Ціцерон</w:t>
      </w:r>
      <w:proofErr w:type="spellEnd"/>
      <w:r w:rsidRPr="004B6CE5">
        <w:rPr>
          <w:rFonts w:ascii="Times New Roman" w:hAnsi="Times New Roman" w:cs="Times New Roman"/>
          <w:sz w:val="28"/>
          <w:szCs w:val="28"/>
        </w:rPr>
        <w:t>)</w:t>
      </w:r>
    </w:p>
    <w:p w:rsidR="008C3C16" w:rsidRPr="004B6CE5" w:rsidRDefault="008C3C16" w:rsidP="00547036">
      <w:pPr>
        <w:widowControl w:val="0"/>
        <w:autoSpaceDE w:val="0"/>
        <w:autoSpaceDN w:val="0"/>
        <w:adjustRightInd w:val="0"/>
        <w:jc w:val="both"/>
        <w:rPr>
          <w:rFonts w:ascii="Times New Roman" w:hAnsi="Times New Roman" w:cs="Times New Roman"/>
          <w:sz w:val="28"/>
          <w:szCs w:val="28"/>
        </w:rPr>
      </w:pPr>
    </w:p>
    <w:p w:rsidR="008C3C16" w:rsidRPr="004B6CE5" w:rsidRDefault="009B7191" w:rsidP="00547036">
      <w:pPr>
        <w:tabs>
          <w:tab w:val="left" w:pos="540"/>
        </w:tabs>
        <w:ind w:left="540" w:hanging="540"/>
        <w:rPr>
          <w:rFonts w:ascii="Times New Roman" w:hAnsi="Times New Roman" w:cs="Times New Roman"/>
          <w:b/>
          <w:sz w:val="28"/>
          <w:szCs w:val="28"/>
        </w:rPr>
      </w:pPr>
      <w:r w:rsidRPr="004B6CE5">
        <w:rPr>
          <w:rFonts w:ascii="Times New Roman" w:hAnsi="Times New Roman" w:cs="Times New Roman"/>
          <w:b/>
          <w:sz w:val="28"/>
          <w:szCs w:val="28"/>
        </w:rPr>
        <w:t>Тема 10</w:t>
      </w:r>
      <w:r w:rsidR="008C3C16" w:rsidRPr="004B6CE5">
        <w:rPr>
          <w:rFonts w:ascii="Times New Roman" w:hAnsi="Times New Roman" w:cs="Times New Roman"/>
          <w:b/>
          <w:sz w:val="28"/>
          <w:szCs w:val="28"/>
        </w:rPr>
        <w:t>. Моделі комунікації</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Поняття моделі комунікації</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Моделі мовного знака як підґрунтя комунікативного моделювання. Модель комунікативного знака К. </w:t>
      </w:r>
      <w:proofErr w:type="spellStart"/>
      <w:r w:rsidRPr="004B6CE5">
        <w:rPr>
          <w:rFonts w:ascii="Times New Roman" w:hAnsi="Times New Roman" w:cs="Times New Roman"/>
          <w:sz w:val="28"/>
          <w:szCs w:val="28"/>
        </w:rPr>
        <w:t>Бюлера</w:t>
      </w:r>
      <w:proofErr w:type="spellEnd"/>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Інформаційно-технічні моделі комунікації</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Комунікативна модель Р.О. Якобсона</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Семіотична модель художньої комунікації Ю.М. </w:t>
      </w:r>
      <w:proofErr w:type="spellStart"/>
      <w:r w:rsidRPr="004B6CE5">
        <w:rPr>
          <w:rFonts w:ascii="Times New Roman" w:hAnsi="Times New Roman" w:cs="Times New Roman"/>
          <w:sz w:val="28"/>
          <w:szCs w:val="28"/>
        </w:rPr>
        <w:t>Лотмана</w:t>
      </w:r>
      <w:proofErr w:type="spellEnd"/>
    </w:p>
    <w:p w:rsidR="008C3C16" w:rsidRPr="004B6CE5" w:rsidRDefault="008C3C16" w:rsidP="00547036">
      <w:pPr>
        <w:tabs>
          <w:tab w:val="left" w:pos="540"/>
        </w:tabs>
        <w:ind w:left="540"/>
        <w:jc w:val="both"/>
        <w:rPr>
          <w:rFonts w:ascii="Times New Roman" w:hAnsi="Times New Roman" w:cs="Times New Roman"/>
          <w:sz w:val="28"/>
          <w:szCs w:val="28"/>
        </w:rPr>
      </w:pPr>
      <w:proofErr w:type="spellStart"/>
      <w:r w:rsidRPr="004B6CE5">
        <w:rPr>
          <w:rFonts w:ascii="Times New Roman" w:hAnsi="Times New Roman" w:cs="Times New Roman"/>
          <w:sz w:val="28"/>
          <w:szCs w:val="28"/>
        </w:rPr>
        <w:t>Прагмалінгвістичні</w:t>
      </w:r>
      <w:proofErr w:type="spellEnd"/>
      <w:r w:rsidRPr="004B6CE5">
        <w:rPr>
          <w:rFonts w:ascii="Times New Roman" w:hAnsi="Times New Roman" w:cs="Times New Roman"/>
          <w:sz w:val="28"/>
          <w:szCs w:val="28"/>
        </w:rPr>
        <w:t xml:space="preserve"> моделі комунікації</w:t>
      </w:r>
    </w:p>
    <w:p w:rsidR="008C3C16" w:rsidRPr="004B6CE5" w:rsidRDefault="008C3C16" w:rsidP="00547036">
      <w:pPr>
        <w:tabs>
          <w:tab w:val="left" w:pos="540"/>
        </w:tabs>
        <w:ind w:left="540"/>
        <w:rPr>
          <w:rFonts w:ascii="Times New Roman" w:hAnsi="Times New Roman" w:cs="Times New Roman"/>
          <w:sz w:val="28"/>
          <w:szCs w:val="28"/>
        </w:rPr>
      </w:pPr>
      <w:r w:rsidRPr="004B6CE5">
        <w:rPr>
          <w:rFonts w:ascii="Times New Roman" w:hAnsi="Times New Roman" w:cs="Times New Roman"/>
          <w:sz w:val="28"/>
          <w:szCs w:val="28"/>
        </w:rPr>
        <w:t>Діалогічна модель комунікації</w:t>
      </w:r>
    </w:p>
    <w:p w:rsidR="008C3C16" w:rsidRPr="004B6CE5" w:rsidRDefault="00FB48CB" w:rsidP="00547036">
      <w:pPr>
        <w:tabs>
          <w:tab w:val="left" w:pos="540"/>
        </w:tabs>
        <w:ind w:left="540"/>
        <w:rPr>
          <w:rFonts w:ascii="Times New Roman" w:hAnsi="Times New Roman" w:cs="Times New Roman"/>
          <w:sz w:val="28"/>
          <w:szCs w:val="28"/>
        </w:rPr>
      </w:pPr>
      <w:r w:rsidRPr="004B6CE5">
        <w:rPr>
          <w:rFonts w:ascii="Times New Roman" w:hAnsi="Times New Roman" w:cs="Times New Roman"/>
          <w:sz w:val="28"/>
          <w:szCs w:val="28"/>
        </w:rPr>
        <w:t xml:space="preserve"> </w:t>
      </w:r>
    </w:p>
    <w:p w:rsidR="008C3C16" w:rsidRPr="004B6CE5" w:rsidRDefault="009B7191" w:rsidP="00547036">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Тема 11</w:t>
      </w:r>
      <w:r w:rsidR="008C3C16" w:rsidRPr="004B6CE5">
        <w:rPr>
          <w:rFonts w:ascii="Times New Roman" w:hAnsi="Times New Roman" w:cs="Times New Roman"/>
          <w:b/>
          <w:sz w:val="28"/>
          <w:szCs w:val="28"/>
        </w:rPr>
        <w:t>. Проблема комунікативної взаємодії в теорії мовної комунікації</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Комунікативна взаємодія − </w:t>
      </w:r>
      <w:proofErr w:type="spellStart"/>
      <w:r w:rsidRPr="004B6CE5">
        <w:rPr>
          <w:rFonts w:ascii="Times New Roman" w:hAnsi="Times New Roman" w:cs="Times New Roman"/>
          <w:sz w:val="28"/>
          <w:szCs w:val="28"/>
        </w:rPr>
        <w:t>інтеракція</w:t>
      </w:r>
      <w:proofErr w:type="spellEnd"/>
      <w:r w:rsidRPr="004B6CE5">
        <w:rPr>
          <w:rFonts w:ascii="Times New Roman" w:hAnsi="Times New Roman" w:cs="Times New Roman"/>
          <w:sz w:val="28"/>
          <w:szCs w:val="28"/>
        </w:rPr>
        <w:t>. Головні аксіоми комунікативної взаємодії</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Типи комунікативної взаємодії</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Умотивованість й </w:t>
      </w:r>
      <w:proofErr w:type="spellStart"/>
      <w:r w:rsidRPr="004B6CE5">
        <w:rPr>
          <w:rFonts w:ascii="Times New Roman" w:hAnsi="Times New Roman" w:cs="Times New Roman"/>
          <w:sz w:val="28"/>
          <w:szCs w:val="28"/>
        </w:rPr>
        <w:t>інтенційність</w:t>
      </w:r>
      <w:proofErr w:type="spellEnd"/>
      <w:r w:rsidRPr="004B6CE5">
        <w:rPr>
          <w:rFonts w:ascii="Times New Roman" w:hAnsi="Times New Roman" w:cs="Times New Roman"/>
          <w:sz w:val="28"/>
          <w:szCs w:val="28"/>
        </w:rPr>
        <w:t xml:space="preserve"> комунікативної взаємодії</w:t>
      </w:r>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Проблема стратегій і тактик </w:t>
      </w:r>
      <w:proofErr w:type="spellStart"/>
      <w:r w:rsidRPr="004B6CE5">
        <w:rPr>
          <w:rFonts w:ascii="Times New Roman" w:hAnsi="Times New Roman" w:cs="Times New Roman"/>
          <w:sz w:val="28"/>
          <w:szCs w:val="28"/>
        </w:rPr>
        <w:t>комунікантів</w:t>
      </w:r>
      <w:proofErr w:type="spellEnd"/>
    </w:p>
    <w:p w:rsidR="008C3C16" w:rsidRPr="004B6CE5" w:rsidRDefault="008C3C16"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Комунікативний кодекс. Закони і правила комунікативної взаємодії</w:t>
      </w:r>
      <w:r w:rsidR="00FB48CB" w:rsidRPr="004B6CE5">
        <w:rPr>
          <w:rFonts w:ascii="Times New Roman" w:hAnsi="Times New Roman" w:cs="Times New Roman"/>
          <w:sz w:val="28"/>
          <w:szCs w:val="28"/>
        </w:rPr>
        <w:t xml:space="preserve">. </w:t>
      </w:r>
    </w:p>
    <w:p w:rsidR="008C3C16" w:rsidRPr="004B6CE5" w:rsidRDefault="00FB48CB" w:rsidP="00547036">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8C3C16" w:rsidRPr="004B6CE5" w:rsidRDefault="009B7191" w:rsidP="00547036">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Тема 12</w:t>
      </w:r>
      <w:r w:rsidR="008C3C16" w:rsidRPr="004B6CE5">
        <w:rPr>
          <w:rFonts w:ascii="Times New Roman" w:hAnsi="Times New Roman" w:cs="Times New Roman"/>
          <w:b/>
          <w:sz w:val="28"/>
          <w:szCs w:val="28"/>
        </w:rPr>
        <w:t>. Мовленнєвий вплив як результат комунікативної взаємодії</w:t>
      </w:r>
    </w:p>
    <w:p w:rsidR="008C3C16" w:rsidRPr="004B6CE5" w:rsidRDefault="008C3C16" w:rsidP="00547036">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Мовленнєвий вплив. Проблеми теорії мовленнєвого впливу</w:t>
      </w:r>
    </w:p>
    <w:p w:rsidR="008C3C16" w:rsidRPr="004B6CE5" w:rsidRDefault="008C3C16" w:rsidP="00547036">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Нейролінгвістичне програмування: становлення і принципи</w:t>
      </w:r>
    </w:p>
    <w:p w:rsidR="008C3C16" w:rsidRPr="004B6CE5" w:rsidRDefault="008C3C16" w:rsidP="00547036">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Техніки нейролінгвістичного програмування</w:t>
      </w:r>
    </w:p>
    <w:p w:rsidR="00D6771A" w:rsidRPr="004B6CE5" w:rsidRDefault="00D6771A" w:rsidP="00547036">
      <w:pPr>
        <w:tabs>
          <w:tab w:val="left" w:pos="540"/>
          <w:tab w:val="left" w:pos="900"/>
        </w:tabs>
        <w:ind w:left="540"/>
        <w:jc w:val="both"/>
        <w:rPr>
          <w:rFonts w:ascii="Times New Roman" w:hAnsi="Times New Roman" w:cs="Times New Roman"/>
          <w:sz w:val="28"/>
          <w:szCs w:val="28"/>
        </w:rPr>
      </w:pPr>
    </w:p>
    <w:p w:rsidR="00D6771A" w:rsidRPr="004B6CE5" w:rsidRDefault="009B7191" w:rsidP="00547036">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Тема 13</w:t>
      </w:r>
      <w:r w:rsidR="00D6771A" w:rsidRPr="004B6CE5">
        <w:rPr>
          <w:rFonts w:ascii="Times New Roman" w:hAnsi="Times New Roman" w:cs="Times New Roman"/>
          <w:b/>
          <w:sz w:val="28"/>
          <w:szCs w:val="28"/>
        </w:rPr>
        <w:t>. Конфлікт у системі комунікації.</w:t>
      </w:r>
    </w:p>
    <w:p w:rsidR="00E34792" w:rsidRPr="004B6CE5" w:rsidRDefault="00E34792" w:rsidP="00547036">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sz w:val="28"/>
          <w:szCs w:val="28"/>
        </w:rPr>
        <w:tab/>
        <w:t>Конфліктна ситуації, етапи її розвитку.</w:t>
      </w:r>
    </w:p>
    <w:p w:rsidR="00FD7A75" w:rsidRPr="004B6CE5" w:rsidRDefault="00FD7A75" w:rsidP="00547036">
      <w:pPr>
        <w:tabs>
          <w:tab w:val="left" w:pos="540"/>
        </w:tabs>
        <w:ind w:left="540" w:hanging="540"/>
        <w:jc w:val="both"/>
        <w:rPr>
          <w:rFonts w:ascii="Times New Roman" w:hAnsi="Times New Roman" w:cs="Times New Roman"/>
          <w:sz w:val="28"/>
          <w:szCs w:val="28"/>
        </w:rPr>
      </w:pPr>
      <w:r w:rsidRPr="004B6CE5">
        <w:rPr>
          <w:rFonts w:ascii="Times New Roman" w:hAnsi="Times New Roman" w:cs="Times New Roman"/>
          <w:b/>
          <w:sz w:val="28"/>
          <w:szCs w:val="28"/>
        </w:rPr>
        <w:tab/>
      </w:r>
      <w:r w:rsidRPr="004B6CE5">
        <w:rPr>
          <w:rFonts w:ascii="Times New Roman" w:hAnsi="Times New Roman" w:cs="Times New Roman"/>
          <w:sz w:val="28"/>
          <w:szCs w:val="28"/>
        </w:rPr>
        <w:t>Типи конфліктів і способи їх вирішення</w:t>
      </w:r>
      <w:r w:rsidR="00E34792" w:rsidRPr="004B6CE5">
        <w:rPr>
          <w:rFonts w:ascii="Times New Roman" w:hAnsi="Times New Roman" w:cs="Times New Roman"/>
          <w:sz w:val="28"/>
          <w:szCs w:val="28"/>
        </w:rPr>
        <w:t>.</w:t>
      </w:r>
    </w:p>
    <w:p w:rsidR="00D6771A" w:rsidRPr="004B6CE5" w:rsidRDefault="00E34792" w:rsidP="00547036">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sz w:val="28"/>
          <w:szCs w:val="28"/>
        </w:rPr>
        <w:tab/>
        <w:t xml:space="preserve">Роль людської індивідуальності у процесі </w:t>
      </w:r>
      <w:r w:rsidR="001B6197" w:rsidRPr="004B6CE5">
        <w:rPr>
          <w:rFonts w:ascii="Times New Roman" w:hAnsi="Times New Roman" w:cs="Times New Roman"/>
          <w:sz w:val="28"/>
          <w:szCs w:val="28"/>
        </w:rPr>
        <w:t>нейтралізації конфліктів.</w:t>
      </w:r>
    </w:p>
    <w:p w:rsidR="008C3C16" w:rsidRPr="004B6CE5" w:rsidRDefault="00FB48CB" w:rsidP="00547036">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8C3C16" w:rsidRPr="004B6CE5" w:rsidRDefault="009B7191" w:rsidP="00547036">
      <w:pPr>
        <w:tabs>
          <w:tab w:val="left" w:pos="540"/>
          <w:tab w:val="left" w:pos="90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Тема 14</w:t>
      </w:r>
      <w:r w:rsidR="008C3C16" w:rsidRPr="004B6CE5">
        <w:rPr>
          <w:rFonts w:ascii="Times New Roman" w:hAnsi="Times New Roman" w:cs="Times New Roman"/>
          <w:b/>
          <w:sz w:val="28"/>
          <w:szCs w:val="28"/>
        </w:rPr>
        <w:t xml:space="preserve">. Доробок </w:t>
      </w:r>
      <w:proofErr w:type="spellStart"/>
      <w:r w:rsidR="008C3C16" w:rsidRPr="004B6CE5">
        <w:rPr>
          <w:rFonts w:ascii="Times New Roman" w:hAnsi="Times New Roman" w:cs="Times New Roman"/>
          <w:b/>
          <w:sz w:val="28"/>
          <w:szCs w:val="28"/>
        </w:rPr>
        <w:t>дискурсології</w:t>
      </w:r>
      <w:proofErr w:type="spellEnd"/>
      <w:r w:rsidR="008C3C16" w:rsidRPr="004B6CE5">
        <w:rPr>
          <w:rFonts w:ascii="Times New Roman" w:hAnsi="Times New Roman" w:cs="Times New Roman"/>
          <w:b/>
          <w:sz w:val="28"/>
          <w:szCs w:val="28"/>
        </w:rPr>
        <w:t xml:space="preserve"> в теорії мовної комунікації</w:t>
      </w:r>
    </w:p>
    <w:p w:rsidR="008C3C16" w:rsidRPr="004B6CE5" w:rsidRDefault="008C3C16" w:rsidP="00547036">
      <w:pPr>
        <w:tabs>
          <w:tab w:val="left" w:pos="540"/>
          <w:tab w:val="left" w:pos="900"/>
        </w:tabs>
        <w:ind w:left="540"/>
        <w:jc w:val="both"/>
        <w:rPr>
          <w:rFonts w:ascii="Times New Roman" w:hAnsi="Times New Roman" w:cs="Times New Roman"/>
          <w:sz w:val="28"/>
          <w:szCs w:val="28"/>
        </w:rPr>
      </w:pPr>
      <w:proofErr w:type="spellStart"/>
      <w:r w:rsidRPr="004B6CE5">
        <w:rPr>
          <w:rFonts w:ascii="Times New Roman" w:hAnsi="Times New Roman" w:cs="Times New Roman"/>
          <w:sz w:val="28"/>
          <w:szCs w:val="28"/>
        </w:rPr>
        <w:lastRenderedPageBreak/>
        <w:t>Дискурсологія</w:t>
      </w:r>
      <w:proofErr w:type="spellEnd"/>
      <w:r w:rsidRPr="004B6CE5">
        <w:rPr>
          <w:rFonts w:ascii="Times New Roman" w:hAnsi="Times New Roman" w:cs="Times New Roman"/>
          <w:sz w:val="28"/>
          <w:szCs w:val="28"/>
        </w:rPr>
        <w:t xml:space="preserve"> як лінгвістична дисципліна. Об’єкт і предмет </w:t>
      </w:r>
      <w:proofErr w:type="spellStart"/>
      <w:r w:rsidRPr="004B6CE5">
        <w:rPr>
          <w:rFonts w:ascii="Times New Roman" w:hAnsi="Times New Roman" w:cs="Times New Roman"/>
          <w:sz w:val="28"/>
          <w:szCs w:val="28"/>
        </w:rPr>
        <w:t>дискурсології</w:t>
      </w:r>
      <w:proofErr w:type="spellEnd"/>
    </w:p>
    <w:p w:rsidR="008C3C16" w:rsidRPr="004B6CE5" w:rsidRDefault="008C3C16" w:rsidP="00547036">
      <w:pPr>
        <w:tabs>
          <w:tab w:val="left" w:pos="540"/>
          <w:tab w:val="left" w:pos="900"/>
          <w:tab w:val="left" w:pos="1080"/>
        </w:tabs>
        <w:ind w:left="540"/>
        <w:jc w:val="both"/>
        <w:rPr>
          <w:rFonts w:ascii="Times New Roman" w:hAnsi="Times New Roman" w:cs="Times New Roman"/>
          <w:sz w:val="28"/>
          <w:szCs w:val="28"/>
        </w:rPr>
      </w:pPr>
      <w:r w:rsidRPr="004B6CE5">
        <w:rPr>
          <w:rFonts w:ascii="Times New Roman" w:hAnsi="Times New Roman" w:cs="Times New Roman"/>
          <w:sz w:val="28"/>
          <w:szCs w:val="28"/>
        </w:rPr>
        <w:t>Дискурс-аналіз: передумови, завдання та проблематика</w:t>
      </w:r>
    </w:p>
    <w:p w:rsidR="008C3C16" w:rsidRPr="004B6CE5" w:rsidRDefault="008C3C16" w:rsidP="00547036">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Критичний аналіз дискурсу: теоретичне підґрунтя, завдання та проблематика. Політична лінгвістика</w:t>
      </w:r>
    </w:p>
    <w:p w:rsidR="008C3C16" w:rsidRPr="004B6CE5" w:rsidRDefault="008C3C16" w:rsidP="00547036">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Напрям етнографії мовлення в </w:t>
      </w:r>
      <w:proofErr w:type="spellStart"/>
      <w:r w:rsidRPr="004B6CE5">
        <w:rPr>
          <w:rFonts w:ascii="Times New Roman" w:hAnsi="Times New Roman" w:cs="Times New Roman"/>
          <w:sz w:val="28"/>
          <w:szCs w:val="28"/>
        </w:rPr>
        <w:t>дискурсології</w:t>
      </w:r>
      <w:proofErr w:type="spellEnd"/>
    </w:p>
    <w:p w:rsidR="008C3C16" w:rsidRPr="004B6CE5" w:rsidRDefault="008C3C16" w:rsidP="00547036">
      <w:pPr>
        <w:tabs>
          <w:tab w:val="left" w:pos="540"/>
          <w:tab w:val="left" w:pos="900"/>
        </w:tabs>
        <w:ind w:left="540"/>
        <w:jc w:val="both"/>
        <w:rPr>
          <w:rFonts w:ascii="Times New Roman" w:hAnsi="Times New Roman" w:cs="Times New Roman"/>
          <w:sz w:val="28"/>
          <w:szCs w:val="28"/>
        </w:rPr>
      </w:pPr>
      <w:proofErr w:type="spellStart"/>
      <w:r w:rsidRPr="004B6CE5">
        <w:rPr>
          <w:rFonts w:ascii="Times New Roman" w:hAnsi="Times New Roman" w:cs="Times New Roman"/>
          <w:sz w:val="28"/>
          <w:szCs w:val="28"/>
        </w:rPr>
        <w:t>Конверсаційний</w:t>
      </w:r>
      <w:proofErr w:type="spellEnd"/>
      <w:r w:rsidRPr="004B6CE5">
        <w:rPr>
          <w:rFonts w:ascii="Times New Roman" w:hAnsi="Times New Roman" w:cs="Times New Roman"/>
          <w:sz w:val="28"/>
          <w:szCs w:val="28"/>
        </w:rPr>
        <w:t xml:space="preserve"> аналіз як напрям </w:t>
      </w:r>
      <w:proofErr w:type="spellStart"/>
      <w:r w:rsidRPr="004B6CE5">
        <w:rPr>
          <w:rFonts w:ascii="Times New Roman" w:hAnsi="Times New Roman" w:cs="Times New Roman"/>
          <w:sz w:val="28"/>
          <w:szCs w:val="28"/>
        </w:rPr>
        <w:t>дискурсології</w:t>
      </w:r>
      <w:proofErr w:type="spellEnd"/>
    </w:p>
    <w:p w:rsidR="008C3C16" w:rsidRPr="004B6CE5" w:rsidRDefault="00FB48CB" w:rsidP="00547036">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8C3C16" w:rsidRPr="004B6CE5" w:rsidRDefault="009B7191" w:rsidP="00547036">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Тема 15</w:t>
      </w:r>
      <w:r w:rsidR="008C3C16" w:rsidRPr="004B6CE5">
        <w:rPr>
          <w:rFonts w:ascii="Times New Roman" w:hAnsi="Times New Roman" w:cs="Times New Roman"/>
          <w:b/>
          <w:sz w:val="28"/>
          <w:szCs w:val="28"/>
        </w:rPr>
        <w:t>. Теорія і практика міжкультурної комунікації</w:t>
      </w:r>
    </w:p>
    <w:p w:rsidR="008C3C16" w:rsidRPr="004B6CE5" w:rsidRDefault="008C3C16" w:rsidP="00547036">
      <w:pPr>
        <w:ind w:left="540"/>
        <w:jc w:val="both"/>
        <w:rPr>
          <w:rFonts w:ascii="Times New Roman" w:hAnsi="Times New Roman" w:cs="Times New Roman"/>
          <w:sz w:val="28"/>
          <w:szCs w:val="28"/>
        </w:rPr>
      </w:pPr>
      <w:r w:rsidRPr="004B6CE5">
        <w:rPr>
          <w:rFonts w:ascii="Times New Roman" w:hAnsi="Times New Roman" w:cs="Times New Roman"/>
          <w:sz w:val="28"/>
          <w:szCs w:val="28"/>
        </w:rPr>
        <w:t>Теорія і практика міжкультурної комунікації: об’єкт, предмет, передумови, завдання</w:t>
      </w:r>
    </w:p>
    <w:p w:rsidR="008C3C16" w:rsidRPr="004B6CE5" w:rsidRDefault="008C3C16" w:rsidP="00547036">
      <w:pPr>
        <w:ind w:left="540"/>
        <w:jc w:val="both"/>
        <w:rPr>
          <w:rFonts w:ascii="Times New Roman" w:hAnsi="Times New Roman" w:cs="Times New Roman"/>
          <w:sz w:val="28"/>
          <w:szCs w:val="28"/>
        </w:rPr>
      </w:pPr>
      <w:r w:rsidRPr="004B6CE5">
        <w:rPr>
          <w:rFonts w:ascii="Times New Roman" w:hAnsi="Times New Roman" w:cs="Times New Roman"/>
          <w:sz w:val="28"/>
          <w:szCs w:val="28"/>
        </w:rPr>
        <w:t>Міжкультурна та етнокультурна компетенція, їхні складники</w:t>
      </w:r>
    </w:p>
    <w:p w:rsidR="008C3C16" w:rsidRPr="004B6CE5" w:rsidRDefault="008C3C16" w:rsidP="00547036">
      <w:pPr>
        <w:ind w:left="540"/>
        <w:jc w:val="both"/>
        <w:rPr>
          <w:rFonts w:ascii="Times New Roman" w:hAnsi="Times New Roman" w:cs="Times New Roman"/>
          <w:sz w:val="28"/>
          <w:szCs w:val="28"/>
        </w:rPr>
      </w:pPr>
      <w:r w:rsidRPr="004B6CE5">
        <w:rPr>
          <w:rFonts w:ascii="Times New Roman" w:hAnsi="Times New Roman" w:cs="Times New Roman"/>
          <w:sz w:val="28"/>
          <w:szCs w:val="28"/>
        </w:rPr>
        <w:t>Принципи етноцентризму та культурного релятивізму в теорії міжкультурної комунікації</w:t>
      </w:r>
    </w:p>
    <w:p w:rsidR="008C3C16" w:rsidRPr="004B6CE5" w:rsidRDefault="008C3C16" w:rsidP="00547036">
      <w:pPr>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Проблеми </w:t>
      </w:r>
      <w:proofErr w:type="spellStart"/>
      <w:r w:rsidRPr="004B6CE5">
        <w:rPr>
          <w:rFonts w:ascii="Times New Roman" w:hAnsi="Times New Roman" w:cs="Times New Roman"/>
          <w:sz w:val="28"/>
          <w:szCs w:val="28"/>
        </w:rPr>
        <w:t>інкультурації</w:t>
      </w:r>
      <w:proofErr w:type="spellEnd"/>
      <w:r w:rsidRPr="004B6CE5">
        <w:rPr>
          <w:rFonts w:ascii="Times New Roman" w:hAnsi="Times New Roman" w:cs="Times New Roman"/>
          <w:sz w:val="28"/>
          <w:szCs w:val="28"/>
        </w:rPr>
        <w:t xml:space="preserve"> й акультурації</w:t>
      </w:r>
    </w:p>
    <w:p w:rsidR="008C3C16" w:rsidRPr="004B6CE5" w:rsidRDefault="008C3C16" w:rsidP="00547036">
      <w:pPr>
        <w:ind w:left="540"/>
        <w:jc w:val="both"/>
        <w:rPr>
          <w:rFonts w:ascii="Times New Roman" w:hAnsi="Times New Roman" w:cs="Times New Roman"/>
          <w:sz w:val="28"/>
          <w:szCs w:val="28"/>
        </w:rPr>
      </w:pPr>
      <w:r w:rsidRPr="004B6CE5">
        <w:rPr>
          <w:rFonts w:ascii="Times New Roman" w:hAnsi="Times New Roman" w:cs="Times New Roman"/>
          <w:sz w:val="28"/>
          <w:szCs w:val="28"/>
        </w:rPr>
        <w:t>Культурний шок</w:t>
      </w:r>
    </w:p>
    <w:p w:rsidR="001B6197" w:rsidRPr="004B6CE5" w:rsidRDefault="008C3C16" w:rsidP="00547036">
      <w:pPr>
        <w:ind w:left="540"/>
        <w:jc w:val="both"/>
        <w:rPr>
          <w:rFonts w:ascii="Times New Roman" w:hAnsi="Times New Roman" w:cs="Times New Roman"/>
          <w:sz w:val="28"/>
          <w:szCs w:val="28"/>
        </w:rPr>
      </w:pPr>
      <w:r w:rsidRPr="004B6CE5">
        <w:rPr>
          <w:rFonts w:ascii="Times New Roman" w:hAnsi="Times New Roman" w:cs="Times New Roman"/>
          <w:sz w:val="28"/>
          <w:szCs w:val="28"/>
        </w:rPr>
        <w:t>Міжкультурний тренінг</w:t>
      </w:r>
    </w:p>
    <w:p w:rsidR="008C3C16" w:rsidRPr="004B6CE5" w:rsidRDefault="00FB48CB" w:rsidP="00547036">
      <w:pPr>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8C3C16" w:rsidRPr="004B6CE5" w:rsidRDefault="00E5797A" w:rsidP="00547036">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Тема 16</w:t>
      </w:r>
      <w:r w:rsidR="008C3C16" w:rsidRPr="004B6CE5">
        <w:rPr>
          <w:rFonts w:ascii="Times New Roman" w:hAnsi="Times New Roman" w:cs="Times New Roman"/>
          <w:b/>
          <w:sz w:val="28"/>
          <w:szCs w:val="28"/>
        </w:rPr>
        <w:t>. Методи дослідження комунікації</w:t>
      </w:r>
    </w:p>
    <w:p w:rsidR="008C3C16" w:rsidRPr="004B6CE5" w:rsidRDefault="008C3C16" w:rsidP="00547036">
      <w:pPr>
        <w:tabs>
          <w:tab w:val="left" w:pos="180"/>
        </w:tabs>
        <w:ind w:left="540"/>
        <w:jc w:val="both"/>
        <w:rPr>
          <w:rFonts w:ascii="Times New Roman" w:hAnsi="Times New Roman" w:cs="Times New Roman"/>
          <w:sz w:val="28"/>
          <w:szCs w:val="28"/>
        </w:rPr>
      </w:pPr>
      <w:r w:rsidRPr="004B6CE5">
        <w:rPr>
          <w:rFonts w:ascii="Times New Roman" w:hAnsi="Times New Roman" w:cs="Times New Roman"/>
          <w:sz w:val="28"/>
          <w:szCs w:val="28"/>
        </w:rPr>
        <w:t>Методика аналізу усного діалогічного спілкування</w:t>
      </w:r>
    </w:p>
    <w:p w:rsidR="008C3C16" w:rsidRPr="004B6CE5" w:rsidRDefault="008C3C16" w:rsidP="00547036">
      <w:pPr>
        <w:tabs>
          <w:tab w:val="left" w:pos="18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Методика аналізу комунікативної ситуації в аспекті діалогічності її складників </w:t>
      </w:r>
    </w:p>
    <w:p w:rsidR="008C3C16" w:rsidRPr="004B6CE5" w:rsidRDefault="008C3C16" w:rsidP="00547036">
      <w:pPr>
        <w:tabs>
          <w:tab w:val="left" w:pos="18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Контент-аналіз </w:t>
      </w:r>
    </w:p>
    <w:p w:rsidR="008C3C16" w:rsidRPr="004B6CE5" w:rsidRDefault="008C3C16" w:rsidP="00547036">
      <w:pPr>
        <w:tabs>
          <w:tab w:val="left" w:pos="18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Методики когнітивного картування тексту та дискурсу </w:t>
      </w:r>
    </w:p>
    <w:p w:rsidR="000F6991" w:rsidRPr="004B6CE5" w:rsidRDefault="008C3C16" w:rsidP="00547036">
      <w:pPr>
        <w:tabs>
          <w:tab w:val="left" w:pos="180"/>
        </w:tabs>
        <w:ind w:left="540"/>
        <w:jc w:val="both"/>
        <w:rPr>
          <w:rFonts w:ascii="Times New Roman" w:hAnsi="Times New Roman" w:cs="Times New Roman"/>
          <w:b/>
          <w:sz w:val="28"/>
          <w:szCs w:val="28"/>
        </w:rPr>
      </w:pPr>
      <w:proofErr w:type="spellStart"/>
      <w:r w:rsidRPr="004B6CE5">
        <w:rPr>
          <w:rFonts w:ascii="Times New Roman" w:hAnsi="Times New Roman" w:cs="Times New Roman"/>
          <w:sz w:val="28"/>
          <w:szCs w:val="28"/>
        </w:rPr>
        <w:t>Наративний</w:t>
      </w:r>
      <w:proofErr w:type="spellEnd"/>
      <w:r w:rsidRPr="004B6CE5">
        <w:rPr>
          <w:rFonts w:ascii="Times New Roman" w:hAnsi="Times New Roman" w:cs="Times New Roman"/>
          <w:sz w:val="28"/>
          <w:szCs w:val="28"/>
        </w:rPr>
        <w:t xml:space="preserve"> аналіз дискурсу</w:t>
      </w:r>
      <w:r w:rsidR="00C7445A" w:rsidRPr="004B6CE5">
        <w:rPr>
          <w:rFonts w:ascii="Times New Roman" w:hAnsi="Times New Roman" w:cs="Times New Roman"/>
          <w:b/>
          <w:sz w:val="28"/>
          <w:szCs w:val="28"/>
        </w:rPr>
        <w:t xml:space="preserve"> </w:t>
      </w:r>
    </w:p>
    <w:p w:rsidR="000F6991" w:rsidRPr="004B6CE5" w:rsidRDefault="000F6991" w:rsidP="00547036">
      <w:pPr>
        <w:ind w:firstLine="708"/>
        <w:jc w:val="both"/>
        <w:rPr>
          <w:rFonts w:ascii="Times New Roman" w:hAnsi="Times New Roman" w:cs="Times New Roman"/>
          <w:sz w:val="28"/>
          <w:szCs w:val="28"/>
        </w:rPr>
      </w:pPr>
      <w:r w:rsidRPr="004B6CE5">
        <w:rPr>
          <w:rFonts w:ascii="Times New Roman" w:hAnsi="Times New Roman" w:cs="Times New Roman"/>
          <w:b/>
          <w:sz w:val="28"/>
          <w:szCs w:val="28"/>
        </w:rPr>
        <w:t xml:space="preserve"> </w:t>
      </w:r>
    </w:p>
    <w:p w:rsidR="000F6991" w:rsidRPr="004B6CE5" w:rsidRDefault="000F6991" w:rsidP="00547036">
      <w:pPr>
        <w:jc w:val="both"/>
        <w:rPr>
          <w:rFonts w:ascii="Times New Roman" w:hAnsi="Times New Roman" w:cs="Times New Roman"/>
          <w:sz w:val="28"/>
          <w:szCs w:val="28"/>
        </w:rPr>
      </w:pPr>
    </w:p>
    <w:p w:rsidR="000F6991" w:rsidRPr="004B6CE5" w:rsidRDefault="000F6991" w:rsidP="00547036">
      <w:pPr>
        <w:ind w:firstLine="708"/>
        <w:jc w:val="center"/>
        <w:rPr>
          <w:rFonts w:ascii="Times New Roman" w:hAnsi="Times New Roman" w:cs="Times New Roman"/>
          <w:b/>
          <w:bCs/>
          <w:sz w:val="28"/>
          <w:szCs w:val="28"/>
        </w:rPr>
      </w:pPr>
      <w:r w:rsidRPr="004B6CE5">
        <w:rPr>
          <w:rFonts w:ascii="Times New Roman" w:hAnsi="Times New Roman" w:cs="Times New Roman"/>
          <w:sz w:val="28"/>
          <w:szCs w:val="28"/>
        </w:rPr>
        <w:t xml:space="preserve"> </w:t>
      </w:r>
      <w:r w:rsidRPr="004B6CE5">
        <w:rPr>
          <w:rFonts w:ascii="Times New Roman" w:hAnsi="Times New Roman" w:cs="Times New Roman"/>
          <w:b/>
          <w:bCs/>
          <w:sz w:val="28"/>
          <w:szCs w:val="28"/>
        </w:rPr>
        <w:t>4. Структура навчальної дисципліни</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764"/>
        <w:gridCol w:w="239"/>
        <w:gridCol w:w="365"/>
        <w:gridCol w:w="365"/>
        <w:gridCol w:w="623"/>
        <w:gridCol w:w="587"/>
        <w:gridCol w:w="621"/>
        <w:gridCol w:w="1003"/>
        <w:gridCol w:w="356"/>
        <w:gridCol w:w="496"/>
        <w:gridCol w:w="623"/>
        <w:gridCol w:w="587"/>
        <w:gridCol w:w="621"/>
      </w:tblGrid>
      <w:tr w:rsidR="000F6991" w:rsidRPr="004B6CE5" w:rsidTr="00FE5441">
        <w:trPr>
          <w:cantSplit/>
        </w:trPr>
        <w:tc>
          <w:tcPr>
            <w:tcW w:w="1111" w:type="pct"/>
            <w:vMerge w:val="restar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Назви змістових модулів і тем</w:t>
            </w:r>
          </w:p>
        </w:tc>
        <w:tc>
          <w:tcPr>
            <w:tcW w:w="3889" w:type="pct"/>
            <w:gridSpan w:val="13"/>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Кількість годин</w:t>
            </w:r>
          </w:p>
        </w:tc>
      </w:tr>
      <w:tr w:rsidR="000F6991" w:rsidRPr="004B6CE5" w:rsidTr="00FE5441">
        <w:trPr>
          <w:cantSplit/>
        </w:trPr>
        <w:tc>
          <w:tcPr>
            <w:tcW w:w="1111" w:type="pct"/>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1912" w:type="pct"/>
            <w:gridSpan w:val="7"/>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денна форма</w:t>
            </w:r>
          </w:p>
        </w:tc>
        <w:tc>
          <w:tcPr>
            <w:tcW w:w="1977" w:type="pct"/>
            <w:gridSpan w:val="6"/>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Заочна форма</w:t>
            </w:r>
          </w:p>
        </w:tc>
      </w:tr>
      <w:tr w:rsidR="000F6991" w:rsidRPr="004B6CE5" w:rsidTr="00FE5441">
        <w:trPr>
          <w:cantSplit/>
        </w:trPr>
        <w:tc>
          <w:tcPr>
            <w:tcW w:w="1111" w:type="pct"/>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538" w:type="pct"/>
            <w:gridSpan w:val="2"/>
            <w:vMerge w:val="restar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 xml:space="preserve">усього </w:t>
            </w:r>
          </w:p>
        </w:tc>
        <w:tc>
          <w:tcPr>
            <w:tcW w:w="1374" w:type="pct"/>
            <w:gridSpan w:val="5"/>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у тому числі</w:t>
            </w:r>
          </w:p>
        </w:tc>
        <w:tc>
          <w:tcPr>
            <w:tcW w:w="538" w:type="pct"/>
            <w:vMerge w:val="restar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 xml:space="preserve">усього </w:t>
            </w:r>
          </w:p>
        </w:tc>
        <w:tc>
          <w:tcPr>
            <w:tcW w:w="1439" w:type="pct"/>
            <w:gridSpan w:val="5"/>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у тому числі</w:t>
            </w:r>
          </w:p>
        </w:tc>
      </w:tr>
      <w:tr w:rsidR="00FE5441" w:rsidRPr="004B6CE5" w:rsidTr="00FE5441">
        <w:trPr>
          <w:cantSplit/>
        </w:trPr>
        <w:tc>
          <w:tcPr>
            <w:tcW w:w="1111" w:type="pct"/>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538" w:type="pct"/>
            <w:gridSpan w:val="2"/>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196"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л</w:t>
            </w:r>
          </w:p>
        </w:tc>
        <w:tc>
          <w:tcPr>
            <w:tcW w:w="196"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п</w:t>
            </w:r>
          </w:p>
        </w:tc>
        <w:tc>
          <w:tcPr>
            <w:tcW w:w="334"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proofErr w:type="spellStart"/>
            <w:r w:rsidRPr="004B6CE5">
              <w:rPr>
                <w:rFonts w:ascii="Times New Roman" w:hAnsi="Times New Roman" w:cs="Times New Roman"/>
                <w:sz w:val="28"/>
                <w:szCs w:val="28"/>
              </w:rPr>
              <w:t>лаб</w:t>
            </w:r>
            <w:proofErr w:type="spellEnd"/>
          </w:p>
        </w:tc>
        <w:tc>
          <w:tcPr>
            <w:tcW w:w="315"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proofErr w:type="spellStart"/>
            <w:r w:rsidRPr="004B6CE5">
              <w:rPr>
                <w:rFonts w:ascii="Times New Roman" w:hAnsi="Times New Roman" w:cs="Times New Roman"/>
                <w:sz w:val="28"/>
                <w:szCs w:val="28"/>
              </w:rPr>
              <w:t>інд</w:t>
            </w:r>
            <w:proofErr w:type="spellEnd"/>
          </w:p>
        </w:tc>
        <w:tc>
          <w:tcPr>
            <w:tcW w:w="333"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proofErr w:type="spellStart"/>
            <w:r w:rsidRPr="004B6CE5">
              <w:rPr>
                <w:rFonts w:ascii="Times New Roman" w:hAnsi="Times New Roman" w:cs="Times New Roman"/>
                <w:sz w:val="28"/>
                <w:szCs w:val="28"/>
              </w:rPr>
              <w:t>с.р</w:t>
            </w:r>
            <w:proofErr w:type="spellEnd"/>
            <w:r w:rsidRPr="004B6CE5">
              <w:rPr>
                <w:rFonts w:ascii="Times New Roman" w:hAnsi="Times New Roman" w:cs="Times New Roman"/>
                <w:sz w:val="28"/>
                <w:szCs w:val="28"/>
              </w:rPr>
              <w:t>.</w:t>
            </w: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л</w:t>
            </w:r>
          </w:p>
        </w:tc>
        <w:tc>
          <w:tcPr>
            <w:tcW w:w="266"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п</w:t>
            </w:r>
          </w:p>
        </w:tc>
        <w:tc>
          <w:tcPr>
            <w:tcW w:w="334"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proofErr w:type="spellStart"/>
            <w:r w:rsidRPr="004B6CE5">
              <w:rPr>
                <w:rFonts w:ascii="Times New Roman" w:hAnsi="Times New Roman" w:cs="Times New Roman"/>
                <w:sz w:val="28"/>
                <w:szCs w:val="28"/>
              </w:rPr>
              <w:t>лаб</w:t>
            </w:r>
            <w:proofErr w:type="spellEnd"/>
          </w:p>
        </w:tc>
        <w:tc>
          <w:tcPr>
            <w:tcW w:w="315"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proofErr w:type="spellStart"/>
            <w:r w:rsidRPr="004B6CE5">
              <w:rPr>
                <w:rFonts w:ascii="Times New Roman" w:hAnsi="Times New Roman" w:cs="Times New Roman"/>
                <w:sz w:val="28"/>
                <w:szCs w:val="28"/>
              </w:rPr>
              <w:t>інд</w:t>
            </w:r>
            <w:proofErr w:type="spellEnd"/>
          </w:p>
        </w:tc>
        <w:tc>
          <w:tcPr>
            <w:tcW w:w="333"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proofErr w:type="spellStart"/>
            <w:r w:rsidRPr="004B6CE5">
              <w:rPr>
                <w:rFonts w:ascii="Times New Roman" w:hAnsi="Times New Roman" w:cs="Times New Roman"/>
                <w:sz w:val="28"/>
                <w:szCs w:val="28"/>
              </w:rPr>
              <w:t>с.р</w:t>
            </w:r>
            <w:proofErr w:type="spellEnd"/>
            <w:r w:rsidRPr="004B6CE5">
              <w:rPr>
                <w:rFonts w:ascii="Times New Roman" w:hAnsi="Times New Roman" w:cs="Times New Roman"/>
                <w:sz w:val="28"/>
                <w:szCs w:val="28"/>
              </w:rPr>
              <w:t>.</w:t>
            </w: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Cs/>
                <w:sz w:val="28"/>
                <w:szCs w:val="28"/>
              </w:rPr>
            </w:pPr>
            <w:r w:rsidRPr="004B6CE5">
              <w:rPr>
                <w:rFonts w:ascii="Times New Roman" w:hAnsi="Times New Roman" w:cs="Times New Roman"/>
                <w:bCs/>
                <w:sz w:val="28"/>
                <w:szCs w:val="28"/>
              </w:rPr>
              <w:t>1</w:t>
            </w:r>
          </w:p>
        </w:tc>
        <w:tc>
          <w:tcPr>
            <w:tcW w:w="538" w:type="pct"/>
            <w:gridSpan w:val="2"/>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Cs/>
                <w:sz w:val="28"/>
                <w:szCs w:val="28"/>
              </w:rPr>
            </w:pPr>
            <w:r w:rsidRPr="004B6CE5">
              <w:rPr>
                <w:rFonts w:ascii="Times New Roman" w:hAnsi="Times New Roman" w:cs="Times New Roman"/>
                <w:bCs/>
                <w:sz w:val="28"/>
                <w:szCs w:val="28"/>
              </w:rPr>
              <w:t>2</w:t>
            </w:r>
          </w:p>
        </w:tc>
        <w:tc>
          <w:tcPr>
            <w:tcW w:w="196"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Cs/>
                <w:sz w:val="28"/>
                <w:szCs w:val="28"/>
              </w:rPr>
            </w:pPr>
            <w:r w:rsidRPr="004B6CE5">
              <w:rPr>
                <w:rFonts w:ascii="Times New Roman" w:hAnsi="Times New Roman" w:cs="Times New Roman"/>
                <w:bCs/>
                <w:sz w:val="28"/>
                <w:szCs w:val="28"/>
              </w:rPr>
              <w:t>3</w:t>
            </w:r>
          </w:p>
        </w:tc>
        <w:tc>
          <w:tcPr>
            <w:tcW w:w="196"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Cs/>
                <w:sz w:val="28"/>
                <w:szCs w:val="28"/>
              </w:rPr>
            </w:pPr>
            <w:r w:rsidRPr="004B6CE5">
              <w:rPr>
                <w:rFonts w:ascii="Times New Roman" w:hAnsi="Times New Roman" w:cs="Times New Roman"/>
                <w:bCs/>
                <w:sz w:val="28"/>
                <w:szCs w:val="28"/>
              </w:rPr>
              <w:t>4</w:t>
            </w:r>
          </w:p>
        </w:tc>
        <w:tc>
          <w:tcPr>
            <w:tcW w:w="334"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Cs/>
                <w:sz w:val="28"/>
                <w:szCs w:val="28"/>
              </w:rPr>
            </w:pPr>
            <w:r w:rsidRPr="004B6CE5">
              <w:rPr>
                <w:rFonts w:ascii="Times New Roman" w:hAnsi="Times New Roman" w:cs="Times New Roman"/>
                <w:bCs/>
                <w:sz w:val="28"/>
                <w:szCs w:val="28"/>
              </w:rPr>
              <w:t>5</w:t>
            </w:r>
          </w:p>
        </w:tc>
        <w:tc>
          <w:tcPr>
            <w:tcW w:w="315"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Cs/>
                <w:sz w:val="28"/>
                <w:szCs w:val="28"/>
              </w:rPr>
            </w:pPr>
            <w:r w:rsidRPr="004B6CE5">
              <w:rPr>
                <w:rFonts w:ascii="Times New Roman" w:hAnsi="Times New Roman" w:cs="Times New Roman"/>
                <w:bCs/>
                <w:sz w:val="28"/>
                <w:szCs w:val="28"/>
              </w:rPr>
              <w:t>6</w:t>
            </w:r>
          </w:p>
        </w:tc>
        <w:tc>
          <w:tcPr>
            <w:tcW w:w="333"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Cs/>
                <w:sz w:val="28"/>
                <w:szCs w:val="28"/>
              </w:rPr>
            </w:pPr>
            <w:r w:rsidRPr="004B6CE5">
              <w:rPr>
                <w:rFonts w:ascii="Times New Roman" w:hAnsi="Times New Roman" w:cs="Times New Roman"/>
                <w:bCs/>
                <w:sz w:val="28"/>
                <w:szCs w:val="28"/>
              </w:rPr>
              <w:t>7</w:t>
            </w:r>
          </w:p>
        </w:tc>
        <w:tc>
          <w:tcPr>
            <w:tcW w:w="538"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Cs/>
                <w:sz w:val="28"/>
                <w:szCs w:val="28"/>
              </w:rPr>
            </w:pPr>
            <w:r w:rsidRPr="004B6CE5">
              <w:rPr>
                <w:rFonts w:ascii="Times New Roman" w:hAnsi="Times New Roman" w:cs="Times New Roman"/>
                <w:bCs/>
                <w:sz w:val="28"/>
                <w:szCs w:val="28"/>
              </w:rPr>
              <w:t>8</w:t>
            </w:r>
          </w:p>
        </w:tc>
        <w:tc>
          <w:tcPr>
            <w:tcW w:w="191"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Cs/>
                <w:sz w:val="28"/>
                <w:szCs w:val="28"/>
              </w:rPr>
            </w:pPr>
            <w:r w:rsidRPr="004B6CE5">
              <w:rPr>
                <w:rFonts w:ascii="Times New Roman" w:hAnsi="Times New Roman" w:cs="Times New Roman"/>
                <w:bCs/>
                <w:sz w:val="28"/>
                <w:szCs w:val="28"/>
              </w:rPr>
              <w:t>9</w:t>
            </w:r>
          </w:p>
        </w:tc>
        <w:tc>
          <w:tcPr>
            <w:tcW w:w="266"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Cs/>
                <w:sz w:val="28"/>
                <w:szCs w:val="28"/>
              </w:rPr>
            </w:pPr>
            <w:r w:rsidRPr="004B6CE5">
              <w:rPr>
                <w:rFonts w:ascii="Times New Roman" w:hAnsi="Times New Roman" w:cs="Times New Roman"/>
                <w:bCs/>
                <w:sz w:val="28"/>
                <w:szCs w:val="28"/>
              </w:rPr>
              <w:t>10</w:t>
            </w:r>
          </w:p>
        </w:tc>
        <w:tc>
          <w:tcPr>
            <w:tcW w:w="334"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Cs/>
                <w:sz w:val="28"/>
                <w:szCs w:val="28"/>
              </w:rPr>
            </w:pPr>
            <w:r w:rsidRPr="004B6CE5">
              <w:rPr>
                <w:rFonts w:ascii="Times New Roman" w:hAnsi="Times New Roman" w:cs="Times New Roman"/>
                <w:bCs/>
                <w:sz w:val="28"/>
                <w:szCs w:val="28"/>
              </w:rPr>
              <w:t>11</w:t>
            </w:r>
          </w:p>
        </w:tc>
        <w:tc>
          <w:tcPr>
            <w:tcW w:w="315"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Cs/>
                <w:sz w:val="28"/>
                <w:szCs w:val="28"/>
              </w:rPr>
            </w:pPr>
            <w:r w:rsidRPr="004B6CE5">
              <w:rPr>
                <w:rFonts w:ascii="Times New Roman" w:hAnsi="Times New Roman" w:cs="Times New Roman"/>
                <w:bCs/>
                <w:sz w:val="28"/>
                <w:szCs w:val="28"/>
              </w:rPr>
              <w:t>12</w:t>
            </w:r>
          </w:p>
        </w:tc>
        <w:tc>
          <w:tcPr>
            <w:tcW w:w="333"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Cs/>
                <w:sz w:val="28"/>
                <w:szCs w:val="28"/>
              </w:rPr>
            </w:pPr>
            <w:r w:rsidRPr="004B6CE5">
              <w:rPr>
                <w:rFonts w:ascii="Times New Roman" w:hAnsi="Times New Roman" w:cs="Times New Roman"/>
                <w:bCs/>
                <w:sz w:val="28"/>
                <w:szCs w:val="28"/>
              </w:rPr>
              <w:t>13</w:t>
            </w:r>
          </w:p>
        </w:tc>
      </w:tr>
      <w:tr w:rsidR="000F6991" w:rsidRPr="004B6CE5" w:rsidTr="00FE5441">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
                <w:bCs/>
                <w:sz w:val="28"/>
                <w:szCs w:val="28"/>
              </w:rPr>
            </w:pPr>
          </w:p>
        </w:tc>
      </w:tr>
      <w:tr w:rsidR="000F6991" w:rsidRPr="004B6CE5" w:rsidTr="00FE5441">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b/>
                <w:bCs/>
                <w:sz w:val="28"/>
                <w:szCs w:val="28"/>
              </w:rPr>
            </w:pPr>
          </w:p>
        </w:tc>
      </w:tr>
      <w:tr w:rsidR="000F6991" w:rsidRPr="004B6CE5" w:rsidTr="00FE5441">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ind w:firstLine="708"/>
              <w:jc w:val="both"/>
              <w:rPr>
                <w:rFonts w:ascii="Times New Roman" w:hAnsi="Times New Roman" w:cs="Times New Roman"/>
                <w:b/>
                <w:bCs/>
                <w:sz w:val="28"/>
                <w:szCs w:val="28"/>
              </w:rPr>
            </w:pPr>
          </w:p>
          <w:p w:rsidR="003A53C4" w:rsidRPr="004B6CE5" w:rsidRDefault="000F6991" w:rsidP="00547036">
            <w:pPr>
              <w:ind w:firstLine="708"/>
              <w:jc w:val="both"/>
              <w:rPr>
                <w:rFonts w:ascii="Times New Roman" w:hAnsi="Times New Roman" w:cs="Times New Roman"/>
                <w:b/>
                <w:sz w:val="28"/>
                <w:szCs w:val="28"/>
              </w:rPr>
            </w:pPr>
            <w:r w:rsidRPr="004B6CE5">
              <w:rPr>
                <w:rFonts w:ascii="Times New Roman" w:hAnsi="Times New Roman" w:cs="Times New Roman"/>
                <w:b/>
                <w:bCs/>
                <w:sz w:val="28"/>
                <w:szCs w:val="28"/>
              </w:rPr>
              <w:t>Змістовий модуль 1</w:t>
            </w:r>
            <w:r w:rsidR="003A53C4" w:rsidRPr="004B6CE5">
              <w:rPr>
                <w:rFonts w:ascii="Times New Roman" w:hAnsi="Times New Roman" w:cs="Times New Roman"/>
                <w:b/>
                <w:bCs/>
                <w:sz w:val="28"/>
                <w:szCs w:val="28"/>
              </w:rPr>
              <w:t>.</w:t>
            </w:r>
            <w:r w:rsidRPr="004B6CE5">
              <w:rPr>
                <w:rFonts w:ascii="Times New Roman" w:hAnsi="Times New Roman" w:cs="Times New Roman"/>
                <w:b/>
                <w:sz w:val="28"/>
                <w:szCs w:val="28"/>
              </w:rPr>
              <w:t xml:space="preserve"> </w:t>
            </w:r>
            <w:r w:rsidR="003A53C4" w:rsidRPr="004B6CE5">
              <w:rPr>
                <w:rFonts w:ascii="Times New Roman" w:hAnsi="Times New Roman" w:cs="Times New Roman"/>
                <w:b/>
                <w:sz w:val="28"/>
                <w:szCs w:val="28"/>
              </w:rPr>
              <w:t xml:space="preserve">Теорія мовної комунікації і її роль у становленні професійної компетентності фахівців бібліотечної справи.      Класифікація форм мовного спілкування.                </w:t>
            </w:r>
          </w:p>
          <w:p w:rsidR="000F6991" w:rsidRPr="004B6CE5" w:rsidRDefault="000F6991" w:rsidP="00547036">
            <w:pPr>
              <w:jc w:val="center"/>
              <w:rPr>
                <w:rFonts w:ascii="Times New Roman" w:hAnsi="Times New Roman" w:cs="Times New Roman"/>
                <w:b/>
                <w:sz w:val="28"/>
                <w:szCs w:val="28"/>
              </w:rPr>
            </w:pP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E92749" w:rsidRPr="004B6CE5" w:rsidRDefault="000F6991" w:rsidP="00547036">
            <w:pPr>
              <w:tabs>
                <w:tab w:val="left" w:pos="540"/>
              </w:tabs>
              <w:rPr>
                <w:rFonts w:ascii="Times New Roman" w:hAnsi="Times New Roman" w:cs="Times New Roman"/>
                <w:sz w:val="28"/>
                <w:szCs w:val="28"/>
              </w:rPr>
            </w:pPr>
            <w:r w:rsidRPr="004B6CE5">
              <w:rPr>
                <w:rFonts w:ascii="Times New Roman" w:hAnsi="Times New Roman" w:cs="Times New Roman"/>
                <w:bCs/>
                <w:sz w:val="28"/>
                <w:szCs w:val="28"/>
              </w:rPr>
              <w:t>Тема 1</w:t>
            </w:r>
            <w:r w:rsidRPr="004B6CE5">
              <w:rPr>
                <w:rFonts w:ascii="Times New Roman" w:hAnsi="Times New Roman" w:cs="Times New Roman"/>
                <w:sz w:val="28"/>
                <w:szCs w:val="28"/>
              </w:rPr>
              <w:t xml:space="preserve"> </w:t>
            </w:r>
            <w:r w:rsidR="00E92749" w:rsidRPr="004B6CE5">
              <w:rPr>
                <w:rFonts w:ascii="Times New Roman" w:hAnsi="Times New Roman" w:cs="Times New Roman"/>
                <w:sz w:val="28"/>
                <w:szCs w:val="28"/>
              </w:rPr>
              <w:t xml:space="preserve">Сутність, предмет, об’єкт і завдання теорії мовної </w:t>
            </w:r>
            <w:r w:rsidR="00E92749" w:rsidRPr="004B6CE5">
              <w:rPr>
                <w:rFonts w:ascii="Times New Roman" w:hAnsi="Times New Roman" w:cs="Times New Roman"/>
                <w:sz w:val="28"/>
                <w:szCs w:val="28"/>
              </w:rPr>
              <w:lastRenderedPageBreak/>
              <w:t xml:space="preserve">комунікації                </w:t>
            </w:r>
          </w:p>
          <w:p w:rsidR="000F6991" w:rsidRPr="004B6CE5" w:rsidRDefault="004F35BA"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538" w:type="pct"/>
            <w:gridSpan w:val="2"/>
            <w:tcBorders>
              <w:top w:val="single" w:sz="4" w:space="0" w:color="auto"/>
              <w:left w:val="single" w:sz="4" w:space="0" w:color="auto"/>
              <w:bottom w:val="single" w:sz="4" w:space="0" w:color="auto"/>
              <w:right w:val="single" w:sz="4" w:space="0" w:color="auto"/>
            </w:tcBorders>
          </w:tcPr>
          <w:p w:rsidR="000F6991" w:rsidRPr="004B6CE5" w:rsidRDefault="00EB4026" w:rsidP="00547036">
            <w:pPr>
              <w:rPr>
                <w:rFonts w:ascii="Times New Roman" w:hAnsi="Times New Roman" w:cs="Times New Roman"/>
                <w:sz w:val="28"/>
                <w:szCs w:val="28"/>
              </w:rPr>
            </w:pPr>
            <w:r w:rsidRPr="004B6CE5">
              <w:rPr>
                <w:rFonts w:ascii="Times New Roman" w:hAnsi="Times New Roman" w:cs="Times New Roman"/>
                <w:sz w:val="28"/>
                <w:szCs w:val="28"/>
              </w:rPr>
              <w:lastRenderedPageBreak/>
              <w:t>4</w:t>
            </w:r>
          </w:p>
        </w:tc>
        <w:tc>
          <w:tcPr>
            <w:tcW w:w="196"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0F6991" w:rsidRPr="004B6CE5" w:rsidRDefault="005E42DD"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334"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F6991" w:rsidRPr="004B6CE5" w:rsidRDefault="005E42DD"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538" w:type="pct"/>
            <w:tcBorders>
              <w:top w:val="single" w:sz="4" w:space="0" w:color="auto"/>
              <w:left w:val="single" w:sz="4" w:space="0" w:color="auto"/>
              <w:bottom w:val="single" w:sz="4" w:space="0" w:color="auto"/>
              <w:right w:val="single" w:sz="4" w:space="0" w:color="auto"/>
            </w:tcBorders>
          </w:tcPr>
          <w:p w:rsidR="000F6991" w:rsidRPr="004B6CE5" w:rsidRDefault="003A1543"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191" w:type="pct"/>
            <w:tcBorders>
              <w:top w:val="single" w:sz="4" w:space="0" w:color="auto"/>
              <w:left w:val="single" w:sz="4" w:space="0" w:color="auto"/>
              <w:bottom w:val="single" w:sz="4" w:space="0" w:color="auto"/>
              <w:right w:val="single" w:sz="4" w:space="0" w:color="auto"/>
            </w:tcBorders>
          </w:tcPr>
          <w:p w:rsidR="000F6991" w:rsidRPr="004B6CE5" w:rsidRDefault="003A1543"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266"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F6991" w:rsidRPr="004B6CE5" w:rsidRDefault="003A1543"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rPr>
                <w:rFonts w:ascii="Times New Roman" w:hAnsi="Times New Roman" w:cs="Times New Roman"/>
                <w:bCs/>
                <w:sz w:val="28"/>
                <w:szCs w:val="28"/>
              </w:rPr>
            </w:pPr>
            <w:r w:rsidRPr="004B6CE5">
              <w:rPr>
                <w:rFonts w:ascii="Times New Roman" w:hAnsi="Times New Roman" w:cs="Times New Roman"/>
                <w:bCs/>
                <w:sz w:val="28"/>
                <w:szCs w:val="28"/>
              </w:rPr>
              <w:lastRenderedPageBreak/>
              <w:t>Тема 2</w:t>
            </w:r>
          </w:p>
          <w:p w:rsidR="000F6991" w:rsidRPr="004B6CE5" w:rsidRDefault="008911AF" w:rsidP="00547036">
            <w:pPr>
              <w:rPr>
                <w:rFonts w:ascii="Times New Roman" w:hAnsi="Times New Roman" w:cs="Times New Roman"/>
                <w:sz w:val="28"/>
                <w:szCs w:val="28"/>
              </w:rPr>
            </w:pPr>
            <w:r w:rsidRPr="004B6CE5">
              <w:rPr>
                <w:rFonts w:ascii="Times New Roman" w:hAnsi="Times New Roman" w:cs="Times New Roman"/>
                <w:sz w:val="28"/>
                <w:szCs w:val="28"/>
              </w:rPr>
              <w:t>Базові поняття теорії мовної комунікації</w:t>
            </w:r>
          </w:p>
          <w:p w:rsidR="000F6991" w:rsidRPr="004B6CE5" w:rsidRDefault="000F6991" w:rsidP="00547036">
            <w:pPr>
              <w:rPr>
                <w:rFonts w:ascii="Times New Roman" w:hAnsi="Times New Roman" w:cs="Times New Roman"/>
                <w:sz w:val="28"/>
                <w:szCs w:val="28"/>
              </w:rPr>
            </w:pPr>
          </w:p>
        </w:tc>
        <w:tc>
          <w:tcPr>
            <w:tcW w:w="538" w:type="pct"/>
            <w:gridSpan w:val="2"/>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p w:rsidR="000F6991" w:rsidRPr="004B6CE5" w:rsidRDefault="00EB4026" w:rsidP="00547036">
            <w:pPr>
              <w:rPr>
                <w:rFonts w:ascii="Times New Roman" w:hAnsi="Times New Roman" w:cs="Times New Roman"/>
                <w:sz w:val="28"/>
                <w:szCs w:val="28"/>
              </w:rPr>
            </w:pPr>
            <w:r w:rsidRPr="004B6CE5">
              <w:rPr>
                <w:rFonts w:ascii="Times New Roman" w:hAnsi="Times New Roman" w:cs="Times New Roman"/>
                <w:sz w:val="28"/>
                <w:szCs w:val="28"/>
              </w:rPr>
              <w:t>6</w:t>
            </w:r>
          </w:p>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p>
        </w:tc>
        <w:tc>
          <w:tcPr>
            <w:tcW w:w="196"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F6991" w:rsidRPr="004B6CE5" w:rsidRDefault="00BD19F1"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r w:rsidR="00EC2EE3" w:rsidRPr="004B6CE5">
              <w:rPr>
                <w:rFonts w:ascii="Times New Roman" w:hAnsi="Times New Roman" w:cs="Times New Roman"/>
                <w:sz w:val="28"/>
                <w:szCs w:val="28"/>
              </w:rPr>
              <w:t>4</w:t>
            </w:r>
          </w:p>
        </w:tc>
        <w:tc>
          <w:tcPr>
            <w:tcW w:w="538" w:type="pct"/>
            <w:tcBorders>
              <w:top w:val="single" w:sz="4" w:space="0" w:color="auto"/>
              <w:left w:val="single" w:sz="4" w:space="0" w:color="auto"/>
              <w:bottom w:val="single" w:sz="4" w:space="0" w:color="auto"/>
              <w:right w:val="single" w:sz="4" w:space="0" w:color="auto"/>
            </w:tcBorders>
          </w:tcPr>
          <w:p w:rsidR="000F6991" w:rsidRPr="004B6CE5" w:rsidRDefault="00502643"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r w:rsidR="00BD19F1" w:rsidRPr="004B6CE5">
              <w:rPr>
                <w:rFonts w:ascii="Times New Roman" w:hAnsi="Times New Roman" w:cs="Times New Roman"/>
                <w:sz w:val="28"/>
                <w:szCs w:val="28"/>
              </w:rPr>
              <w:t xml:space="preserve"> </w:t>
            </w:r>
          </w:p>
        </w:tc>
        <w:tc>
          <w:tcPr>
            <w:tcW w:w="191" w:type="pct"/>
            <w:tcBorders>
              <w:top w:val="single" w:sz="4" w:space="0" w:color="auto"/>
              <w:left w:val="single" w:sz="4" w:space="0" w:color="auto"/>
              <w:bottom w:val="single" w:sz="4" w:space="0" w:color="auto"/>
              <w:right w:val="single" w:sz="4" w:space="0" w:color="auto"/>
            </w:tcBorders>
          </w:tcPr>
          <w:p w:rsidR="000F6991" w:rsidRPr="004B6CE5" w:rsidRDefault="00502643"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266"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F6991" w:rsidRPr="004B6CE5" w:rsidRDefault="00502643"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rPr>
                <w:rFonts w:ascii="Times New Roman" w:hAnsi="Times New Roman" w:cs="Times New Roman"/>
                <w:bCs/>
                <w:sz w:val="28"/>
                <w:szCs w:val="28"/>
              </w:rPr>
            </w:pPr>
            <w:r w:rsidRPr="004B6CE5">
              <w:rPr>
                <w:rFonts w:ascii="Times New Roman" w:hAnsi="Times New Roman" w:cs="Times New Roman"/>
                <w:bCs/>
                <w:sz w:val="28"/>
                <w:szCs w:val="28"/>
              </w:rPr>
              <w:t>Тема 3</w:t>
            </w:r>
          </w:p>
          <w:p w:rsidR="000F6991" w:rsidRPr="004B6CE5" w:rsidRDefault="00675015" w:rsidP="00547036">
            <w:pPr>
              <w:rPr>
                <w:rFonts w:ascii="Times New Roman" w:hAnsi="Times New Roman" w:cs="Times New Roman"/>
                <w:bCs/>
                <w:sz w:val="28"/>
                <w:szCs w:val="28"/>
              </w:rPr>
            </w:pPr>
            <w:r w:rsidRPr="004B6CE5">
              <w:rPr>
                <w:rFonts w:ascii="Times New Roman" w:hAnsi="Times New Roman" w:cs="Times New Roman"/>
                <w:bCs/>
                <w:sz w:val="28"/>
                <w:szCs w:val="28"/>
              </w:rPr>
              <w:t xml:space="preserve"> </w:t>
            </w:r>
            <w:r w:rsidR="009C17FB" w:rsidRPr="004B6CE5">
              <w:rPr>
                <w:rFonts w:ascii="Times New Roman" w:hAnsi="Times New Roman" w:cs="Times New Roman"/>
                <w:sz w:val="28"/>
                <w:szCs w:val="28"/>
              </w:rPr>
              <w:t>Проблема одиниці і зразка мовної комунікації</w:t>
            </w:r>
          </w:p>
        </w:tc>
        <w:tc>
          <w:tcPr>
            <w:tcW w:w="538" w:type="pct"/>
            <w:gridSpan w:val="2"/>
            <w:tcBorders>
              <w:top w:val="single" w:sz="4" w:space="0" w:color="auto"/>
              <w:left w:val="single" w:sz="4" w:space="0" w:color="auto"/>
              <w:bottom w:val="single" w:sz="4" w:space="0" w:color="auto"/>
              <w:right w:val="single" w:sz="4" w:space="0" w:color="auto"/>
            </w:tcBorders>
          </w:tcPr>
          <w:p w:rsidR="000F6991" w:rsidRPr="004B6CE5" w:rsidRDefault="00EB4026" w:rsidP="00547036">
            <w:pPr>
              <w:rPr>
                <w:rFonts w:ascii="Times New Roman" w:hAnsi="Times New Roman" w:cs="Times New Roman"/>
                <w:sz w:val="28"/>
                <w:szCs w:val="28"/>
              </w:rPr>
            </w:pPr>
            <w:r w:rsidRPr="004B6CE5">
              <w:rPr>
                <w:rFonts w:ascii="Times New Roman" w:hAnsi="Times New Roman" w:cs="Times New Roman"/>
                <w:sz w:val="28"/>
                <w:szCs w:val="28"/>
              </w:rPr>
              <w:t>6</w:t>
            </w:r>
          </w:p>
          <w:p w:rsidR="002230D6" w:rsidRPr="004B6CE5" w:rsidRDefault="002230D6" w:rsidP="00547036">
            <w:pPr>
              <w:rPr>
                <w:rFonts w:ascii="Times New Roman" w:hAnsi="Times New Roman" w:cs="Times New Roman"/>
                <w:sz w:val="28"/>
                <w:szCs w:val="28"/>
              </w:rPr>
            </w:pPr>
          </w:p>
        </w:tc>
        <w:tc>
          <w:tcPr>
            <w:tcW w:w="196" w:type="pct"/>
            <w:tcBorders>
              <w:top w:val="single" w:sz="4" w:space="0" w:color="auto"/>
              <w:left w:val="single" w:sz="4" w:space="0" w:color="auto"/>
              <w:bottom w:val="single" w:sz="4" w:space="0" w:color="auto"/>
              <w:right w:val="single" w:sz="4" w:space="0" w:color="auto"/>
            </w:tcBorders>
          </w:tcPr>
          <w:p w:rsidR="000F6991" w:rsidRPr="004B6CE5" w:rsidRDefault="00BD19F1"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0F6991" w:rsidRPr="004B6CE5" w:rsidRDefault="00BD19F1"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334"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F6991" w:rsidRPr="004B6CE5" w:rsidRDefault="00BD19F1"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r w:rsidR="00EC2EE3" w:rsidRPr="004B6CE5">
              <w:rPr>
                <w:rFonts w:ascii="Times New Roman" w:hAnsi="Times New Roman" w:cs="Times New Roman"/>
                <w:sz w:val="28"/>
                <w:szCs w:val="28"/>
              </w:rPr>
              <w:t>4</w:t>
            </w:r>
          </w:p>
        </w:tc>
        <w:tc>
          <w:tcPr>
            <w:tcW w:w="538" w:type="pct"/>
            <w:tcBorders>
              <w:top w:val="single" w:sz="4" w:space="0" w:color="auto"/>
              <w:left w:val="single" w:sz="4" w:space="0" w:color="auto"/>
              <w:bottom w:val="single" w:sz="4" w:space="0" w:color="auto"/>
              <w:right w:val="single" w:sz="4" w:space="0" w:color="auto"/>
            </w:tcBorders>
          </w:tcPr>
          <w:p w:rsidR="000F6991" w:rsidRPr="004B6CE5" w:rsidRDefault="00BD19F1"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191"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F6991" w:rsidRPr="004B6CE5" w:rsidRDefault="00502643" w:rsidP="00547036">
            <w:pPr>
              <w:rPr>
                <w:rFonts w:ascii="Times New Roman" w:hAnsi="Times New Roman" w:cs="Times New Roman"/>
                <w:sz w:val="28"/>
                <w:szCs w:val="28"/>
              </w:rPr>
            </w:pPr>
            <w:r w:rsidRPr="004B6CE5">
              <w:rPr>
                <w:rFonts w:ascii="Times New Roman" w:hAnsi="Times New Roman" w:cs="Times New Roman"/>
                <w:sz w:val="28"/>
                <w:szCs w:val="28"/>
              </w:rPr>
              <w:t>4</w:t>
            </w: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9C17FB" w:rsidRPr="004B6CE5" w:rsidRDefault="009C17FB" w:rsidP="00547036">
            <w:pPr>
              <w:rPr>
                <w:rFonts w:ascii="Times New Roman" w:hAnsi="Times New Roman" w:cs="Times New Roman"/>
                <w:bCs/>
                <w:sz w:val="28"/>
                <w:szCs w:val="28"/>
              </w:rPr>
            </w:pPr>
            <w:r w:rsidRPr="004B6CE5">
              <w:rPr>
                <w:rFonts w:ascii="Times New Roman" w:hAnsi="Times New Roman" w:cs="Times New Roman"/>
                <w:bCs/>
                <w:sz w:val="28"/>
                <w:szCs w:val="28"/>
              </w:rPr>
              <w:t>Тема 4</w:t>
            </w:r>
          </w:p>
          <w:p w:rsidR="0012468C" w:rsidRPr="004B6CE5" w:rsidRDefault="0012468C" w:rsidP="00547036">
            <w:pPr>
              <w:tabs>
                <w:tab w:val="left" w:pos="540"/>
              </w:tabs>
              <w:ind w:left="540" w:hanging="540"/>
              <w:jc w:val="both"/>
              <w:rPr>
                <w:rFonts w:ascii="Times New Roman" w:hAnsi="Times New Roman" w:cs="Times New Roman"/>
                <w:sz w:val="28"/>
                <w:szCs w:val="28"/>
              </w:rPr>
            </w:pPr>
            <w:r w:rsidRPr="004B6CE5">
              <w:rPr>
                <w:rFonts w:ascii="Times New Roman" w:hAnsi="Times New Roman" w:cs="Times New Roman"/>
                <w:sz w:val="28"/>
                <w:szCs w:val="28"/>
              </w:rPr>
              <w:t>Усне і писемне мовл</w:t>
            </w:r>
            <w:r w:rsidR="009C0636" w:rsidRPr="004B6CE5">
              <w:rPr>
                <w:rFonts w:ascii="Times New Roman" w:hAnsi="Times New Roman" w:cs="Times New Roman"/>
                <w:sz w:val="28"/>
                <w:szCs w:val="28"/>
              </w:rPr>
              <w:t>ення.</w:t>
            </w:r>
            <w:r w:rsidRPr="004B6CE5">
              <w:rPr>
                <w:rFonts w:ascii="Times New Roman" w:hAnsi="Times New Roman" w:cs="Times New Roman"/>
                <w:sz w:val="28"/>
                <w:szCs w:val="28"/>
              </w:rPr>
              <w:t xml:space="preserve"> </w:t>
            </w:r>
            <w:r w:rsidR="009C0636" w:rsidRPr="004B6CE5">
              <w:rPr>
                <w:rFonts w:ascii="Times New Roman" w:hAnsi="Times New Roman" w:cs="Times New Roman"/>
                <w:sz w:val="28"/>
                <w:szCs w:val="28"/>
              </w:rPr>
              <w:t xml:space="preserve"> </w:t>
            </w:r>
          </w:p>
          <w:p w:rsidR="004C6C8E" w:rsidRPr="004B6CE5" w:rsidRDefault="004C6C8E" w:rsidP="00547036">
            <w:pPr>
              <w:rPr>
                <w:rFonts w:ascii="Times New Roman" w:hAnsi="Times New Roman" w:cs="Times New Roman"/>
                <w:bCs/>
                <w:sz w:val="28"/>
                <w:szCs w:val="28"/>
              </w:rPr>
            </w:pPr>
          </w:p>
        </w:tc>
        <w:tc>
          <w:tcPr>
            <w:tcW w:w="538" w:type="pct"/>
            <w:gridSpan w:val="2"/>
            <w:tcBorders>
              <w:top w:val="single" w:sz="4" w:space="0" w:color="auto"/>
              <w:left w:val="single" w:sz="4" w:space="0" w:color="auto"/>
              <w:bottom w:val="single" w:sz="4" w:space="0" w:color="auto"/>
              <w:right w:val="single" w:sz="4" w:space="0" w:color="auto"/>
            </w:tcBorders>
          </w:tcPr>
          <w:p w:rsidR="004C6C8E" w:rsidRPr="004B6CE5" w:rsidRDefault="00EB4026"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196" w:type="pct"/>
            <w:tcBorders>
              <w:top w:val="single" w:sz="4" w:space="0" w:color="auto"/>
              <w:left w:val="single" w:sz="4" w:space="0" w:color="auto"/>
              <w:bottom w:val="single" w:sz="4" w:space="0" w:color="auto"/>
              <w:right w:val="single" w:sz="4" w:space="0" w:color="auto"/>
            </w:tcBorders>
          </w:tcPr>
          <w:p w:rsidR="004C6C8E" w:rsidRPr="004B6CE5" w:rsidRDefault="009F1A5C"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EC2EE3"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538" w:type="pct"/>
            <w:tcBorders>
              <w:top w:val="single" w:sz="4" w:space="0" w:color="auto"/>
              <w:left w:val="single" w:sz="4" w:space="0" w:color="auto"/>
              <w:bottom w:val="single" w:sz="4" w:space="0" w:color="auto"/>
              <w:right w:val="single" w:sz="4" w:space="0" w:color="auto"/>
            </w:tcBorders>
          </w:tcPr>
          <w:p w:rsidR="004C6C8E" w:rsidRPr="004B6CE5" w:rsidRDefault="00BD19F1"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191"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9C17FB" w:rsidRPr="004B6CE5" w:rsidRDefault="009C17FB" w:rsidP="00547036">
            <w:pPr>
              <w:rPr>
                <w:rFonts w:ascii="Times New Roman" w:hAnsi="Times New Roman" w:cs="Times New Roman"/>
                <w:bCs/>
                <w:sz w:val="28"/>
                <w:szCs w:val="28"/>
              </w:rPr>
            </w:pPr>
            <w:r w:rsidRPr="004B6CE5">
              <w:rPr>
                <w:rFonts w:ascii="Times New Roman" w:hAnsi="Times New Roman" w:cs="Times New Roman"/>
                <w:bCs/>
                <w:sz w:val="28"/>
                <w:szCs w:val="28"/>
              </w:rPr>
              <w:t>Тема 5</w:t>
            </w:r>
          </w:p>
          <w:p w:rsidR="004C6C8E" w:rsidRPr="004B6CE5" w:rsidRDefault="009C0636" w:rsidP="00547036">
            <w:pPr>
              <w:rPr>
                <w:rFonts w:ascii="Times New Roman" w:hAnsi="Times New Roman" w:cs="Times New Roman"/>
                <w:bCs/>
                <w:sz w:val="28"/>
                <w:szCs w:val="28"/>
              </w:rPr>
            </w:pPr>
            <w:r w:rsidRPr="004B6CE5">
              <w:rPr>
                <w:rFonts w:ascii="Times New Roman" w:hAnsi="Times New Roman" w:cs="Times New Roman"/>
                <w:bCs/>
                <w:sz w:val="28"/>
                <w:szCs w:val="28"/>
              </w:rPr>
              <w:t>Культура усного ділового спілкування</w:t>
            </w:r>
          </w:p>
        </w:tc>
        <w:tc>
          <w:tcPr>
            <w:tcW w:w="538" w:type="pct"/>
            <w:gridSpan w:val="2"/>
            <w:tcBorders>
              <w:top w:val="single" w:sz="4" w:space="0" w:color="auto"/>
              <w:left w:val="single" w:sz="4" w:space="0" w:color="auto"/>
              <w:bottom w:val="single" w:sz="4" w:space="0" w:color="auto"/>
              <w:right w:val="single" w:sz="4" w:space="0" w:color="auto"/>
            </w:tcBorders>
          </w:tcPr>
          <w:p w:rsidR="004C6C8E" w:rsidRPr="004B6CE5" w:rsidRDefault="00EB4026" w:rsidP="00547036">
            <w:pPr>
              <w:rPr>
                <w:rFonts w:ascii="Times New Roman" w:hAnsi="Times New Roman" w:cs="Times New Roman"/>
                <w:sz w:val="28"/>
                <w:szCs w:val="28"/>
              </w:rPr>
            </w:pPr>
            <w:r w:rsidRPr="004B6CE5">
              <w:rPr>
                <w:rFonts w:ascii="Times New Roman" w:hAnsi="Times New Roman" w:cs="Times New Roman"/>
                <w:sz w:val="28"/>
                <w:szCs w:val="28"/>
              </w:rPr>
              <w:t>6</w:t>
            </w:r>
          </w:p>
        </w:tc>
        <w:tc>
          <w:tcPr>
            <w:tcW w:w="196" w:type="pct"/>
            <w:tcBorders>
              <w:top w:val="single" w:sz="4" w:space="0" w:color="auto"/>
              <w:left w:val="single" w:sz="4" w:space="0" w:color="auto"/>
              <w:bottom w:val="single" w:sz="4" w:space="0" w:color="auto"/>
              <w:right w:val="single" w:sz="4" w:space="0" w:color="auto"/>
            </w:tcBorders>
          </w:tcPr>
          <w:p w:rsidR="004C6C8E" w:rsidRPr="004B6CE5" w:rsidRDefault="009F1A5C"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EC2EE3"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538"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9C17FB" w:rsidRPr="004B6CE5" w:rsidRDefault="009C17FB" w:rsidP="00547036">
            <w:pPr>
              <w:rPr>
                <w:rFonts w:ascii="Times New Roman" w:hAnsi="Times New Roman" w:cs="Times New Roman"/>
                <w:bCs/>
                <w:sz w:val="28"/>
                <w:szCs w:val="28"/>
              </w:rPr>
            </w:pPr>
            <w:r w:rsidRPr="004B6CE5">
              <w:rPr>
                <w:rFonts w:ascii="Times New Roman" w:hAnsi="Times New Roman" w:cs="Times New Roman"/>
                <w:bCs/>
                <w:sz w:val="28"/>
                <w:szCs w:val="28"/>
              </w:rPr>
              <w:t>Тема 6</w:t>
            </w:r>
          </w:p>
          <w:p w:rsidR="004C6C8E" w:rsidRPr="004B6CE5" w:rsidRDefault="009C0636" w:rsidP="00547036">
            <w:pPr>
              <w:rPr>
                <w:rFonts w:ascii="Times New Roman" w:hAnsi="Times New Roman" w:cs="Times New Roman"/>
                <w:bCs/>
                <w:sz w:val="28"/>
                <w:szCs w:val="28"/>
              </w:rPr>
            </w:pPr>
            <w:r w:rsidRPr="004B6CE5">
              <w:rPr>
                <w:rFonts w:ascii="Times New Roman" w:hAnsi="Times New Roman" w:cs="Times New Roman"/>
                <w:bCs/>
                <w:sz w:val="28"/>
                <w:szCs w:val="28"/>
              </w:rPr>
              <w:t>Комунікативна ситуація, її складники</w:t>
            </w:r>
          </w:p>
        </w:tc>
        <w:tc>
          <w:tcPr>
            <w:tcW w:w="538" w:type="pct"/>
            <w:gridSpan w:val="2"/>
            <w:tcBorders>
              <w:top w:val="single" w:sz="4" w:space="0" w:color="auto"/>
              <w:left w:val="single" w:sz="4" w:space="0" w:color="auto"/>
              <w:bottom w:val="single" w:sz="4" w:space="0" w:color="auto"/>
              <w:right w:val="single" w:sz="4" w:space="0" w:color="auto"/>
            </w:tcBorders>
          </w:tcPr>
          <w:p w:rsidR="004C6C8E" w:rsidRPr="004B6CE5" w:rsidRDefault="00EB4026" w:rsidP="00547036">
            <w:pPr>
              <w:rPr>
                <w:rFonts w:ascii="Times New Roman" w:hAnsi="Times New Roman" w:cs="Times New Roman"/>
                <w:sz w:val="28"/>
                <w:szCs w:val="28"/>
              </w:rPr>
            </w:pPr>
            <w:r w:rsidRPr="004B6CE5">
              <w:rPr>
                <w:rFonts w:ascii="Times New Roman" w:hAnsi="Times New Roman" w:cs="Times New Roman"/>
                <w:sz w:val="28"/>
                <w:szCs w:val="28"/>
              </w:rPr>
              <w:t>6</w:t>
            </w:r>
          </w:p>
        </w:tc>
        <w:tc>
          <w:tcPr>
            <w:tcW w:w="196" w:type="pct"/>
            <w:tcBorders>
              <w:top w:val="single" w:sz="4" w:space="0" w:color="auto"/>
              <w:left w:val="single" w:sz="4" w:space="0" w:color="auto"/>
              <w:bottom w:val="single" w:sz="4" w:space="0" w:color="auto"/>
              <w:right w:val="single" w:sz="4" w:space="0" w:color="auto"/>
            </w:tcBorders>
          </w:tcPr>
          <w:p w:rsidR="004C6C8E" w:rsidRPr="004B6CE5" w:rsidRDefault="009F1A5C"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EC2EE3"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538"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9C17FB" w:rsidRPr="004B6CE5" w:rsidRDefault="009C17FB" w:rsidP="00547036">
            <w:pPr>
              <w:rPr>
                <w:rFonts w:ascii="Times New Roman" w:hAnsi="Times New Roman" w:cs="Times New Roman"/>
                <w:bCs/>
                <w:sz w:val="28"/>
                <w:szCs w:val="28"/>
              </w:rPr>
            </w:pPr>
            <w:r w:rsidRPr="004B6CE5">
              <w:rPr>
                <w:rFonts w:ascii="Times New Roman" w:hAnsi="Times New Roman" w:cs="Times New Roman"/>
                <w:bCs/>
                <w:sz w:val="28"/>
                <w:szCs w:val="28"/>
              </w:rPr>
              <w:t>Тема 7</w:t>
            </w:r>
          </w:p>
          <w:p w:rsidR="004E5A66" w:rsidRPr="004B6CE5" w:rsidRDefault="004E5A66" w:rsidP="00547036">
            <w:pPr>
              <w:rPr>
                <w:rFonts w:ascii="Times New Roman" w:hAnsi="Times New Roman" w:cs="Times New Roman"/>
                <w:bCs/>
                <w:sz w:val="28"/>
                <w:szCs w:val="28"/>
              </w:rPr>
            </w:pPr>
            <w:r w:rsidRPr="004B6CE5">
              <w:rPr>
                <w:rFonts w:ascii="Times New Roman" w:hAnsi="Times New Roman" w:cs="Times New Roman"/>
                <w:bCs/>
                <w:sz w:val="28"/>
                <w:szCs w:val="28"/>
              </w:rPr>
              <w:t>Особистість у системі комунікації</w:t>
            </w:r>
          </w:p>
          <w:p w:rsidR="004C6C8E" w:rsidRPr="004B6CE5" w:rsidRDefault="004C6C8E" w:rsidP="00547036">
            <w:pPr>
              <w:rPr>
                <w:rFonts w:ascii="Times New Roman" w:hAnsi="Times New Roman" w:cs="Times New Roman"/>
                <w:bCs/>
                <w:sz w:val="28"/>
                <w:szCs w:val="28"/>
              </w:rPr>
            </w:pPr>
          </w:p>
        </w:tc>
        <w:tc>
          <w:tcPr>
            <w:tcW w:w="538" w:type="pct"/>
            <w:gridSpan w:val="2"/>
            <w:tcBorders>
              <w:top w:val="single" w:sz="4" w:space="0" w:color="auto"/>
              <w:left w:val="single" w:sz="4" w:space="0" w:color="auto"/>
              <w:bottom w:val="single" w:sz="4" w:space="0" w:color="auto"/>
              <w:right w:val="single" w:sz="4" w:space="0" w:color="auto"/>
            </w:tcBorders>
          </w:tcPr>
          <w:p w:rsidR="004C6C8E" w:rsidRPr="004B6CE5" w:rsidRDefault="00EB4026"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196" w:type="pct"/>
            <w:tcBorders>
              <w:top w:val="single" w:sz="4" w:space="0" w:color="auto"/>
              <w:left w:val="single" w:sz="4" w:space="0" w:color="auto"/>
              <w:bottom w:val="single" w:sz="4" w:space="0" w:color="auto"/>
              <w:right w:val="single" w:sz="4" w:space="0" w:color="auto"/>
            </w:tcBorders>
          </w:tcPr>
          <w:p w:rsidR="004C6C8E" w:rsidRPr="004B6CE5" w:rsidRDefault="009F1A5C"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EC2EE3"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538"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r>
      <w:tr w:rsidR="000F6991" w:rsidRPr="004B6CE5" w:rsidTr="00FE5441">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both"/>
              <w:rPr>
                <w:rFonts w:ascii="Times New Roman" w:hAnsi="Times New Roman" w:cs="Times New Roman"/>
                <w:b/>
                <w:bCs/>
                <w:sz w:val="28"/>
                <w:szCs w:val="28"/>
              </w:rPr>
            </w:pP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b/>
                <w:bCs/>
                <w:sz w:val="28"/>
                <w:szCs w:val="28"/>
              </w:rPr>
              <w:t>Змістовий модуль 2</w:t>
            </w:r>
            <w:r w:rsidRPr="004B6CE5">
              <w:rPr>
                <w:rFonts w:ascii="Times New Roman" w:hAnsi="Times New Roman" w:cs="Times New Roman"/>
                <w:sz w:val="28"/>
                <w:szCs w:val="28"/>
              </w:rPr>
              <w:t xml:space="preserve"> </w:t>
            </w:r>
          </w:p>
          <w:p w:rsidR="000F6991" w:rsidRPr="004B6CE5" w:rsidRDefault="000F6991" w:rsidP="00547036">
            <w:pPr>
              <w:rPr>
                <w:rFonts w:ascii="Times New Roman" w:hAnsi="Times New Roman" w:cs="Times New Roman"/>
                <w:b/>
                <w:sz w:val="28"/>
                <w:szCs w:val="28"/>
              </w:rPr>
            </w:pPr>
            <w:r w:rsidRPr="004B6CE5">
              <w:rPr>
                <w:rFonts w:ascii="Times New Roman" w:hAnsi="Times New Roman" w:cs="Times New Roman"/>
                <w:sz w:val="28"/>
                <w:szCs w:val="28"/>
              </w:rPr>
              <w:t xml:space="preserve"> </w:t>
            </w:r>
            <w:r w:rsidR="00583670" w:rsidRPr="004B6CE5">
              <w:rPr>
                <w:rFonts w:ascii="Times New Roman" w:hAnsi="Times New Roman" w:cs="Times New Roman"/>
                <w:sz w:val="28"/>
                <w:szCs w:val="28"/>
              </w:rPr>
              <w:t xml:space="preserve"> </w:t>
            </w:r>
            <w:r w:rsidR="004E5A66" w:rsidRPr="004B6CE5">
              <w:rPr>
                <w:rFonts w:ascii="Times New Roman" w:hAnsi="Times New Roman" w:cs="Times New Roman"/>
                <w:b/>
                <w:sz w:val="28"/>
                <w:szCs w:val="28"/>
              </w:rPr>
              <w:t>Дискурс як процес і категорія організації мовного коду в спілкуванні.</w:t>
            </w:r>
            <w:r w:rsidR="004E5A66" w:rsidRPr="004B6CE5">
              <w:rPr>
                <w:rFonts w:ascii="Times New Roman" w:hAnsi="Times New Roman" w:cs="Times New Roman"/>
                <w:sz w:val="28"/>
                <w:szCs w:val="28"/>
              </w:rPr>
              <w:t xml:space="preserve"> </w:t>
            </w:r>
          </w:p>
          <w:p w:rsidR="000F6991" w:rsidRPr="004B6CE5" w:rsidRDefault="000F6991" w:rsidP="00547036">
            <w:pPr>
              <w:jc w:val="center"/>
              <w:rPr>
                <w:rFonts w:ascii="Times New Roman" w:hAnsi="Times New Roman" w:cs="Times New Roman"/>
                <w:sz w:val="28"/>
                <w:szCs w:val="28"/>
              </w:rPr>
            </w:pP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bCs/>
                <w:sz w:val="28"/>
                <w:szCs w:val="28"/>
              </w:rPr>
              <w:t>Тема</w:t>
            </w:r>
            <w:r w:rsidRPr="004B6CE5">
              <w:rPr>
                <w:rFonts w:ascii="Times New Roman" w:hAnsi="Times New Roman" w:cs="Times New Roman"/>
                <w:sz w:val="28"/>
                <w:szCs w:val="28"/>
              </w:rPr>
              <w:t xml:space="preserve"> 1  </w:t>
            </w:r>
            <w:r w:rsidR="00752F0B" w:rsidRPr="004B6CE5">
              <w:rPr>
                <w:rFonts w:ascii="Times New Roman" w:hAnsi="Times New Roman" w:cs="Times New Roman"/>
                <w:sz w:val="28"/>
                <w:szCs w:val="28"/>
              </w:rPr>
              <w:t>Текст і дискурс</w:t>
            </w:r>
          </w:p>
        </w:tc>
        <w:tc>
          <w:tcPr>
            <w:tcW w:w="410" w:type="pct"/>
            <w:tcBorders>
              <w:top w:val="single" w:sz="4" w:space="0" w:color="auto"/>
              <w:left w:val="single" w:sz="4" w:space="0" w:color="auto"/>
              <w:bottom w:val="single" w:sz="4" w:space="0" w:color="auto"/>
              <w:right w:val="single" w:sz="4" w:space="0" w:color="auto"/>
            </w:tcBorders>
          </w:tcPr>
          <w:p w:rsidR="000F6991" w:rsidRPr="004B6CE5" w:rsidRDefault="00511F1D"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323" w:type="pct"/>
            <w:gridSpan w:val="2"/>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F6991" w:rsidRPr="004B6CE5" w:rsidRDefault="00EC2EE3"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538"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752F0B" w:rsidRPr="004B6CE5" w:rsidRDefault="000F6991" w:rsidP="00547036">
            <w:pPr>
              <w:rPr>
                <w:rFonts w:ascii="Times New Roman" w:hAnsi="Times New Roman" w:cs="Times New Roman"/>
                <w:sz w:val="28"/>
                <w:szCs w:val="28"/>
              </w:rPr>
            </w:pPr>
            <w:r w:rsidRPr="004B6CE5">
              <w:rPr>
                <w:rFonts w:ascii="Times New Roman" w:hAnsi="Times New Roman" w:cs="Times New Roman"/>
                <w:bCs/>
                <w:sz w:val="28"/>
                <w:szCs w:val="28"/>
              </w:rPr>
              <w:t xml:space="preserve">Тема 2 </w:t>
            </w:r>
            <w:r w:rsidRPr="004B6CE5">
              <w:rPr>
                <w:rFonts w:ascii="Times New Roman" w:hAnsi="Times New Roman" w:cs="Times New Roman"/>
                <w:sz w:val="28"/>
                <w:szCs w:val="28"/>
              </w:rPr>
              <w:t xml:space="preserve"> </w:t>
            </w:r>
          </w:p>
          <w:p w:rsidR="000F6991" w:rsidRPr="004B6CE5" w:rsidRDefault="00752F0B" w:rsidP="00547036">
            <w:pPr>
              <w:rPr>
                <w:rFonts w:ascii="Times New Roman" w:hAnsi="Times New Roman" w:cs="Times New Roman"/>
                <w:sz w:val="28"/>
                <w:szCs w:val="28"/>
              </w:rPr>
            </w:pPr>
            <w:r w:rsidRPr="004B6CE5">
              <w:rPr>
                <w:rFonts w:ascii="Times New Roman" w:hAnsi="Times New Roman" w:cs="Times New Roman"/>
                <w:sz w:val="28"/>
                <w:szCs w:val="28"/>
              </w:rPr>
              <w:t>Роль дискусії у системі комунікації</w:t>
            </w:r>
            <w:r w:rsidR="000F6991" w:rsidRPr="004B6CE5">
              <w:rPr>
                <w:rFonts w:ascii="Times New Roman" w:hAnsi="Times New Roman" w:cs="Times New Roman"/>
                <w:sz w:val="28"/>
                <w:szCs w:val="28"/>
              </w:rPr>
              <w:t xml:space="preserve"> </w:t>
            </w:r>
            <w:r w:rsidRPr="004B6CE5">
              <w:rPr>
                <w:rFonts w:ascii="Times New Roman" w:hAnsi="Times New Roman" w:cs="Times New Roman"/>
                <w:sz w:val="28"/>
                <w:szCs w:val="28"/>
              </w:rPr>
              <w:t xml:space="preserve"> </w:t>
            </w:r>
          </w:p>
        </w:tc>
        <w:tc>
          <w:tcPr>
            <w:tcW w:w="410" w:type="pct"/>
            <w:tcBorders>
              <w:top w:val="single" w:sz="4" w:space="0" w:color="auto"/>
              <w:left w:val="single" w:sz="4" w:space="0" w:color="auto"/>
              <w:bottom w:val="single" w:sz="4" w:space="0" w:color="auto"/>
              <w:right w:val="single" w:sz="4" w:space="0" w:color="auto"/>
            </w:tcBorders>
          </w:tcPr>
          <w:p w:rsidR="000F6991" w:rsidRPr="004B6CE5" w:rsidRDefault="00511F1D" w:rsidP="00547036">
            <w:pPr>
              <w:rPr>
                <w:rFonts w:ascii="Times New Roman" w:hAnsi="Times New Roman" w:cs="Times New Roman"/>
                <w:sz w:val="28"/>
                <w:szCs w:val="28"/>
              </w:rPr>
            </w:pPr>
            <w:r w:rsidRPr="004B6CE5">
              <w:rPr>
                <w:rFonts w:ascii="Times New Roman" w:hAnsi="Times New Roman" w:cs="Times New Roman"/>
                <w:sz w:val="28"/>
                <w:szCs w:val="28"/>
              </w:rPr>
              <w:t>6</w:t>
            </w:r>
          </w:p>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p>
          <w:p w:rsidR="000F6991" w:rsidRPr="004B6CE5" w:rsidRDefault="000F6991" w:rsidP="00547036">
            <w:pPr>
              <w:rPr>
                <w:rFonts w:ascii="Times New Roman" w:hAnsi="Times New Roman" w:cs="Times New Roman"/>
                <w:sz w:val="28"/>
                <w:szCs w:val="28"/>
              </w:rPr>
            </w:pPr>
          </w:p>
        </w:tc>
        <w:tc>
          <w:tcPr>
            <w:tcW w:w="323" w:type="pct"/>
            <w:gridSpan w:val="2"/>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196"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F6991" w:rsidRPr="004B6CE5" w:rsidRDefault="00EC2EE3"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538"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r>
      <w:tr w:rsidR="00FE5441" w:rsidRPr="004B6CE5" w:rsidTr="00C74B3E">
        <w:trPr>
          <w:trHeight w:val="71"/>
        </w:trPr>
        <w:tc>
          <w:tcPr>
            <w:tcW w:w="1111" w:type="pct"/>
            <w:tcBorders>
              <w:top w:val="single" w:sz="4" w:space="0" w:color="auto"/>
              <w:left w:val="single" w:sz="4" w:space="0" w:color="auto"/>
              <w:bottom w:val="single" w:sz="4" w:space="0" w:color="auto"/>
              <w:right w:val="single" w:sz="4" w:space="0" w:color="auto"/>
            </w:tcBorders>
            <w:hideMark/>
          </w:tcPr>
          <w:p w:rsidR="00427AD5" w:rsidRPr="004B6CE5" w:rsidRDefault="000F6991" w:rsidP="00547036">
            <w:pPr>
              <w:rPr>
                <w:rFonts w:ascii="Times New Roman" w:hAnsi="Times New Roman" w:cs="Times New Roman"/>
                <w:bCs/>
                <w:sz w:val="28"/>
                <w:szCs w:val="28"/>
              </w:rPr>
            </w:pPr>
            <w:r w:rsidRPr="004B6CE5">
              <w:rPr>
                <w:rFonts w:ascii="Times New Roman" w:hAnsi="Times New Roman" w:cs="Times New Roman"/>
                <w:bCs/>
                <w:sz w:val="28"/>
                <w:szCs w:val="28"/>
              </w:rPr>
              <w:t>Тема 3</w:t>
            </w:r>
            <w:r w:rsidR="00427AD5" w:rsidRPr="004B6CE5">
              <w:rPr>
                <w:rFonts w:ascii="Times New Roman" w:hAnsi="Times New Roman" w:cs="Times New Roman"/>
                <w:bCs/>
                <w:sz w:val="28"/>
                <w:szCs w:val="28"/>
              </w:rPr>
              <w:t xml:space="preserve"> Моделі комунікації</w:t>
            </w:r>
          </w:p>
          <w:p w:rsidR="000F6991" w:rsidRPr="004B6CE5" w:rsidRDefault="000F6991" w:rsidP="00547036">
            <w:pPr>
              <w:rPr>
                <w:rFonts w:ascii="Times New Roman" w:hAnsi="Times New Roman" w:cs="Times New Roman"/>
                <w:bCs/>
                <w:sz w:val="28"/>
                <w:szCs w:val="28"/>
              </w:rPr>
            </w:pPr>
          </w:p>
          <w:p w:rsidR="000F6991" w:rsidRPr="004B6CE5" w:rsidRDefault="000F6991" w:rsidP="00547036">
            <w:pPr>
              <w:rPr>
                <w:rFonts w:ascii="Times New Roman" w:hAnsi="Times New Roman" w:cs="Times New Roman"/>
                <w:bCs/>
                <w:sz w:val="28"/>
                <w:szCs w:val="28"/>
              </w:rPr>
            </w:pPr>
          </w:p>
        </w:tc>
        <w:tc>
          <w:tcPr>
            <w:tcW w:w="410" w:type="pct"/>
            <w:tcBorders>
              <w:top w:val="single" w:sz="4" w:space="0" w:color="auto"/>
              <w:left w:val="single" w:sz="4" w:space="0" w:color="auto"/>
              <w:bottom w:val="single" w:sz="4" w:space="0" w:color="auto"/>
              <w:right w:val="single" w:sz="4" w:space="0" w:color="auto"/>
            </w:tcBorders>
          </w:tcPr>
          <w:p w:rsidR="000F6991" w:rsidRPr="004B6CE5" w:rsidRDefault="00045CDC"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323" w:type="pct"/>
            <w:gridSpan w:val="2"/>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F6991" w:rsidRPr="004B6CE5" w:rsidRDefault="00045CDC"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538"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F6991" w:rsidRPr="004B6CE5" w:rsidRDefault="000F6991" w:rsidP="00547036">
            <w:pPr>
              <w:rPr>
                <w:rFonts w:ascii="Times New Roman" w:hAnsi="Times New Roman" w:cs="Times New Roman"/>
                <w:sz w:val="28"/>
                <w:szCs w:val="28"/>
              </w:rPr>
            </w:pPr>
          </w:p>
        </w:tc>
      </w:tr>
      <w:tr w:rsidR="002C40CF"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2C40CF" w:rsidRPr="004B6CE5" w:rsidRDefault="002C40CF" w:rsidP="00547036">
            <w:pPr>
              <w:rPr>
                <w:rFonts w:ascii="Times New Roman" w:hAnsi="Times New Roman" w:cs="Times New Roman"/>
                <w:bCs/>
                <w:sz w:val="28"/>
                <w:szCs w:val="28"/>
              </w:rPr>
            </w:pPr>
            <w:r w:rsidRPr="004B6CE5">
              <w:rPr>
                <w:rFonts w:ascii="Times New Roman" w:hAnsi="Times New Roman" w:cs="Times New Roman"/>
                <w:bCs/>
                <w:sz w:val="28"/>
                <w:szCs w:val="28"/>
              </w:rPr>
              <w:lastRenderedPageBreak/>
              <w:t>Тема 4</w:t>
            </w:r>
          </w:p>
          <w:p w:rsidR="002C40CF" w:rsidRPr="004B6CE5" w:rsidRDefault="002C40CF" w:rsidP="00547036">
            <w:pPr>
              <w:rPr>
                <w:rFonts w:ascii="Times New Roman" w:hAnsi="Times New Roman" w:cs="Times New Roman"/>
                <w:bCs/>
                <w:sz w:val="28"/>
                <w:szCs w:val="28"/>
              </w:rPr>
            </w:pPr>
            <w:r w:rsidRPr="004B6CE5">
              <w:rPr>
                <w:rFonts w:ascii="Times New Roman" w:hAnsi="Times New Roman" w:cs="Times New Roman"/>
                <w:bCs/>
                <w:sz w:val="28"/>
                <w:szCs w:val="28"/>
              </w:rPr>
              <w:t>Проблеми комунікативної взаємодії</w:t>
            </w:r>
          </w:p>
        </w:tc>
        <w:tc>
          <w:tcPr>
            <w:tcW w:w="410" w:type="pct"/>
            <w:tcBorders>
              <w:top w:val="single" w:sz="4" w:space="0" w:color="auto"/>
              <w:left w:val="single" w:sz="4" w:space="0" w:color="auto"/>
              <w:bottom w:val="single" w:sz="4" w:space="0" w:color="auto"/>
              <w:right w:val="single" w:sz="4" w:space="0" w:color="auto"/>
            </w:tcBorders>
          </w:tcPr>
          <w:p w:rsidR="002C40CF" w:rsidRPr="004B6CE5" w:rsidRDefault="00045CDC" w:rsidP="00547036">
            <w:pPr>
              <w:rPr>
                <w:rFonts w:ascii="Times New Roman" w:hAnsi="Times New Roman" w:cs="Times New Roman"/>
                <w:sz w:val="28"/>
                <w:szCs w:val="28"/>
              </w:rPr>
            </w:pPr>
            <w:r w:rsidRPr="004B6CE5">
              <w:rPr>
                <w:rFonts w:ascii="Times New Roman" w:hAnsi="Times New Roman" w:cs="Times New Roman"/>
                <w:sz w:val="28"/>
                <w:szCs w:val="28"/>
              </w:rPr>
              <w:t>6</w:t>
            </w:r>
          </w:p>
        </w:tc>
        <w:tc>
          <w:tcPr>
            <w:tcW w:w="323" w:type="pct"/>
            <w:gridSpan w:val="2"/>
            <w:tcBorders>
              <w:top w:val="single" w:sz="4" w:space="0" w:color="auto"/>
              <w:left w:val="single" w:sz="4" w:space="0" w:color="auto"/>
              <w:bottom w:val="single" w:sz="4" w:space="0" w:color="auto"/>
              <w:right w:val="single" w:sz="4" w:space="0" w:color="auto"/>
            </w:tcBorders>
          </w:tcPr>
          <w:p w:rsidR="002C40CF" w:rsidRPr="004B6CE5" w:rsidRDefault="00455F00"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2C40CF" w:rsidRPr="004B6CE5" w:rsidRDefault="002C40CF"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2C40CF" w:rsidRPr="004B6CE5" w:rsidRDefault="002C40CF"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2C40CF" w:rsidRPr="004B6CE5" w:rsidRDefault="002C40CF"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2C40CF" w:rsidRPr="004B6CE5" w:rsidRDefault="00455F00"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538" w:type="pct"/>
            <w:tcBorders>
              <w:top w:val="single" w:sz="4" w:space="0" w:color="auto"/>
              <w:left w:val="single" w:sz="4" w:space="0" w:color="auto"/>
              <w:bottom w:val="single" w:sz="4" w:space="0" w:color="auto"/>
              <w:right w:val="single" w:sz="4" w:space="0" w:color="auto"/>
            </w:tcBorders>
          </w:tcPr>
          <w:p w:rsidR="002C40CF" w:rsidRPr="004B6CE5" w:rsidRDefault="002C40CF"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2C40CF" w:rsidRPr="004B6CE5" w:rsidRDefault="002C40CF"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2C40CF" w:rsidRPr="004B6CE5" w:rsidRDefault="002C40CF"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2C40CF" w:rsidRPr="004B6CE5" w:rsidRDefault="002C40CF"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2C40CF" w:rsidRPr="004B6CE5" w:rsidRDefault="002C40CF"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2C40CF" w:rsidRPr="004B6CE5" w:rsidRDefault="002C40CF" w:rsidP="00547036">
            <w:pPr>
              <w:rPr>
                <w:rFonts w:ascii="Times New Roman" w:hAnsi="Times New Roman" w:cs="Times New Roman"/>
                <w:sz w:val="28"/>
                <w:szCs w:val="28"/>
              </w:rPr>
            </w:pP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AE65CC" w:rsidRPr="004B6CE5" w:rsidRDefault="00AE65CC" w:rsidP="00547036">
            <w:pPr>
              <w:rPr>
                <w:rFonts w:ascii="Times New Roman" w:hAnsi="Times New Roman" w:cs="Times New Roman"/>
                <w:bCs/>
                <w:sz w:val="28"/>
                <w:szCs w:val="28"/>
              </w:rPr>
            </w:pPr>
            <w:r w:rsidRPr="004B6CE5">
              <w:rPr>
                <w:rFonts w:ascii="Times New Roman" w:hAnsi="Times New Roman" w:cs="Times New Roman"/>
                <w:bCs/>
                <w:sz w:val="28"/>
                <w:szCs w:val="28"/>
              </w:rPr>
              <w:t>Тема 5</w:t>
            </w:r>
          </w:p>
          <w:p w:rsidR="004C6C8E" w:rsidRPr="004B6CE5" w:rsidRDefault="001C41FE" w:rsidP="00547036">
            <w:pPr>
              <w:rPr>
                <w:rFonts w:ascii="Times New Roman" w:hAnsi="Times New Roman" w:cs="Times New Roman"/>
                <w:bCs/>
                <w:sz w:val="28"/>
                <w:szCs w:val="28"/>
              </w:rPr>
            </w:pPr>
            <w:r w:rsidRPr="004B6CE5">
              <w:rPr>
                <w:rFonts w:ascii="Times New Roman" w:hAnsi="Times New Roman" w:cs="Times New Roman"/>
                <w:bCs/>
                <w:sz w:val="28"/>
                <w:szCs w:val="28"/>
              </w:rPr>
              <w:t>Мовленнєвий вплив як результат комунікативної взаємодії</w:t>
            </w:r>
          </w:p>
        </w:tc>
        <w:tc>
          <w:tcPr>
            <w:tcW w:w="410" w:type="pct"/>
            <w:tcBorders>
              <w:top w:val="single" w:sz="4" w:space="0" w:color="auto"/>
              <w:left w:val="single" w:sz="4" w:space="0" w:color="auto"/>
              <w:bottom w:val="single" w:sz="4" w:space="0" w:color="auto"/>
              <w:right w:val="single" w:sz="4" w:space="0" w:color="auto"/>
            </w:tcBorders>
          </w:tcPr>
          <w:p w:rsidR="004C6C8E" w:rsidRPr="004B6CE5" w:rsidRDefault="00045CDC" w:rsidP="00547036">
            <w:pPr>
              <w:rPr>
                <w:rFonts w:ascii="Times New Roman" w:hAnsi="Times New Roman" w:cs="Times New Roman"/>
                <w:sz w:val="28"/>
                <w:szCs w:val="28"/>
              </w:rPr>
            </w:pPr>
            <w:r w:rsidRPr="004B6CE5">
              <w:rPr>
                <w:rFonts w:ascii="Times New Roman" w:hAnsi="Times New Roman" w:cs="Times New Roman"/>
                <w:sz w:val="28"/>
                <w:szCs w:val="28"/>
              </w:rPr>
              <w:t>6</w:t>
            </w:r>
          </w:p>
        </w:tc>
        <w:tc>
          <w:tcPr>
            <w:tcW w:w="323" w:type="pct"/>
            <w:gridSpan w:val="2"/>
            <w:tcBorders>
              <w:top w:val="single" w:sz="4" w:space="0" w:color="auto"/>
              <w:left w:val="single" w:sz="4" w:space="0" w:color="auto"/>
              <w:bottom w:val="single" w:sz="4" w:space="0" w:color="auto"/>
              <w:right w:val="single" w:sz="4" w:space="0" w:color="auto"/>
            </w:tcBorders>
          </w:tcPr>
          <w:p w:rsidR="004C6C8E" w:rsidRPr="004B6CE5" w:rsidRDefault="00FE5441"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EC2EE3"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538"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AE65CC" w:rsidRPr="004B6CE5" w:rsidRDefault="00AE65CC" w:rsidP="00547036">
            <w:pPr>
              <w:rPr>
                <w:rFonts w:ascii="Times New Roman" w:hAnsi="Times New Roman" w:cs="Times New Roman"/>
                <w:bCs/>
                <w:sz w:val="28"/>
                <w:szCs w:val="28"/>
              </w:rPr>
            </w:pPr>
            <w:r w:rsidRPr="004B6CE5">
              <w:rPr>
                <w:rFonts w:ascii="Times New Roman" w:hAnsi="Times New Roman" w:cs="Times New Roman"/>
                <w:bCs/>
                <w:sz w:val="28"/>
                <w:szCs w:val="28"/>
              </w:rPr>
              <w:t>Тема 6</w:t>
            </w:r>
          </w:p>
          <w:p w:rsidR="004C6C8E" w:rsidRPr="004B6CE5" w:rsidRDefault="004A5761" w:rsidP="00547036">
            <w:pPr>
              <w:rPr>
                <w:rFonts w:ascii="Times New Roman" w:hAnsi="Times New Roman" w:cs="Times New Roman"/>
                <w:bCs/>
                <w:sz w:val="28"/>
                <w:szCs w:val="28"/>
              </w:rPr>
            </w:pPr>
            <w:r w:rsidRPr="004B6CE5">
              <w:rPr>
                <w:rFonts w:ascii="Times New Roman" w:hAnsi="Times New Roman" w:cs="Times New Roman"/>
                <w:bCs/>
                <w:sz w:val="28"/>
                <w:szCs w:val="28"/>
              </w:rPr>
              <w:t>Конфлікт у системі комунікації</w:t>
            </w:r>
          </w:p>
        </w:tc>
        <w:tc>
          <w:tcPr>
            <w:tcW w:w="410" w:type="pct"/>
            <w:tcBorders>
              <w:top w:val="single" w:sz="4" w:space="0" w:color="auto"/>
              <w:left w:val="single" w:sz="4" w:space="0" w:color="auto"/>
              <w:bottom w:val="single" w:sz="4" w:space="0" w:color="auto"/>
              <w:right w:val="single" w:sz="4" w:space="0" w:color="auto"/>
            </w:tcBorders>
          </w:tcPr>
          <w:p w:rsidR="004C6C8E" w:rsidRPr="004B6CE5" w:rsidRDefault="00455F00" w:rsidP="00547036">
            <w:pPr>
              <w:rPr>
                <w:rFonts w:ascii="Times New Roman" w:hAnsi="Times New Roman" w:cs="Times New Roman"/>
                <w:sz w:val="28"/>
                <w:szCs w:val="28"/>
              </w:rPr>
            </w:pPr>
            <w:r w:rsidRPr="004B6CE5">
              <w:rPr>
                <w:rFonts w:ascii="Times New Roman" w:hAnsi="Times New Roman" w:cs="Times New Roman"/>
                <w:sz w:val="28"/>
                <w:szCs w:val="28"/>
              </w:rPr>
              <w:t>8</w:t>
            </w:r>
          </w:p>
        </w:tc>
        <w:tc>
          <w:tcPr>
            <w:tcW w:w="323" w:type="pct"/>
            <w:gridSpan w:val="2"/>
            <w:tcBorders>
              <w:top w:val="single" w:sz="4" w:space="0" w:color="auto"/>
              <w:left w:val="single" w:sz="4" w:space="0" w:color="auto"/>
              <w:bottom w:val="single" w:sz="4" w:space="0" w:color="auto"/>
              <w:right w:val="single" w:sz="4" w:space="0" w:color="auto"/>
            </w:tcBorders>
          </w:tcPr>
          <w:p w:rsidR="004C6C8E" w:rsidRPr="004B6CE5" w:rsidRDefault="00FE5441"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19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EC2EE3"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538"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AE65CC" w:rsidRPr="004B6CE5" w:rsidRDefault="00AE65CC" w:rsidP="00547036">
            <w:pPr>
              <w:rPr>
                <w:rFonts w:ascii="Times New Roman" w:hAnsi="Times New Roman" w:cs="Times New Roman"/>
                <w:bCs/>
                <w:sz w:val="28"/>
                <w:szCs w:val="28"/>
              </w:rPr>
            </w:pPr>
            <w:r w:rsidRPr="004B6CE5">
              <w:rPr>
                <w:rFonts w:ascii="Times New Roman" w:hAnsi="Times New Roman" w:cs="Times New Roman"/>
                <w:bCs/>
                <w:sz w:val="28"/>
                <w:szCs w:val="28"/>
              </w:rPr>
              <w:t>Тема 7</w:t>
            </w:r>
          </w:p>
          <w:p w:rsidR="004C6C8E" w:rsidRPr="004B6CE5" w:rsidRDefault="00E703D7" w:rsidP="00547036">
            <w:pPr>
              <w:rPr>
                <w:rFonts w:ascii="Times New Roman" w:hAnsi="Times New Roman" w:cs="Times New Roman"/>
                <w:bCs/>
                <w:sz w:val="28"/>
                <w:szCs w:val="28"/>
              </w:rPr>
            </w:pPr>
            <w:r w:rsidRPr="004B6CE5">
              <w:rPr>
                <w:rFonts w:ascii="Times New Roman" w:hAnsi="Times New Roman" w:cs="Times New Roman"/>
                <w:bCs/>
                <w:sz w:val="28"/>
                <w:szCs w:val="28"/>
              </w:rPr>
              <w:t xml:space="preserve">Доробок </w:t>
            </w:r>
            <w:proofErr w:type="spellStart"/>
            <w:r w:rsidRPr="004B6CE5">
              <w:rPr>
                <w:rFonts w:ascii="Times New Roman" w:hAnsi="Times New Roman" w:cs="Times New Roman"/>
                <w:bCs/>
                <w:sz w:val="28"/>
                <w:szCs w:val="28"/>
              </w:rPr>
              <w:t>дискурсології</w:t>
            </w:r>
            <w:proofErr w:type="spellEnd"/>
            <w:r w:rsidRPr="004B6CE5">
              <w:rPr>
                <w:rFonts w:ascii="Times New Roman" w:hAnsi="Times New Roman" w:cs="Times New Roman"/>
                <w:bCs/>
                <w:sz w:val="28"/>
                <w:szCs w:val="28"/>
              </w:rPr>
              <w:t xml:space="preserve"> у системі мовної комунікації</w:t>
            </w:r>
          </w:p>
        </w:tc>
        <w:tc>
          <w:tcPr>
            <w:tcW w:w="410" w:type="pct"/>
            <w:tcBorders>
              <w:top w:val="single" w:sz="4" w:space="0" w:color="auto"/>
              <w:left w:val="single" w:sz="4" w:space="0" w:color="auto"/>
              <w:bottom w:val="single" w:sz="4" w:space="0" w:color="auto"/>
              <w:right w:val="single" w:sz="4" w:space="0" w:color="auto"/>
            </w:tcBorders>
          </w:tcPr>
          <w:p w:rsidR="004C6C8E" w:rsidRPr="004B6CE5" w:rsidRDefault="00455F00" w:rsidP="00547036">
            <w:pPr>
              <w:rPr>
                <w:rFonts w:ascii="Times New Roman" w:hAnsi="Times New Roman" w:cs="Times New Roman"/>
                <w:sz w:val="28"/>
                <w:szCs w:val="28"/>
              </w:rPr>
            </w:pPr>
            <w:r w:rsidRPr="004B6CE5">
              <w:rPr>
                <w:rFonts w:ascii="Times New Roman" w:hAnsi="Times New Roman" w:cs="Times New Roman"/>
                <w:sz w:val="28"/>
                <w:szCs w:val="28"/>
              </w:rPr>
              <w:t>6</w:t>
            </w:r>
          </w:p>
        </w:tc>
        <w:tc>
          <w:tcPr>
            <w:tcW w:w="323" w:type="pct"/>
            <w:gridSpan w:val="2"/>
            <w:tcBorders>
              <w:top w:val="single" w:sz="4" w:space="0" w:color="auto"/>
              <w:left w:val="single" w:sz="4" w:space="0" w:color="auto"/>
              <w:bottom w:val="single" w:sz="4" w:space="0" w:color="auto"/>
              <w:right w:val="single" w:sz="4" w:space="0" w:color="auto"/>
            </w:tcBorders>
          </w:tcPr>
          <w:p w:rsidR="004C6C8E" w:rsidRPr="004B6CE5" w:rsidRDefault="00FE5441"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EC2EE3"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538"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AE65CC" w:rsidRPr="004B6CE5" w:rsidRDefault="00AE65CC" w:rsidP="00547036">
            <w:pPr>
              <w:rPr>
                <w:rFonts w:ascii="Times New Roman" w:hAnsi="Times New Roman" w:cs="Times New Roman"/>
                <w:bCs/>
                <w:sz w:val="28"/>
                <w:szCs w:val="28"/>
              </w:rPr>
            </w:pPr>
            <w:r w:rsidRPr="004B6CE5">
              <w:rPr>
                <w:rFonts w:ascii="Times New Roman" w:hAnsi="Times New Roman" w:cs="Times New Roman"/>
                <w:bCs/>
                <w:sz w:val="28"/>
                <w:szCs w:val="28"/>
              </w:rPr>
              <w:t>Тема 8</w:t>
            </w:r>
          </w:p>
          <w:p w:rsidR="004C6C8E" w:rsidRPr="004B6CE5" w:rsidRDefault="00E2234D" w:rsidP="00547036">
            <w:pPr>
              <w:rPr>
                <w:rFonts w:ascii="Times New Roman" w:hAnsi="Times New Roman" w:cs="Times New Roman"/>
                <w:bCs/>
                <w:sz w:val="28"/>
                <w:szCs w:val="28"/>
              </w:rPr>
            </w:pPr>
            <w:r w:rsidRPr="004B6CE5">
              <w:rPr>
                <w:rFonts w:ascii="Times New Roman" w:hAnsi="Times New Roman" w:cs="Times New Roman"/>
                <w:bCs/>
                <w:sz w:val="28"/>
                <w:szCs w:val="28"/>
              </w:rPr>
              <w:t>Теорія і практика міжкультурної комунікації</w:t>
            </w:r>
          </w:p>
        </w:tc>
        <w:tc>
          <w:tcPr>
            <w:tcW w:w="410" w:type="pct"/>
            <w:tcBorders>
              <w:top w:val="single" w:sz="4" w:space="0" w:color="auto"/>
              <w:left w:val="single" w:sz="4" w:space="0" w:color="auto"/>
              <w:bottom w:val="single" w:sz="4" w:space="0" w:color="auto"/>
              <w:right w:val="single" w:sz="4" w:space="0" w:color="auto"/>
            </w:tcBorders>
          </w:tcPr>
          <w:p w:rsidR="004C6C8E" w:rsidRPr="004B6CE5" w:rsidRDefault="00455F00" w:rsidP="00547036">
            <w:pPr>
              <w:rPr>
                <w:rFonts w:ascii="Times New Roman" w:hAnsi="Times New Roman" w:cs="Times New Roman"/>
                <w:sz w:val="28"/>
                <w:szCs w:val="28"/>
              </w:rPr>
            </w:pPr>
            <w:r w:rsidRPr="004B6CE5">
              <w:rPr>
                <w:rFonts w:ascii="Times New Roman" w:hAnsi="Times New Roman" w:cs="Times New Roman"/>
                <w:sz w:val="28"/>
                <w:szCs w:val="28"/>
              </w:rPr>
              <w:t>6</w:t>
            </w:r>
          </w:p>
        </w:tc>
        <w:tc>
          <w:tcPr>
            <w:tcW w:w="323" w:type="pct"/>
            <w:gridSpan w:val="2"/>
            <w:tcBorders>
              <w:top w:val="single" w:sz="4" w:space="0" w:color="auto"/>
              <w:left w:val="single" w:sz="4" w:space="0" w:color="auto"/>
              <w:bottom w:val="single" w:sz="4" w:space="0" w:color="auto"/>
              <w:right w:val="single" w:sz="4" w:space="0" w:color="auto"/>
            </w:tcBorders>
          </w:tcPr>
          <w:p w:rsidR="004C6C8E" w:rsidRPr="004B6CE5" w:rsidRDefault="00FE5441"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EC2EE3"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538"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2E1CB6" w:rsidRPr="004B6CE5" w:rsidRDefault="002E1CB6" w:rsidP="00547036">
            <w:pPr>
              <w:rPr>
                <w:rFonts w:ascii="Times New Roman" w:hAnsi="Times New Roman" w:cs="Times New Roman"/>
                <w:bCs/>
                <w:sz w:val="28"/>
                <w:szCs w:val="28"/>
              </w:rPr>
            </w:pPr>
            <w:r w:rsidRPr="004B6CE5">
              <w:rPr>
                <w:rFonts w:ascii="Times New Roman" w:hAnsi="Times New Roman" w:cs="Times New Roman"/>
                <w:bCs/>
                <w:sz w:val="28"/>
                <w:szCs w:val="28"/>
              </w:rPr>
              <w:t xml:space="preserve"> Тема 9</w:t>
            </w:r>
          </w:p>
          <w:p w:rsidR="00BA1B91" w:rsidRPr="004B6CE5" w:rsidRDefault="009317DC" w:rsidP="00547036">
            <w:pPr>
              <w:rPr>
                <w:rFonts w:ascii="Times New Roman" w:hAnsi="Times New Roman" w:cs="Times New Roman"/>
                <w:bCs/>
                <w:sz w:val="28"/>
                <w:szCs w:val="28"/>
              </w:rPr>
            </w:pPr>
            <w:r w:rsidRPr="004B6CE5">
              <w:rPr>
                <w:rFonts w:ascii="Times New Roman" w:hAnsi="Times New Roman" w:cs="Times New Roman"/>
                <w:bCs/>
                <w:sz w:val="28"/>
                <w:szCs w:val="28"/>
              </w:rPr>
              <w:t>Методи дослідження комунікації</w:t>
            </w:r>
            <w:r w:rsidR="00BA1B91" w:rsidRPr="004B6CE5">
              <w:rPr>
                <w:rFonts w:ascii="Times New Roman" w:hAnsi="Times New Roman" w:cs="Times New Roman"/>
                <w:bCs/>
                <w:sz w:val="28"/>
                <w:szCs w:val="28"/>
              </w:rPr>
              <w:t xml:space="preserve"> </w:t>
            </w:r>
          </w:p>
          <w:p w:rsidR="004C6C8E" w:rsidRPr="004B6CE5" w:rsidRDefault="004C6C8E" w:rsidP="00547036">
            <w:pPr>
              <w:rPr>
                <w:rFonts w:ascii="Times New Roman" w:hAnsi="Times New Roman" w:cs="Times New Roman"/>
                <w:bCs/>
                <w:sz w:val="28"/>
                <w:szCs w:val="28"/>
              </w:rPr>
            </w:pPr>
          </w:p>
        </w:tc>
        <w:tc>
          <w:tcPr>
            <w:tcW w:w="410" w:type="pct"/>
            <w:tcBorders>
              <w:top w:val="single" w:sz="4" w:space="0" w:color="auto"/>
              <w:left w:val="single" w:sz="4" w:space="0" w:color="auto"/>
              <w:bottom w:val="single" w:sz="4" w:space="0" w:color="auto"/>
              <w:right w:val="single" w:sz="4" w:space="0" w:color="auto"/>
            </w:tcBorders>
          </w:tcPr>
          <w:p w:rsidR="004C6C8E" w:rsidRPr="004B6CE5" w:rsidRDefault="00455F00" w:rsidP="00547036">
            <w:pPr>
              <w:rPr>
                <w:rFonts w:ascii="Times New Roman" w:hAnsi="Times New Roman" w:cs="Times New Roman"/>
                <w:sz w:val="28"/>
                <w:szCs w:val="28"/>
              </w:rPr>
            </w:pPr>
            <w:r w:rsidRPr="004B6CE5">
              <w:rPr>
                <w:rFonts w:ascii="Times New Roman" w:hAnsi="Times New Roman" w:cs="Times New Roman"/>
                <w:sz w:val="28"/>
                <w:szCs w:val="28"/>
              </w:rPr>
              <w:t>6</w:t>
            </w:r>
          </w:p>
        </w:tc>
        <w:tc>
          <w:tcPr>
            <w:tcW w:w="323" w:type="pct"/>
            <w:gridSpan w:val="2"/>
            <w:tcBorders>
              <w:top w:val="single" w:sz="4" w:space="0" w:color="auto"/>
              <w:left w:val="single" w:sz="4" w:space="0" w:color="auto"/>
              <w:bottom w:val="single" w:sz="4" w:space="0" w:color="auto"/>
              <w:right w:val="single" w:sz="4" w:space="0" w:color="auto"/>
            </w:tcBorders>
          </w:tcPr>
          <w:p w:rsidR="004C6C8E" w:rsidRPr="004B6CE5" w:rsidRDefault="00FE5441" w:rsidP="00547036">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EC2EE3" w:rsidP="00547036">
            <w:pPr>
              <w:rPr>
                <w:rFonts w:ascii="Times New Roman" w:hAnsi="Times New Roman" w:cs="Times New Roman"/>
                <w:sz w:val="28"/>
                <w:szCs w:val="28"/>
              </w:rPr>
            </w:pPr>
            <w:r w:rsidRPr="004B6CE5">
              <w:rPr>
                <w:rFonts w:ascii="Times New Roman" w:hAnsi="Times New Roman" w:cs="Times New Roman"/>
                <w:sz w:val="28"/>
                <w:szCs w:val="28"/>
              </w:rPr>
              <w:t>4</w:t>
            </w:r>
          </w:p>
        </w:tc>
        <w:tc>
          <w:tcPr>
            <w:tcW w:w="538"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4C6C8E" w:rsidRPr="004B6CE5" w:rsidRDefault="004C6C8E" w:rsidP="00547036">
            <w:pPr>
              <w:rPr>
                <w:rFonts w:ascii="Times New Roman" w:hAnsi="Times New Roman" w:cs="Times New Roman"/>
                <w:sz w:val="28"/>
                <w:szCs w:val="28"/>
              </w:rPr>
            </w:pPr>
          </w:p>
        </w:tc>
      </w:tr>
      <w:tr w:rsidR="00FE5441" w:rsidRPr="004B6CE5" w:rsidTr="00FE5441">
        <w:tc>
          <w:tcPr>
            <w:tcW w:w="1111" w:type="pct"/>
            <w:tcBorders>
              <w:top w:val="single" w:sz="4" w:space="0" w:color="auto"/>
              <w:left w:val="single" w:sz="4" w:space="0" w:color="auto"/>
              <w:bottom w:val="single" w:sz="4" w:space="0" w:color="auto"/>
              <w:right w:val="single" w:sz="4" w:space="0" w:color="auto"/>
            </w:tcBorders>
            <w:hideMark/>
          </w:tcPr>
          <w:p w:rsidR="00BA1B91" w:rsidRPr="004B6CE5" w:rsidRDefault="00BA1B91" w:rsidP="00547036">
            <w:pPr>
              <w:rPr>
                <w:rFonts w:ascii="Times New Roman" w:hAnsi="Times New Roman" w:cs="Times New Roman"/>
                <w:bCs/>
                <w:sz w:val="28"/>
                <w:szCs w:val="28"/>
              </w:rPr>
            </w:pPr>
            <w:r w:rsidRPr="004B6CE5">
              <w:rPr>
                <w:rFonts w:ascii="Times New Roman" w:hAnsi="Times New Roman" w:cs="Times New Roman"/>
                <w:bCs/>
                <w:sz w:val="28"/>
                <w:szCs w:val="28"/>
              </w:rPr>
              <w:t>Всього</w:t>
            </w:r>
          </w:p>
        </w:tc>
        <w:tc>
          <w:tcPr>
            <w:tcW w:w="410" w:type="pct"/>
            <w:tcBorders>
              <w:top w:val="single" w:sz="4" w:space="0" w:color="auto"/>
              <w:left w:val="single" w:sz="4" w:space="0" w:color="auto"/>
              <w:bottom w:val="single" w:sz="4" w:space="0" w:color="auto"/>
              <w:right w:val="single" w:sz="4" w:space="0" w:color="auto"/>
            </w:tcBorders>
          </w:tcPr>
          <w:p w:rsidR="00BA1B91" w:rsidRPr="004B6CE5" w:rsidRDefault="004265FE" w:rsidP="00547036">
            <w:pPr>
              <w:rPr>
                <w:rFonts w:ascii="Times New Roman" w:hAnsi="Times New Roman" w:cs="Times New Roman"/>
                <w:sz w:val="28"/>
                <w:szCs w:val="28"/>
              </w:rPr>
            </w:pPr>
            <w:r w:rsidRPr="004B6CE5">
              <w:rPr>
                <w:rFonts w:ascii="Times New Roman" w:hAnsi="Times New Roman" w:cs="Times New Roman"/>
                <w:sz w:val="28"/>
                <w:szCs w:val="28"/>
              </w:rPr>
              <w:t>90</w:t>
            </w:r>
          </w:p>
        </w:tc>
        <w:tc>
          <w:tcPr>
            <w:tcW w:w="323" w:type="pct"/>
            <w:gridSpan w:val="2"/>
            <w:tcBorders>
              <w:top w:val="single" w:sz="4" w:space="0" w:color="auto"/>
              <w:left w:val="single" w:sz="4" w:space="0" w:color="auto"/>
              <w:bottom w:val="single" w:sz="4" w:space="0" w:color="auto"/>
              <w:right w:val="single" w:sz="4" w:space="0" w:color="auto"/>
            </w:tcBorders>
          </w:tcPr>
          <w:p w:rsidR="00BA1B91" w:rsidRPr="004B6CE5" w:rsidRDefault="00FE5441"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r w:rsidR="004265FE" w:rsidRPr="004B6CE5">
              <w:rPr>
                <w:rFonts w:ascii="Times New Roman" w:hAnsi="Times New Roman" w:cs="Times New Roman"/>
                <w:sz w:val="28"/>
                <w:szCs w:val="28"/>
              </w:rPr>
              <w:t>36</w:t>
            </w:r>
          </w:p>
        </w:tc>
        <w:tc>
          <w:tcPr>
            <w:tcW w:w="196" w:type="pct"/>
            <w:tcBorders>
              <w:top w:val="single" w:sz="4" w:space="0" w:color="auto"/>
              <w:left w:val="single" w:sz="4" w:space="0" w:color="auto"/>
              <w:bottom w:val="single" w:sz="4" w:space="0" w:color="auto"/>
              <w:right w:val="single" w:sz="4" w:space="0" w:color="auto"/>
            </w:tcBorders>
          </w:tcPr>
          <w:p w:rsidR="00BA1B91" w:rsidRPr="004B6CE5" w:rsidRDefault="00BA1B91"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BA1B91" w:rsidRPr="004B6CE5" w:rsidRDefault="00BA1B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BA1B91" w:rsidRPr="004B6CE5" w:rsidRDefault="00BA1B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BA1B91" w:rsidRPr="004B6CE5" w:rsidRDefault="00EC2EE3" w:rsidP="00547036">
            <w:pPr>
              <w:rPr>
                <w:rFonts w:ascii="Times New Roman" w:hAnsi="Times New Roman" w:cs="Times New Roman"/>
                <w:sz w:val="28"/>
                <w:szCs w:val="28"/>
              </w:rPr>
            </w:pPr>
            <w:r w:rsidRPr="004B6CE5">
              <w:rPr>
                <w:rFonts w:ascii="Times New Roman" w:hAnsi="Times New Roman" w:cs="Times New Roman"/>
                <w:sz w:val="28"/>
                <w:szCs w:val="28"/>
              </w:rPr>
              <w:t>54</w:t>
            </w:r>
          </w:p>
        </w:tc>
        <w:tc>
          <w:tcPr>
            <w:tcW w:w="538" w:type="pct"/>
            <w:tcBorders>
              <w:top w:val="single" w:sz="4" w:space="0" w:color="auto"/>
              <w:left w:val="single" w:sz="4" w:space="0" w:color="auto"/>
              <w:bottom w:val="single" w:sz="4" w:space="0" w:color="auto"/>
              <w:right w:val="single" w:sz="4" w:space="0" w:color="auto"/>
            </w:tcBorders>
          </w:tcPr>
          <w:p w:rsidR="00BA1B91" w:rsidRPr="004B6CE5" w:rsidRDefault="00BA1B91" w:rsidP="00547036">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BA1B91" w:rsidRPr="004B6CE5" w:rsidRDefault="00BA1B91" w:rsidP="00547036">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BA1B91" w:rsidRPr="004B6CE5" w:rsidRDefault="00BA1B91" w:rsidP="00547036">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BA1B91" w:rsidRPr="004B6CE5" w:rsidRDefault="00BA1B91" w:rsidP="00547036">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BA1B91" w:rsidRPr="004B6CE5" w:rsidRDefault="00BA1B91" w:rsidP="00547036">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BA1B91" w:rsidRPr="004B6CE5" w:rsidRDefault="00BA1B91" w:rsidP="00547036">
            <w:pPr>
              <w:rPr>
                <w:rFonts w:ascii="Times New Roman" w:hAnsi="Times New Roman" w:cs="Times New Roman"/>
                <w:sz w:val="28"/>
                <w:szCs w:val="28"/>
              </w:rPr>
            </w:pPr>
          </w:p>
        </w:tc>
      </w:tr>
    </w:tbl>
    <w:p w:rsidR="000F6991" w:rsidRPr="004B6CE5" w:rsidRDefault="000F6991" w:rsidP="00547036">
      <w:pPr>
        <w:ind w:left="7513" w:hanging="6946"/>
        <w:jc w:val="center"/>
        <w:rPr>
          <w:rFonts w:ascii="Times New Roman" w:hAnsi="Times New Roman" w:cs="Times New Roman"/>
          <w:sz w:val="28"/>
          <w:szCs w:val="28"/>
        </w:rPr>
      </w:pPr>
      <w:r w:rsidRPr="004B6CE5">
        <w:rPr>
          <w:rFonts w:ascii="Times New Roman" w:hAnsi="Times New Roman" w:cs="Times New Roman"/>
          <w:b/>
          <w:sz w:val="28"/>
          <w:szCs w:val="28"/>
        </w:rPr>
        <w:t xml:space="preserve"> </w:t>
      </w:r>
    </w:p>
    <w:p w:rsidR="000F6991" w:rsidRPr="004B6CE5" w:rsidRDefault="000F6991" w:rsidP="00547036">
      <w:pPr>
        <w:ind w:left="7513" w:hanging="6946"/>
        <w:rPr>
          <w:rFonts w:ascii="Times New Roman" w:hAnsi="Times New Roman" w:cs="Times New Roman"/>
          <w:sz w:val="28"/>
          <w:szCs w:val="28"/>
        </w:rPr>
      </w:pPr>
      <w:r w:rsidRPr="004B6CE5">
        <w:rPr>
          <w:rFonts w:ascii="Times New Roman" w:hAnsi="Times New Roman" w:cs="Times New Roman"/>
          <w:sz w:val="28"/>
          <w:szCs w:val="28"/>
        </w:rPr>
        <w:t xml:space="preserve">                                                                                                             </w:t>
      </w:r>
    </w:p>
    <w:p w:rsidR="000F6991" w:rsidRPr="004B6CE5" w:rsidRDefault="00911A51" w:rsidP="00547036">
      <w:pPr>
        <w:jc w:val="both"/>
        <w:rPr>
          <w:rFonts w:ascii="Times New Roman" w:hAnsi="Times New Roman" w:cs="Times New Roman"/>
          <w:sz w:val="28"/>
          <w:szCs w:val="28"/>
        </w:rPr>
      </w:pPr>
      <w:r w:rsidRPr="004B6CE5">
        <w:rPr>
          <w:rFonts w:ascii="Times New Roman" w:hAnsi="Times New Roman" w:cs="Times New Roman"/>
          <w:b/>
          <w:sz w:val="28"/>
          <w:szCs w:val="28"/>
        </w:rPr>
        <w:t xml:space="preserve"> </w:t>
      </w:r>
    </w:p>
    <w:p w:rsidR="000F6991" w:rsidRPr="004B6CE5" w:rsidRDefault="000F6991" w:rsidP="00547036">
      <w:pPr>
        <w:jc w:val="both"/>
        <w:rPr>
          <w:rFonts w:ascii="Times New Roman" w:hAnsi="Times New Roman" w:cs="Times New Roman"/>
          <w:sz w:val="28"/>
          <w:szCs w:val="28"/>
        </w:rPr>
      </w:pPr>
    </w:p>
    <w:p w:rsidR="001F1DFF" w:rsidRPr="006704F1" w:rsidRDefault="00911A51" w:rsidP="001F1DFF">
      <w:pPr>
        <w:pStyle w:val="11"/>
        <w:tabs>
          <w:tab w:val="left" w:pos="360"/>
        </w:tabs>
        <w:jc w:val="both"/>
        <w:rPr>
          <w:b/>
          <w:sz w:val="28"/>
          <w:szCs w:val="28"/>
          <w:lang w:val="uk-UA"/>
        </w:rPr>
      </w:pPr>
      <w:r w:rsidRPr="004B6CE5">
        <w:rPr>
          <w:b/>
          <w:sz w:val="28"/>
          <w:szCs w:val="28"/>
        </w:rPr>
        <w:t>5</w:t>
      </w:r>
      <w:r w:rsidR="000F6991" w:rsidRPr="004B6CE5">
        <w:rPr>
          <w:b/>
          <w:sz w:val="28"/>
          <w:szCs w:val="28"/>
        </w:rPr>
        <w:t xml:space="preserve">. </w:t>
      </w:r>
      <w:r w:rsidR="001F1DFF" w:rsidRPr="006704F1">
        <w:rPr>
          <w:b/>
          <w:sz w:val="28"/>
          <w:szCs w:val="28"/>
          <w:lang w:val="uk-UA"/>
        </w:rPr>
        <w:t xml:space="preserve">Перелік </w:t>
      </w:r>
      <w:r w:rsidR="001F1DFF">
        <w:rPr>
          <w:b/>
          <w:sz w:val="28"/>
          <w:szCs w:val="28"/>
          <w:lang w:val="uk-UA"/>
        </w:rPr>
        <w:t>завдань</w:t>
      </w:r>
      <w:r w:rsidR="001F1DFF" w:rsidRPr="006704F1">
        <w:rPr>
          <w:b/>
          <w:sz w:val="28"/>
          <w:szCs w:val="28"/>
          <w:lang w:val="uk-UA"/>
        </w:rPr>
        <w:t xml:space="preserve"> для самостійного опрацювання</w:t>
      </w:r>
    </w:p>
    <w:p w:rsidR="001F1DFF" w:rsidRDefault="001F1DFF" w:rsidP="001F1DFF">
      <w:pPr>
        <w:jc w:val="both"/>
        <w:rPr>
          <w:rFonts w:ascii="Times New Roman" w:hAnsi="Times New Roman" w:cs="Times New Roman"/>
          <w:b/>
          <w:sz w:val="28"/>
          <w:szCs w:val="28"/>
        </w:rPr>
      </w:pPr>
    </w:p>
    <w:p w:rsidR="001F1DFF" w:rsidRPr="00910CD7" w:rsidRDefault="001F1DFF" w:rsidP="001F1DFF">
      <w:pPr>
        <w:jc w:val="both"/>
        <w:rPr>
          <w:rFonts w:ascii="Times New Roman" w:hAnsi="Times New Roman" w:cs="Times New Roman"/>
          <w:b/>
          <w:sz w:val="28"/>
          <w:szCs w:val="28"/>
        </w:rPr>
      </w:pPr>
      <w:r w:rsidRPr="00910CD7">
        <w:rPr>
          <w:rFonts w:ascii="Times New Roman" w:hAnsi="Times New Roman" w:cs="Times New Roman"/>
          <w:b/>
          <w:sz w:val="28"/>
          <w:szCs w:val="28"/>
        </w:rPr>
        <w:t>АНАЛІЗ КОМУНІКАТИВНОЇ СИТУАЦІЇ</w:t>
      </w:r>
    </w:p>
    <w:p w:rsidR="001F1DFF" w:rsidRPr="00910CD7" w:rsidRDefault="001F1DFF" w:rsidP="001F1DFF">
      <w:pPr>
        <w:ind w:firstLine="720"/>
        <w:jc w:val="both"/>
        <w:rPr>
          <w:rFonts w:ascii="Times New Roman" w:hAnsi="Times New Roman" w:cs="Times New Roman"/>
          <w:sz w:val="28"/>
          <w:szCs w:val="28"/>
        </w:rPr>
      </w:pPr>
      <w:r>
        <w:rPr>
          <w:rFonts w:ascii="Times New Roman" w:hAnsi="Times New Roman" w:cs="Times New Roman"/>
          <w:sz w:val="28"/>
          <w:szCs w:val="28"/>
        </w:rPr>
        <w:t>Проведення а</w:t>
      </w:r>
      <w:r w:rsidRPr="00910CD7">
        <w:rPr>
          <w:rFonts w:ascii="Times New Roman" w:hAnsi="Times New Roman" w:cs="Times New Roman"/>
          <w:sz w:val="28"/>
          <w:szCs w:val="28"/>
        </w:rPr>
        <w:t>наліз</w:t>
      </w:r>
      <w:r>
        <w:rPr>
          <w:rFonts w:ascii="Times New Roman" w:hAnsi="Times New Roman" w:cs="Times New Roman"/>
          <w:sz w:val="28"/>
          <w:szCs w:val="28"/>
        </w:rPr>
        <w:t>у</w:t>
      </w:r>
      <w:r w:rsidRPr="00910CD7">
        <w:rPr>
          <w:rFonts w:ascii="Times New Roman" w:hAnsi="Times New Roman" w:cs="Times New Roman"/>
          <w:sz w:val="28"/>
          <w:szCs w:val="28"/>
        </w:rPr>
        <w:t xml:space="preserve"> комунікативної ситуації </w:t>
      </w:r>
      <w:r>
        <w:rPr>
          <w:rFonts w:ascii="Times New Roman" w:hAnsi="Times New Roman" w:cs="Times New Roman"/>
          <w:sz w:val="28"/>
          <w:szCs w:val="28"/>
        </w:rPr>
        <w:t>за різними моделями</w:t>
      </w:r>
      <w:r w:rsidRPr="00910CD7">
        <w:rPr>
          <w:rFonts w:ascii="Times New Roman" w:hAnsi="Times New Roman" w:cs="Times New Roman"/>
          <w:sz w:val="28"/>
          <w:szCs w:val="28"/>
        </w:rPr>
        <w:t>.</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i/>
          <w:sz w:val="28"/>
          <w:szCs w:val="28"/>
        </w:rPr>
        <w:t xml:space="preserve">Аналіз  комунікативної ситуації за Ф.С. </w:t>
      </w:r>
      <w:proofErr w:type="spellStart"/>
      <w:r w:rsidRPr="00910CD7">
        <w:rPr>
          <w:rFonts w:ascii="Times New Roman" w:hAnsi="Times New Roman" w:cs="Times New Roman"/>
          <w:i/>
          <w:sz w:val="28"/>
          <w:szCs w:val="28"/>
        </w:rPr>
        <w:t>Бацевичем</w:t>
      </w:r>
      <w:proofErr w:type="spellEnd"/>
      <w:r w:rsidRPr="00910CD7">
        <w:rPr>
          <w:rFonts w:ascii="Times New Roman" w:hAnsi="Times New Roman" w:cs="Times New Roman"/>
          <w:i/>
          <w:sz w:val="28"/>
          <w:szCs w:val="28"/>
        </w:rPr>
        <w:t xml:space="preserve"> </w:t>
      </w:r>
      <w:r w:rsidRPr="00910CD7">
        <w:rPr>
          <w:rFonts w:ascii="Times New Roman" w:hAnsi="Times New Roman" w:cs="Times New Roman"/>
          <w:sz w:val="28"/>
          <w:szCs w:val="28"/>
        </w:rPr>
        <w:t>[2, с. 273-276]:</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1. Контекст і ситуація спілкування (місце, час спілкування; канали комунікації; комунікативний шум тощо).</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2. Комунікативна поведінка учасників спілкування (мета, стратегія, тактика, типи спілкування тощо).</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lastRenderedPageBreak/>
        <w:t>3. Аспекти мовного коду (мовленнєві жанри, дотримання культури мовлення тощо).</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 xml:space="preserve">4. Характеристика </w:t>
      </w:r>
      <w:proofErr w:type="spellStart"/>
      <w:r w:rsidRPr="00910CD7">
        <w:rPr>
          <w:rFonts w:ascii="Times New Roman" w:hAnsi="Times New Roman" w:cs="Times New Roman"/>
          <w:sz w:val="28"/>
          <w:szCs w:val="28"/>
        </w:rPr>
        <w:t>паралінгвістичних</w:t>
      </w:r>
      <w:proofErr w:type="spellEnd"/>
      <w:r w:rsidRPr="00910CD7">
        <w:rPr>
          <w:rFonts w:ascii="Times New Roman" w:hAnsi="Times New Roman" w:cs="Times New Roman"/>
          <w:sz w:val="28"/>
          <w:szCs w:val="28"/>
        </w:rPr>
        <w:t xml:space="preserve"> засобів спілкування.</w:t>
      </w:r>
    </w:p>
    <w:p w:rsidR="001F1DFF" w:rsidRPr="00910CD7" w:rsidRDefault="001F1DFF" w:rsidP="001F1DFF">
      <w:pPr>
        <w:ind w:firstLine="720"/>
        <w:jc w:val="both"/>
        <w:rPr>
          <w:rFonts w:ascii="Times New Roman" w:hAnsi="Times New Roman" w:cs="Times New Roman"/>
          <w:i/>
          <w:spacing w:val="-4"/>
          <w:sz w:val="28"/>
          <w:szCs w:val="28"/>
        </w:rPr>
      </w:pPr>
      <w:r w:rsidRPr="00910CD7">
        <w:rPr>
          <w:rFonts w:ascii="Times New Roman" w:hAnsi="Times New Roman" w:cs="Times New Roman"/>
          <w:i/>
          <w:spacing w:val="-4"/>
          <w:sz w:val="28"/>
          <w:szCs w:val="28"/>
        </w:rPr>
        <w:t xml:space="preserve"> Модель аналізу комунікативної ситуації міжкультурної комунікації. </w:t>
      </w:r>
      <w:r w:rsidRPr="00910CD7">
        <w:rPr>
          <w:rFonts w:ascii="Times New Roman" w:hAnsi="Times New Roman" w:cs="Times New Roman"/>
          <w:spacing w:val="-4"/>
          <w:sz w:val="28"/>
          <w:szCs w:val="28"/>
        </w:rPr>
        <w:t xml:space="preserve">До моделі Ф.С. </w:t>
      </w:r>
      <w:proofErr w:type="spellStart"/>
      <w:r w:rsidRPr="00910CD7">
        <w:rPr>
          <w:rFonts w:ascii="Times New Roman" w:hAnsi="Times New Roman" w:cs="Times New Roman"/>
          <w:spacing w:val="-4"/>
          <w:sz w:val="28"/>
          <w:szCs w:val="28"/>
        </w:rPr>
        <w:t>Бацевича</w:t>
      </w:r>
      <w:proofErr w:type="spellEnd"/>
      <w:r w:rsidRPr="00910CD7">
        <w:rPr>
          <w:rFonts w:ascii="Times New Roman" w:hAnsi="Times New Roman" w:cs="Times New Roman"/>
          <w:spacing w:val="-4"/>
          <w:sz w:val="28"/>
          <w:szCs w:val="28"/>
        </w:rPr>
        <w:t xml:space="preserve">  пропонуємо додати аналіз за </w:t>
      </w:r>
      <w:r w:rsidRPr="00910CD7">
        <w:rPr>
          <w:rFonts w:ascii="Times New Roman" w:hAnsi="Times New Roman" w:cs="Times New Roman"/>
          <w:i/>
          <w:spacing w:val="-4"/>
          <w:sz w:val="28"/>
          <w:szCs w:val="28"/>
        </w:rPr>
        <w:t>А. Томасом</w:t>
      </w:r>
      <w:r w:rsidRPr="00910CD7">
        <w:rPr>
          <w:rFonts w:ascii="Times New Roman" w:hAnsi="Times New Roman" w:cs="Times New Roman"/>
          <w:spacing w:val="-4"/>
          <w:sz w:val="28"/>
          <w:szCs w:val="28"/>
        </w:rPr>
        <w:t>:</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1. Встановити наявність конфлікту у спілкуванні між представниками різних культур.</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2. Встановити культурне підґрунтя даної ситуації.</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3.  Інтерпретувати поведінку учасників спілкування.</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4. Уявити себе на місці учасників спілкування, описати свою стратегію спілкування.</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5. Запропонувати спосіб вирішення проблеми.</w:t>
      </w:r>
    </w:p>
    <w:p w:rsidR="001F1DFF" w:rsidRPr="00910CD7" w:rsidRDefault="001F1DFF" w:rsidP="001F1DFF">
      <w:pPr>
        <w:ind w:firstLine="720"/>
        <w:jc w:val="both"/>
        <w:rPr>
          <w:rFonts w:ascii="Times New Roman" w:hAnsi="Times New Roman" w:cs="Times New Roman"/>
          <w:sz w:val="28"/>
          <w:szCs w:val="28"/>
        </w:rPr>
      </w:pPr>
    </w:p>
    <w:p w:rsidR="001F1DFF" w:rsidRPr="00910CD7" w:rsidRDefault="001F1DFF" w:rsidP="001F1DFF">
      <w:pPr>
        <w:jc w:val="center"/>
        <w:rPr>
          <w:rFonts w:ascii="Times New Roman" w:hAnsi="Times New Roman" w:cs="Times New Roman"/>
          <w:b/>
          <w:sz w:val="28"/>
          <w:szCs w:val="28"/>
        </w:rPr>
      </w:pPr>
      <w:r>
        <w:rPr>
          <w:rFonts w:ascii="Times New Roman" w:hAnsi="Times New Roman" w:cs="Times New Roman"/>
          <w:b/>
          <w:sz w:val="28"/>
          <w:szCs w:val="28"/>
        </w:rPr>
        <w:t>ЗРАЗОК МОДУЛЯ</w:t>
      </w:r>
      <w:r w:rsidRPr="00910CD7">
        <w:rPr>
          <w:rFonts w:ascii="Times New Roman" w:hAnsi="Times New Roman" w:cs="Times New Roman"/>
          <w:b/>
          <w:sz w:val="28"/>
          <w:szCs w:val="28"/>
        </w:rPr>
        <w:t xml:space="preserve"> </w:t>
      </w:r>
      <w:r>
        <w:rPr>
          <w:rFonts w:ascii="Times New Roman" w:hAnsi="Times New Roman" w:cs="Times New Roman"/>
          <w:b/>
          <w:sz w:val="28"/>
          <w:szCs w:val="28"/>
        </w:rPr>
        <w:t xml:space="preserve">ДЛЯ </w:t>
      </w:r>
      <w:r w:rsidRPr="00910CD7">
        <w:rPr>
          <w:rFonts w:ascii="Times New Roman" w:hAnsi="Times New Roman" w:cs="Times New Roman"/>
          <w:b/>
          <w:sz w:val="28"/>
          <w:szCs w:val="28"/>
        </w:rPr>
        <w:t>САМОСТІЙНОЇ РОБОТИ</w:t>
      </w:r>
    </w:p>
    <w:p w:rsidR="001F1DFF" w:rsidRPr="00910CD7" w:rsidRDefault="001F1DFF" w:rsidP="001F1DFF">
      <w:pPr>
        <w:ind w:firstLine="720"/>
        <w:jc w:val="both"/>
        <w:rPr>
          <w:rFonts w:ascii="Times New Roman" w:hAnsi="Times New Roman" w:cs="Times New Roman"/>
          <w:spacing w:val="-4"/>
          <w:sz w:val="28"/>
          <w:szCs w:val="28"/>
        </w:rPr>
      </w:pPr>
      <w:r w:rsidRPr="00910CD7">
        <w:rPr>
          <w:rFonts w:ascii="Times New Roman" w:hAnsi="Times New Roman" w:cs="Times New Roman"/>
          <w:spacing w:val="-4"/>
          <w:sz w:val="28"/>
          <w:szCs w:val="28"/>
        </w:rPr>
        <w:t>Спираючись на модель аналізу комунікативної ситуації, охарактеризувати комунікативний фрагмент в будь-якому німецькому художньому тексті.</w:t>
      </w:r>
    </w:p>
    <w:p w:rsidR="001F1DFF" w:rsidRPr="00910CD7" w:rsidRDefault="001F1DFF" w:rsidP="001F1DFF">
      <w:pPr>
        <w:ind w:firstLine="720"/>
        <w:jc w:val="both"/>
        <w:rPr>
          <w:rFonts w:ascii="Times New Roman" w:hAnsi="Times New Roman" w:cs="Times New Roman"/>
          <w:spacing w:val="-4"/>
          <w:sz w:val="28"/>
          <w:szCs w:val="28"/>
        </w:rPr>
      </w:pPr>
      <w:r w:rsidRPr="00910CD7">
        <w:rPr>
          <w:rFonts w:ascii="Times New Roman" w:hAnsi="Times New Roman" w:cs="Times New Roman"/>
          <w:spacing w:val="-4"/>
          <w:sz w:val="28"/>
          <w:szCs w:val="28"/>
        </w:rPr>
        <w:t xml:space="preserve">Написати реферат до теми „Текст і дискурс у </w:t>
      </w:r>
      <w:proofErr w:type="spellStart"/>
      <w:r w:rsidRPr="00910CD7">
        <w:rPr>
          <w:rFonts w:ascii="Times New Roman" w:hAnsi="Times New Roman" w:cs="Times New Roman"/>
          <w:spacing w:val="-4"/>
          <w:sz w:val="28"/>
          <w:szCs w:val="28"/>
        </w:rPr>
        <w:t>комунікації“.Дати</w:t>
      </w:r>
      <w:proofErr w:type="spellEnd"/>
      <w:r w:rsidRPr="00910CD7">
        <w:rPr>
          <w:rFonts w:ascii="Times New Roman" w:hAnsi="Times New Roman" w:cs="Times New Roman"/>
          <w:spacing w:val="-4"/>
          <w:sz w:val="28"/>
          <w:szCs w:val="28"/>
        </w:rPr>
        <w:t xml:space="preserve"> визначення поняттям </w:t>
      </w:r>
      <w:proofErr w:type="spellStart"/>
      <w:r w:rsidRPr="00910CD7">
        <w:rPr>
          <w:rFonts w:ascii="Times New Roman" w:hAnsi="Times New Roman" w:cs="Times New Roman"/>
          <w:spacing w:val="-4"/>
          <w:sz w:val="28"/>
          <w:szCs w:val="28"/>
        </w:rPr>
        <w:t>„текст“</w:t>
      </w:r>
      <w:proofErr w:type="spellEnd"/>
      <w:r w:rsidRPr="00910CD7">
        <w:rPr>
          <w:rFonts w:ascii="Times New Roman" w:hAnsi="Times New Roman" w:cs="Times New Roman"/>
          <w:spacing w:val="-4"/>
          <w:sz w:val="28"/>
          <w:szCs w:val="28"/>
        </w:rPr>
        <w:t xml:space="preserve">, </w:t>
      </w:r>
      <w:proofErr w:type="spellStart"/>
      <w:r w:rsidRPr="00910CD7">
        <w:rPr>
          <w:rFonts w:ascii="Times New Roman" w:hAnsi="Times New Roman" w:cs="Times New Roman"/>
          <w:spacing w:val="-4"/>
          <w:sz w:val="28"/>
          <w:szCs w:val="28"/>
        </w:rPr>
        <w:t>„дискурс“</w:t>
      </w:r>
      <w:proofErr w:type="spellEnd"/>
      <w:r w:rsidRPr="00910CD7">
        <w:rPr>
          <w:rFonts w:ascii="Times New Roman" w:hAnsi="Times New Roman" w:cs="Times New Roman"/>
          <w:spacing w:val="-4"/>
          <w:sz w:val="28"/>
          <w:szCs w:val="28"/>
        </w:rPr>
        <w:t>, надати інформацію про новітні вивчення дискурсу в сучасній лінгвістиці.</w:t>
      </w:r>
    </w:p>
    <w:p w:rsidR="001F1DFF" w:rsidRPr="00910CD7" w:rsidRDefault="001F1DFF" w:rsidP="001F1DFF">
      <w:pPr>
        <w:ind w:firstLine="720"/>
        <w:jc w:val="both"/>
        <w:rPr>
          <w:rFonts w:ascii="Times New Roman" w:hAnsi="Times New Roman" w:cs="Times New Roman"/>
          <w:spacing w:val="-4"/>
          <w:sz w:val="28"/>
          <w:szCs w:val="28"/>
        </w:rPr>
      </w:pPr>
      <w:r w:rsidRPr="00910CD7">
        <w:rPr>
          <w:rFonts w:ascii="Times New Roman" w:hAnsi="Times New Roman" w:cs="Times New Roman"/>
          <w:spacing w:val="-4"/>
          <w:sz w:val="28"/>
          <w:szCs w:val="28"/>
        </w:rPr>
        <w:t xml:space="preserve">Підготуватися до обговорення теми „Текст і дискурс у </w:t>
      </w:r>
      <w:proofErr w:type="spellStart"/>
      <w:r w:rsidRPr="00910CD7">
        <w:rPr>
          <w:rFonts w:ascii="Times New Roman" w:hAnsi="Times New Roman" w:cs="Times New Roman"/>
          <w:spacing w:val="-4"/>
          <w:sz w:val="28"/>
          <w:szCs w:val="28"/>
        </w:rPr>
        <w:t>комунікації“</w:t>
      </w:r>
      <w:proofErr w:type="spellEnd"/>
      <w:r w:rsidRPr="00910CD7">
        <w:rPr>
          <w:rFonts w:ascii="Times New Roman" w:hAnsi="Times New Roman" w:cs="Times New Roman"/>
          <w:spacing w:val="-4"/>
          <w:sz w:val="28"/>
          <w:szCs w:val="28"/>
        </w:rPr>
        <w:t>.</w:t>
      </w:r>
    </w:p>
    <w:p w:rsidR="001F1DFF" w:rsidRPr="00910CD7" w:rsidRDefault="001F1DFF" w:rsidP="001F1DFF">
      <w:pPr>
        <w:ind w:firstLine="720"/>
        <w:jc w:val="both"/>
        <w:rPr>
          <w:rFonts w:ascii="Times New Roman" w:hAnsi="Times New Roman" w:cs="Times New Roman"/>
          <w:spacing w:val="-4"/>
          <w:sz w:val="28"/>
          <w:szCs w:val="28"/>
        </w:rPr>
      </w:pPr>
      <w:r w:rsidRPr="00910CD7">
        <w:rPr>
          <w:rFonts w:ascii="Times New Roman" w:hAnsi="Times New Roman" w:cs="Times New Roman"/>
          <w:spacing w:val="-4"/>
          <w:sz w:val="28"/>
          <w:szCs w:val="28"/>
        </w:rPr>
        <w:t>Охарактеризувати  ситуацію міжкультурної комунікації:</w:t>
      </w:r>
    </w:p>
    <w:p w:rsidR="001F1DFF" w:rsidRPr="00910CD7" w:rsidRDefault="001F1DFF" w:rsidP="001F1DFF">
      <w:pPr>
        <w:ind w:firstLine="720"/>
        <w:jc w:val="both"/>
        <w:rPr>
          <w:rFonts w:ascii="Times New Roman" w:hAnsi="Times New Roman" w:cs="Times New Roman"/>
          <w:i/>
          <w:sz w:val="28"/>
          <w:szCs w:val="28"/>
        </w:rPr>
      </w:pPr>
      <w:r w:rsidRPr="00910CD7">
        <w:rPr>
          <w:rFonts w:ascii="Times New Roman" w:hAnsi="Times New Roman" w:cs="Times New Roman"/>
          <w:i/>
          <w:sz w:val="28"/>
          <w:szCs w:val="28"/>
        </w:rPr>
        <w:t>Німецька студентка Мартіна, котра проходить практику в Гете-Інституті в Індонезії, запрошується своїм колегою у гості. Нажаль, Мартіна трішки хвора, у неї нежить, але відмовитись вона не може. Під час обіду, під час спілкування вона декілька разів дістає  носову хустинку та  прочищає носа. Родичі постійно перешіптуються, щось говорять її колезі. Мартіна відчуває, що, з точки зору індонезійців, вона поводиться дивно. На запитання щодо своєї поведінки, Мартіна отримує відповідь, що все у нормі, родичі просто цікавляться, чи не потребує Мартіна лікарської допомоги. Але все рівно, Мартіна відчуває  вороже ставлення до себе, і хоче піти…</w:t>
      </w:r>
    </w:p>
    <w:p w:rsidR="001F1DFF" w:rsidRPr="00910CD7" w:rsidRDefault="001F1DFF" w:rsidP="001F1DFF">
      <w:pPr>
        <w:jc w:val="both"/>
        <w:rPr>
          <w:rFonts w:ascii="Times New Roman" w:hAnsi="Times New Roman" w:cs="Times New Roman"/>
          <w:sz w:val="28"/>
          <w:szCs w:val="28"/>
        </w:rPr>
      </w:pPr>
      <w:r w:rsidRPr="00910CD7">
        <w:rPr>
          <w:rFonts w:ascii="Times New Roman" w:hAnsi="Times New Roman" w:cs="Times New Roman"/>
          <w:spacing w:val="-4"/>
          <w:sz w:val="28"/>
          <w:szCs w:val="28"/>
        </w:rPr>
        <w:t xml:space="preserve">          Оперуючи отриманими теоретичними знаннями, підготуватися матеріал щодо останніх досягнень у сучасній вітчизняній комунікативній лінгвістиці, аналізуючи важливість отриманих результатів багатоаспектних досліджень.</w:t>
      </w:r>
    </w:p>
    <w:p w:rsidR="001F1DFF" w:rsidRPr="00910CD7" w:rsidRDefault="001F1DFF" w:rsidP="001F1DFF">
      <w:pPr>
        <w:jc w:val="center"/>
        <w:rPr>
          <w:rFonts w:ascii="Times New Roman" w:hAnsi="Times New Roman" w:cs="Times New Roman"/>
          <w:b/>
          <w:sz w:val="28"/>
          <w:szCs w:val="28"/>
        </w:rPr>
      </w:pPr>
    </w:p>
    <w:p w:rsidR="001F1DFF" w:rsidRPr="00910CD7" w:rsidRDefault="001F1DFF" w:rsidP="001F1DFF">
      <w:pPr>
        <w:jc w:val="center"/>
        <w:rPr>
          <w:rFonts w:ascii="Times New Roman" w:hAnsi="Times New Roman" w:cs="Times New Roman"/>
          <w:b/>
          <w:sz w:val="28"/>
          <w:szCs w:val="28"/>
        </w:rPr>
      </w:pPr>
      <w:r w:rsidRPr="00910CD7">
        <w:rPr>
          <w:rFonts w:ascii="Times New Roman" w:hAnsi="Times New Roman" w:cs="Times New Roman"/>
          <w:b/>
          <w:sz w:val="28"/>
          <w:szCs w:val="28"/>
        </w:rPr>
        <w:t>ПИТАННЯ ДЛЯ САМОКОНТРОЛЮ</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 xml:space="preserve">1. Дати визначення  поняття </w:t>
      </w:r>
      <w:proofErr w:type="spellStart"/>
      <w:r w:rsidRPr="00910CD7">
        <w:rPr>
          <w:rFonts w:ascii="Times New Roman" w:hAnsi="Times New Roman" w:cs="Times New Roman"/>
          <w:sz w:val="28"/>
          <w:szCs w:val="28"/>
        </w:rPr>
        <w:t>“комунікація”</w:t>
      </w:r>
      <w:proofErr w:type="spellEnd"/>
      <w:r w:rsidRPr="00910CD7">
        <w:rPr>
          <w:rFonts w:ascii="Times New Roman" w:hAnsi="Times New Roman" w:cs="Times New Roman"/>
          <w:sz w:val="28"/>
          <w:szCs w:val="28"/>
        </w:rPr>
        <w:t>.</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2. Охарактеризувати базові поняття комунікативної   лінгвістики.</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 xml:space="preserve">3. Моделі комунікації. </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4. Висвітлити сутність комунікативної діяльності..</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5. Окреслити основні ознаки найважливіших форм спілкування.</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6. Пояснити сутність комунікативного акту та його складових.</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7. Закони успішної комунікації.</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8. Охарактеризувати основні невербальні компоненти комунікативної діяльності.</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lastRenderedPageBreak/>
        <w:t>9. Висвітлити зв'язок мови, культури та мовлення.</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10. Визначити предмет та об’єкт міжкультурної комунікації.</w:t>
      </w:r>
    </w:p>
    <w:p w:rsidR="001F1DFF" w:rsidRPr="00910CD7" w:rsidRDefault="001F1DFF" w:rsidP="001F1DFF">
      <w:pPr>
        <w:ind w:firstLine="720"/>
        <w:jc w:val="both"/>
        <w:rPr>
          <w:rFonts w:ascii="Times New Roman" w:hAnsi="Times New Roman" w:cs="Times New Roman"/>
          <w:spacing w:val="-4"/>
          <w:sz w:val="28"/>
          <w:szCs w:val="28"/>
        </w:rPr>
      </w:pPr>
      <w:r w:rsidRPr="00910CD7">
        <w:rPr>
          <w:rFonts w:ascii="Times New Roman" w:hAnsi="Times New Roman" w:cs="Times New Roman"/>
          <w:spacing w:val="-4"/>
          <w:sz w:val="28"/>
          <w:szCs w:val="28"/>
        </w:rPr>
        <w:t>11. Новітні здобутки вітчизняних та зарубіжних лінгвістів у комунікативній лінгвістиці.</w:t>
      </w:r>
    </w:p>
    <w:p w:rsidR="001F1DFF" w:rsidRPr="00910CD7" w:rsidRDefault="001F1DFF" w:rsidP="001F1DFF">
      <w:pPr>
        <w:jc w:val="center"/>
        <w:rPr>
          <w:rFonts w:ascii="Times New Roman" w:hAnsi="Times New Roman" w:cs="Times New Roman"/>
          <w:b/>
          <w:sz w:val="28"/>
          <w:szCs w:val="28"/>
        </w:rPr>
      </w:pPr>
    </w:p>
    <w:p w:rsidR="001F1DFF" w:rsidRPr="00910CD7" w:rsidRDefault="001F1DFF" w:rsidP="001F1DFF">
      <w:pPr>
        <w:jc w:val="center"/>
        <w:rPr>
          <w:rFonts w:ascii="Times New Roman" w:hAnsi="Times New Roman" w:cs="Times New Roman"/>
          <w:b/>
          <w:sz w:val="28"/>
          <w:szCs w:val="28"/>
        </w:rPr>
      </w:pPr>
      <w:r w:rsidRPr="00910CD7">
        <w:rPr>
          <w:rFonts w:ascii="Times New Roman" w:hAnsi="Times New Roman" w:cs="Times New Roman"/>
          <w:b/>
          <w:sz w:val="28"/>
          <w:szCs w:val="28"/>
        </w:rPr>
        <w:t>ТЕСТ</w:t>
      </w:r>
      <w:r>
        <w:rPr>
          <w:rFonts w:ascii="Times New Roman" w:hAnsi="Times New Roman" w:cs="Times New Roman"/>
          <w:b/>
          <w:sz w:val="28"/>
          <w:szCs w:val="28"/>
        </w:rPr>
        <w:t xml:space="preserve"> (зразок)</w:t>
      </w:r>
    </w:p>
    <w:p w:rsidR="001F1DFF" w:rsidRPr="00910CD7" w:rsidRDefault="001F1DFF" w:rsidP="001F1DFF">
      <w:pPr>
        <w:jc w:val="center"/>
        <w:rPr>
          <w:rFonts w:ascii="Times New Roman" w:hAnsi="Times New Roman" w:cs="Times New Roman"/>
          <w:b/>
          <w:sz w:val="28"/>
          <w:szCs w:val="28"/>
        </w:rPr>
      </w:pP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1. Мовознавство займається дослідженням комунікації, яка є:</w:t>
      </w:r>
    </w:p>
    <w:p w:rsidR="001F1DFF" w:rsidRPr="00910CD7" w:rsidRDefault="001F1DFF" w:rsidP="001F1DFF">
      <w:pPr>
        <w:jc w:val="both"/>
        <w:rPr>
          <w:rFonts w:ascii="Times New Roman" w:hAnsi="Times New Roman" w:cs="Times New Roman"/>
          <w:sz w:val="28"/>
          <w:szCs w:val="28"/>
        </w:rPr>
      </w:pPr>
      <w:r w:rsidRPr="00910CD7">
        <w:rPr>
          <w:rFonts w:ascii="Times New Roman" w:hAnsi="Times New Roman" w:cs="Times New Roman"/>
          <w:sz w:val="28"/>
          <w:szCs w:val="28"/>
        </w:rPr>
        <w:t xml:space="preserve">А. засобом зв’язку між відділеними об’єктами </w:t>
      </w:r>
    </w:p>
    <w:p w:rsidR="001F1DFF" w:rsidRPr="00910CD7" w:rsidRDefault="001F1DFF" w:rsidP="001F1DFF">
      <w:pPr>
        <w:jc w:val="both"/>
        <w:rPr>
          <w:rFonts w:ascii="Times New Roman" w:hAnsi="Times New Roman" w:cs="Times New Roman"/>
          <w:sz w:val="28"/>
          <w:szCs w:val="28"/>
        </w:rPr>
      </w:pPr>
      <w:r w:rsidRPr="00910CD7">
        <w:rPr>
          <w:rFonts w:ascii="Times New Roman" w:hAnsi="Times New Roman" w:cs="Times New Roman"/>
          <w:sz w:val="28"/>
          <w:szCs w:val="28"/>
        </w:rPr>
        <w:t>Б. зв'язком за допомогою технічних засобів</w:t>
      </w:r>
    </w:p>
    <w:p w:rsidR="001F1DFF" w:rsidRPr="00910CD7" w:rsidRDefault="001F1DFF" w:rsidP="001F1DFF">
      <w:pPr>
        <w:jc w:val="both"/>
        <w:rPr>
          <w:rFonts w:ascii="Times New Roman" w:hAnsi="Times New Roman" w:cs="Times New Roman"/>
          <w:sz w:val="28"/>
          <w:szCs w:val="28"/>
        </w:rPr>
      </w:pPr>
      <w:r w:rsidRPr="00910CD7">
        <w:rPr>
          <w:rFonts w:ascii="Times New Roman" w:hAnsi="Times New Roman" w:cs="Times New Roman"/>
          <w:sz w:val="28"/>
          <w:szCs w:val="28"/>
        </w:rPr>
        <w:t>В. спілкуванням між людьми та іншими соціальними суб’єктами</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2. До  методів дослідження комунікації НЕ належить:</w:t>
      </w:r>
    </w:p>
    <w:p w:rsidR="001F1DFF" w:rsidRPr="00910CD7" w:rsidRDefault="001F1DFF" w:rsidP="001F1DFF">
      <w:pPr>
        <w:jc w:val="both"/>
        <w:rPr>
          <w:rFonts w:ascii="Times New Roman" w:hAnsi="Times New Roman" w:cs="Times New Roman"/>
          <w:sz w:val="28"/>
          <w:szCs w:val="28"/>
        </w:rPr>
      </w:pPr>
      <w:r w:rsidRPr="00910CD7">
        <w:rPr>
          <w:rFonts w:ascii="Times New Roman" w:hAnsi="Times New Roman" w:cs="Times New Roman"/>
          <w:sz w:val="28"/>
          <w:szCs w:val="28"/>
        </w:rPr>
        <w:t>А. прагматичний аналіз</w:t>
      </w:r>
    </w:p>
    <w:p w:rsidR="001F1DFF" w:rsidRPr="00910CD7" w:rsidRDefault="001F1DFF" w:rsidP="001F1DFF">
      <w:pPr>
        <w:jc w:val="both"/>
        <w:rPr>
          <w:rFonts w:ascii="Times New Roman" w:hAnsi="Times New Roman" w:cs="Times New Roman"/>
          <w:sz w:val="28"/>
          <w:szCs w:val="28"/>
        </w:rPr>
      </w:pPr>
      <w:r w:rsidRPr="00910CD7">
        <w:rPr>
          <w:rFonts w:ascii="Times New Roman" w:hAnsi="Times New Roman" w:cs="Times New Roman"/>
          <w:sz w:val="28"/>
          <w:szCs w:val="28"/>
        </w:rPr>
        <w:t>Б. аналіз словникових дефініцій</w:t>
      </w:r>
    </w:p>
    <w:p w:rsidR="001F1DFF" w:rsidRPr="00910CD7" w:rsidRDefault="001F1DFF" w:rsidP="001F1DFF">
      <w:pPr>
        <w:jc w:val="both"/>
        <w:rPr>
          <w:rFonts w:ascii="Times New Roman" w:hAnsi="Times New Roman" w:cs="Times New Roman"/>
          <w:sz w:val="28"/>
          <w:szCs w:val="28"/>
        </w:rPr>
      </w:pPr>
      <w:r w:rsidRPr="00910CD7">
        <w:rPr>
          <w:rFonts w:ascii="Times New Roman" w:hAnsi="Times New Roman" w:cs="Times New Roman"/>
          <w:sz w:val="28"/>
          <w:szCs w:val="28"/>
        </w:rPr>
        <w:t xml:space="preserve">В. дискурс-аналіз </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sz w:val="28"/>
          <w:szCs w:val="28"/>
        </w:rPr>
        <w:t xml:space="preserve">3. </w:t>
      </w:r>
      <w:proofErr w:type="spellStart"/>
      <w:r w:rsidRPr="00910CD7">
        <w:rPr>
          <w:rFonts w:ascii="Times New Roman" w:hAnsi="Times New Roman" w:cs="Times New Roman"/>
          <w:sz w:val="28"/>
          <w:szCs w:val="28"/>
        </w:rPr>
        <w:t>Лінейна</w:t>
      </w:r>
      <w:proofErr w:type="spellEnd"/>
      <w:r w:rsidRPr="00910CD7">
        <w:rPr>
          <w:rFonts w:ascii="Times New Roman" w:hAnsi="Times New Roman" w:cs="Times New Roman"/>
          <w:sz w:val="28"/>
          <w:szCs w:val="28"/>
        </w:rPr>
        <w:t xml:space="preserve"> модель комунікації була запропонована:</w:t>
      </w:r>
    </w:p>
    <w:p w:rsidR="001F1DFF" w:rsidRPr="00910CD7" w:rsidRDefault="001F1DFF" w:rsidP="001F1DFF">
      <w:pPr>
        <w:jc w:val="both"/>
        <w:rPr>
          <w:rFonts w:ascii="Times New Roman" w:hAnsi="Times New Roman" w:cs="Times New Roman"/>
          <w:sz w:val="28"/>
          <w:szCs w:val="28"/>
        </w:rPr>
      </w:pPr>
      <w:r w:rsidRPr="00910CD7">
        <w:rPr>
          <w:rFonts w:ascii="Times New Roman" w:hAnsi="Times New Roman" w:cs="Times New Roman"/>
          <w:sz w:val="28"/>
          <w:szCs w:val="28"/>
        </w:rPr>
        <w:t>А. В.</w:t>
      </w:r>
      <w:proofErr w:type="spellStart"/>
      <w:r w:rsidRPr="00910CD7">
        <w:rPr>
          <w:rFonts w:ascii="Times New Roman" w:hAnsi="Times New Roman" w:cs="Times New Roman"/>
          <w:sz w:val="28"/>
          <w:szCs w:val="28"/>
        </w:rPr>
        <w:t>Шраммом</w:t>
      </w:r>
      <w:proofErr w:type="spellEnd"/>
    </w:p>
    <w:p w:rsidR="001F1DFF" w:rsidRPr="00910CD7" w:rsidRDefault="001F1DFF" w:rsidP="001F1DFF">
      <w:pPr>
        <w:jc w:val="both"/>
        <w:rPr>
          <w:rFonts w:ascii="Times New Roman" w:hAnsi="Times New Roman" w:cs="Times New Roman"/>
          <w:sz w:val="28"/>
          <w:szCs w:val="28"/>
        </w:rPr>
      </w:pPr>
      <w:r w:rsidRPr="00910CD7">
        <w:rPr>
          <w:rFonts w:ascii="Times New Roman" w:hAnsi="Times New Roman" w:cs="Times New Roman"/>
          <w:sz w:val="28"/>
          <w:szCs w:val="28"/>
        </w:rPr>
        <w:t>Б. О. Лурія</w:t>
      </w:r>
    </w:p>
    <w:p w:rsidR="001F1DFF" w:rsidRPr="00910CD7" w:rsidRDefault="001F1DFF" w:rsidP="001F1DFF">
      <w:pPr>
        <w:jc w:val="both"/>
        <w:rPr>
          <w:rFonts w:ascii="Times New Roman" w:hAnsi="Times New Roman" w:cs="Times New Roman"/>
          <w:sz w:val="28"/>
          <w:szCs w:val="28"/>
        </w:rPr>
      </w:pPr>
      <w:r w:rsidRPr="00910CD7">
        <w:rPr>
          <w:rFonts w:ascii="Times New Roman" w:hAnsi="Times New Roman" w:cs="Times New Roman"/>
          <w:sz w:val="28"/>
          <w:szCs w:val="28"/>
        </w:rPr>
        <w:t>В. Р. Якобсоном</w:t>
      </w:r>
    </w:p>
    <w:p w:rsidR="001F1DFF" w:rsidRPr="00910CD7" w:rsidRDefault="001F1DFF" w:rsidP="001F1DFF">
      <w:pPr>
        <w:shd w:val="clear" w:color="auto" w:fill="FFFFFF"/>
        <w:ind w:firstLine="720"/>
        <w:jc w:val="both"/>
        <w:rPr>
          <w:rFonts w:ascii="Times New Roman" w:hAnsi="Times New Roman" w:cs="Times New Roman"/>
          <w:sz w:val="28"/>
          <w:szCs w:val="28"/>
        </w:rPr>
      </w:pPr>
      <w:r w:rsidRPr="00910CD7">
        <w:rPr>
          <w:rFonts w:ascii="Times New Roman" w:hAnsi="Times New Roman" w:cs="Times New Roman"/>
          <w:sz w:val="28"/>
          <w:szCs w:val="28"/>
        </w:rPr>
        <w:t>4. До основних сторін комунікації, за В.Кашкіним, Н</w:t>
      </w:r>
      <w:r w:rsidRPr="00910CD7">
        <w:rPr>
          <w:rFonts w:ascii="Times New Roman" w:hAnsi="Times New Roman" w:cs="Times New Roman"/>
          <w:sz w:val="28"/>
          <w:szCs w:val="28"/>
          <w:lang w:val="en-US"/>
        </w:rPr>
        <w:t>E</w:t>
      </w:r>
      <w:r w:rsidRPr="00910CD7">
        <w:rPr>
          <w:rFonts w:ascii="Times New Roman" w:hAnsi="Times New Roman" w:cs="Times New Roman"/>
          <w:sz w:val="28"/>
          <w:szCs w:val="28"/>
        </w:rPr>
        <w:t xml:space="preserve"> належать:</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А. комунікативна</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proofErr w:type="spellStart"/>
      <w:r w:rsidRPr="00910CD7">
        <w:rPr>
          <w:rFonts w:ascii="Times New Roman" w:hAnsi="Times New Roman" w:cs="Times New Roman"/>
          <w:color w:val="000000"/>
          <w:spacing w:val="3"/>
          <w:sz w:val="28"/>
          <w:szCs w:val="28"/>
        </w:rPr>
        <w:t>інтраперсональная</w:t>
      </w:r>
      <w:proofErr w:type="spellEnd"/>
      <w:r w:rsidRPr="00910CD7">
        <w:rPr>
          <w:rFonts w:ascii="Times New Roman" w:hAnsi="Times New Roman" w:cs="Times New Roman"/>
          <w:color w:val="000000"/>
          <w:spacing w:val="-2"/>
          <w:sz w:val="28"/>
          <w:szCs w:val="28"/>
        </w:rPr>
        <w:t xml:space="preserve"> </w:t>
      </w:r>
    </w:p>
    <w:p w:rsidR="001F1DFF" w:rsidRPr="00910CD7" w:rsidRDefault="001F1DFF" w:rsidP="001F1DFF">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В. інтерактивна </w:t>
      </w:r>
    </w:p>
    <w:p w:rsidR="001F1DFF" w:rsidRPr="00910CD7" w:rsidRDefault="001F1DFF" w:rsidP="001F1DFF">
      <w:pPr>
        <w:shd w:val="clear" w:color="auto" w:fill="FFFFFF"/>
        <w:ind w:firstLine="720"/>
        <w:jc w:val="both"/>
        <w:rPr>
          <w:rFonts w:ascii="Times New Roman" w:hAnsi="Times New Roman" w:cs="Times New Roman"/>
          <w:sz w:val="28"/>
          <w:szCs w:val="28"/>
        </w:rPr>
      </w:pPr>
      <w:r w:rsidRPr="00910CD7">
        <w:rPr>
          <w:rFonts w:ascii="Times New Roman" w:hAnsi="Times New Roman" w:cs="Times New Roman"/>
          <w:sz w:val="28"/>
          <w:szCs w:val="28"/>
        </w:rPr>
        <w:t>5. Канал комунікації – це:</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А. </w:t>
      </w:r>
      <w:r w:rsidRPr="00910CD7">
        <w:rPr>
          <w:rFonts w:ascii="Times New Roman" w:hAnsi="Times New Roman" w:cs="Times New Roman"/>
          <w:color w:val="000000"/>
          <w:sz w:val="28"/>
          <w:szCs w:val="28"/>
        </w:rPr>
        <w:t>процеси взає</w:t>
      </w:r>
      <w:r w:rsidRPr="00910CD7">
        <w:rPr>
          <w:rFonts w:ascii="Times New Roman" w:hAnsi="Times New Roman" w:cs="Times New Roman"/>
          <w:color w:val="000000"/>
          <w:sz w:val="28"/>
          <w:szCs w:val="28"/>
        </w:rPr>
        <w:softHyphen/>
        <w:t>модії вербальних і невербальних компонентів спілку</w:t>
      </w:r>
      <w:r w:rsidRPr="00910CD7">
        <w:rPr>
          <w:rFonts w:ascii="Times New Roman" w:hAnsi="Times New Roman" w:cs="Times New Roman"/>
          <w:color w:val="000000"/>
          <w:sz w:val="28"/>
          <w:szCs w:val="28"/>
        </w:rPr>
        <w:softHyphen/>
        <w:t>вання</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r w:rsidRPr="00910CD7">
        <w:rPr>
          <w:rFonts w:ascii="Times New Roman" w:hAnsi="Times New Roman" w:cs="Times New Roman"/>
          <w:color w:val="000000"/>
          <w:sz w:val="28"/>
          <w:szCs w:val="28"/>
        </w:rPr>
        <w:t>це правила і послідовність ко</w:t>
      </w:r>
      <w:r w:rsidRPr="00910CD7">
        <w:rPr>
          <w:rFonts w:ascii="Times New Roman" w:hAnsi="Times New Roman" w:cs="Times New Roman"/>
          <w:color w:val="000000"/>
          <w:sz w:val="28"/>
          <w:szCs w:val="28"/>
        </w:rPr>
        <w:softHyphen/>
      </w:r>
      <w:r w:rsidRPr="00910CD7">
        <w:rPr>
          <w:rFonts w:ascii="Times New Roman" w:hAnsi="Times New Roman" w:cs="Times New Roman"/>
          <w:color w:val="000000"/>
          <w:spacing w:val="2"/>
          <w:sz w:val="28"/>
          <w:szCs w:val="28"/>
        </w:rPr>
        <w:t>мунікативних дій</w:t>
      </w:r>
    </w:p>
    <w:p w:rsidR="001F1DFF" w:rsidRPr="00910CD7" w:rsidRDefault="001F1DFF" w:rsidP="001F1DFF">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В. </w:t>
      </w:r>
      <w:r w:rsidRPr="00910CD7">
        <w:rPr>
          <w:rFonts w:ascii="Times New Roman" w:hAnsi="Times New Roman" w:cs="Times New Roman"/>
          <w:color w:val="000000"/>
          <w:sz w:val="28"/>
          <w:szCs w:val="28"/>
        </w:rPr>
        <w:t>засоби мови, які контролюють створення, надсилання та сприйняття повідомлення</w:t>
      </w:r>
    </w:p>
    <w:p w:rsidR="001F1DFF" w:rsidRPr="00910CD7" w:rsidRDefault="001F1DFF" w:rsidP="001F1DFF">
      <w:pPr>
        <w:ind w:firstLine="720"/>
        <w:jc w:val="both"/>
        <w:rPr>
          <w:rFonts w:ascii="Times New Roman" w:hAnsi="Times New Roman" w:cs="Times New Roman"/>
          <w:color w:val="000000"/>
          <w:spacing w:val="-2"/>
          <w:sz w:val="28"/>
          <w:szCs w:val="28"/>
        </w:rPr>
      </w:pPr>
    </w:p>
    <w:p w:rsidR="001F1DFF" w:rsidRPr="00910CD7" w:rsidRDefault="001F1DFF" w:rsidP="001F1DFF">
      <w:pPr>
        <w:ind w:firstLine="720"/>
        <w:jc w:val="both"/>
        <w:rPr>
          <w:rFonts w:ascii="Times New Roman" w:hAnsi="Times New Roman" w:cs="Times New Roman"/>
          <w:color w:val="000000"/>
          <w:spacing w:val="-4"/>
          <w:sz w:val="28"/>
          <w:szCs w:val="28"/>
        </w:rPr>
      </w:pPr>
      <w:r w:rsidRPr="00910CD7">
        <w:rPr>
          <w:rFonts w:ascii="Times New Roman" w:hAnsi="Times New Roman" w:cs="Times New Roman"/>
          <w:color w:val="000000"/>
          <w:spacing w:val="-2"/>
          <w:sz w:val="28"/>
          <w:szCs w:val="28"/>
        </w:rPr>
        <w:t xml:space="preserve">6. </w:t>
      </w:r>
      <w:r w:rsidRPr="00910CD7">
        <w:rPr>
          <w:rFonts w:ascii="Times New Roman" w:hAnsi="Times New Roman" w:cs="Times New Roman"/>
          <w:color w:val="000000"/>
          <w:spacing w:val="-4"/>
          <w:sz w:val="28"/>
          <w:szCs w:val="28"/>
        </w:rPr>
        <w:t>Мовні знаки завжди мотивовані:</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А. культурою</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Б.  ситуацією спілкування</w:t>
      </w:r>
    </w:p>
    <w:p w:rsidR="001F1DFF" w:rsidRPr="00910CD7" w:rsidRDefault="001F1DFF" w:rsidP="001F1DFF">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В. каналом комунікації</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7. За способом взаємодії між </w:t>
      </w:r>
      <w:proofErr w:type="spellStart"/>
      <w:r w:rsidRPr="00910CD7">
        <w:rPr>
          <w:rFonts w:ascii="Times New Roman" w:hAnsi="Times New Roman" w:cs="Times New Roman"/>
          <w:color w:val="000000"/>
          <w:spacing w:val="-2"/>
          <w:sz w:val="28"/>
          <w:szCs w:val="28"/>
        </w:rPr>
        <w:t>комунікантами</w:t>
      </w:r>
      <w:proofErr w:type="spellEnd"/>
      <w:r w:rsidRPr="00910CD7">
        <w:rPr>
          <w:rFonts w:ascii="Times New Roman" w:hAnsi="Times New Roman" w:cs="Times New Roman"/>
          <w:color w:val="000000"/>
          <w:spacing w:val="-2"/>
          <w:sz w:val="28"/>
          <w:szCs w:val="28"/>
        </w:rPr>
        <w:t xml:space="preserve"> виділя</w:t>
      </w:r>
      <w:r w:rsidRPr="00910CD7">
        <w:rPr>
          <w:rFonts w:ascii="Times New Roman" w:hAnsi="Times New Roman" w:cs="Times New Roman"/>
          <w:color w:val="000000"/>
          <w:spacing w:val="-2"/>
          <w:sz w:val="28"/>
          <w:szCs w:val="28"/>
        </w:rPr>
        <w:softHyphen/>
        <w:t>ють:</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А. письмове спілкування</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Б.  монолог</w:t>
      </w:r>
    </w:p>
    <w:p w:rsidR="001F1DFF" w:rsidRPr="00910CD7" w:rsidRDefault="001F1DFF" w:rsidP="001F1DFF">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В. мовлення безпосередньої комунікації</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8. </w:t>
      </w:r>
      <w:proofErr w:type="spellStart"/>
      <w:r w:rsidRPr="00910CD7">
        <w:rPr>
          <w:rFonts w:ascii="Times New Roman" w:hAnsi="Times New Roman" w:cs="Times New Roman"/>
          <w:color w:val="000000"/>
          <w:spacing w:val="-2"/>
          <w:sz w:val="28"/>
          <w:szCs w:val="28"/>
        </w:rPr>
        <w:t>Полілог</w:t>
      </w:r>
      <w:proofErr w:type="spellEnd"/>
      <w:r w:rsidRPr="00910CD7">
        <w:rPr>
          <w:rFonts w:ascii="Times New Roman" w:hAnsi="Times New Roman" w:cs="Times New Roman"/>
          <w:color w:val="000000"/>
          <w:spacing w:val="-2"/>
          <w:sz w:val="28"/>
          <w:szCs w:val="28"/>
        </w:rPr>
        <w:t xml:space="preserve"> це:</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А. усний запланований виступ</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Б.  спілкування двох або більше осіб</w:t>
      </w:r>
    </w:p>
    <w:p w:rsidR="001F1DFF" w:rsidRPr="00910CD7" w:rsidRDefault="001F1DFF" w:rsidP="001F1DFF">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В. комунікація між двома особами</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9. </w:t>
      </w:r>
      <w:r w:rsidRPr="00910CD7">
        <w:rPr>
          <w:rFonts w:ascii="Times New Roman" w:hAnsi="Times New Roman" w:cs="Times New Roman"/>
          <w:color w:val="000000"/>
          <w:spacing w:val="2"/>
          <w:sz w:val="28"/>
          <w:szCs w:val="28"/>
        </w:rPr>
        <w:t>Комунікативна ін</w:t>
      </w:r>
      <w:r w:rsidRPr="00910CD7">
        <w:rPr>
          <w:rFonts w:ascii="Times New Roman" w:hAnsi="Times New Roman" w:cs="Times New Roman"/>
          <w:color w:val="000000"/>
          <w:spacing w:val="3"/>
          <w:sz w:val="28"/>
          <w:szCs w:val="28"/>
        </w:rPr>
        <w:t>тенція мовця обумовлює</w:t>
      </w:r>
      <w:r w:rsidRPr="00910CD7">
        <w:rPr>
          <w:rFonts w:ascii="Times New Roman" w:hAnsi="Times New Roman" w:cs="Times New Roman"/>
          <w:color w:val="000000"/>
          <w:spacing w:val="-2"/>
          <w:sz w:val="28"/>
          <w:szCs w:val="28"/>
        </w:rPr>
        <w:t>:</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А. поведінку співрозмовника</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Б.  стратегію спілкування</w:t>
      </w:r>
    </w:p>
    <w:p w:rsidR="001F1DFF" w:rsidRPr="00910CD7" w:rsidRDefault="001F1DFF" w:rsidP="001F1DFF">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В. відстань між </w:t>
      </w:r>
      <w:proofErr w:type="spellStart"/>
      <w:r w:rsidRPr="00910CD7">
        <w:rPr>
          <w:rFonts w:ascii="Times New Roman" w:hAnsi="Times New Roman" w:cs="Times New Roman"/>
          <w:color w:val="000000"/>
          <w:spacing w:val="-2"/>
          <w:sz w:val="28"/>
          <w:szCs w:val="28"/>
        </w:rPr>
        <w:t>комунікантами</w:t>
      </w:r>
      <w:proofErr w:type="spellEnd"/>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lastRenderedPageBreak/>
        <w:t xml:space="preserve">10. </w:t>
      </w:r>
      <w:r w:rsidRPr="00910CD7">
        <w:rPr>
          <w:rFonts w:ascii="Times New Roman" w:hAnsi="Times New Roman" w:cs="Times New Roman"/>
          <w:color w:val="000000"/>
          <w:spacing w:val="2"/>
          <w:sz w:val="28"/>
          <w:szCs w:val="28"/>
        </w:rPr>
        <w:t xml:space="preserve">До основних законів спілкування,  за Й. </w:t>
      </w:r>
      <w:proofErr w:type="spellStart"/>
      <w:r w:rsidRPr="00910CD7">
        <w:rPr>
          <w:rFonts w:ascii="Times New Roman" w:hAnsi="Times New Roman" w:cs="Times New Roman"/>
          <w:color w:val="000000"/>
          <w:spacing w:val="2"/>
          <w:sz w:val="28"/>
          <w:szCs w:val="28"/>
        </w:rPr>
        <w:t>Стерніним</w:t>
      </w:r>
      <w:proofErr w:type="spellEnd"/>
      <w:r w:rsidRPr="00910CD7">
        <w:rPr>
          <w:rFonts w:ascii="Times New Roman" w:hAnsi="Times New Roman" w:cs="Times New Roman"/>
          <w:color w:val="000000"/>
          <w:spacing w:val="2"/>
          <w:sz w:val="28"/>
          <w:szCs w:val="28"/>
        </w:rPr>
        <w:t>, НЕ належить</w:t>
      </w:r>
      <w:r w:rsidRPr="00910CD7">
        <w:rPr>
          <w:rFonts w:ascii="Times New Roman" w:hAnsi="Times New Roman" w:cs="Times New Roman"/>
          <w:color w:val="000000"/>
          <w:spacing w:val="-2"/>
          <w:sz w:val="28"/>
          <w:szCs w:val="28"/>
        </w:rPr>
        <w:t>:</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А. закон кооперативної стратегії</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Б.  закон дзеркального розвитку спілкування</w:t>
      </w:r>
    </w:p>
    <w:p w:rsidR="001F1DFF" w:rsidRPr="00910CD7" w:rsidRDefault="001F1DFF" w:rsidP="001F1DFF">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В. з</w:t>
      </w:r>
      <w:r w:rsidRPr="00910CD7">
        <w:rPr>
          <w:rFonts w:ascii="Times New Roman" w:hAnsi="Times New Roman" w:cs="Times New Roman"/>
          <w:color w:val="000000"/>
          <w:spacing w:val="-4"/>
          <w:w w:val="109"/>
          <w:sz w:val="28"/>
          <w:szCs w:val="28"/>
        </w:rPr>
        <w:t>акон прискореного поширення негативної інфор</w:t>
      </w:r>
      <w:r w:rsidRPr="00910CD7">
        <w:rPr>
          <w:rFonts w:ascii="Times New Roman" w:hAnsi="Times New Roman" w:cs="Times New Roman"/>
          <w:color w:val="000000"/>
          <w:spacing w:val="-4"/>
          <w:w w:val="109"/>
          <w:sz w:val="28"/>
          <w:szCs w:val="28"/>
        </w:rPr>
        <w:softHyphen/>
      </w:r>
      <w:r w:rsidRPr="00910CD7">
        <w:rPr>
          <w:rFonts w:ascii="Times New Roman" w:hAnsi="Times New Roman" w:cs="Times New Roman"/>
          <w:color w:val="000000"/>
          <w:spacing w:val="-4"/>
          <w:sz w:val="28"/>
          <w:szCs w:val="28"/>
        </w:rPr>
        <w:t>мації</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11. </w:t>
      </w:r>
      <w:proofErr w:type="spellStart"/>
      <w:r w:rsidRPr="00910CD7">
        <w:rPr>
          <w:rFonts w:ascii="Times New Roman" w:hAnsi="Times New Roman" w:cs="Times New Roman"/>
          <w:color w:val="000000"/>
          <w:spacing w:val="-2"/>
          <w:sz w:val="28"/>
          <w:szCs w:val="28"/>
        </w:rPr>
        <w:t>Фунції</w:t>
      </w:r>
      <w:proofErr w:type="spellEnd"/>
      <w:r w:rsidRPr="00910CD7">
        <w:rPr>
          <w:rFonts w:ascii="Times New Roman" w:hAnsi="Times New Roman" w:cs="Times New Roman"/>
          <w:color w:val="000000"/>
          <w:spacing w:val="-2"/>
          <w:sz w:val="28"/>
          <w:szCs w:val="28"/>
        </w:rPr>
        <w:t xml:space="preserve"> невербальних засобів комунікації є:</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А. </w:t>
      </w:r>
      <w:r w:rsidRPr="00910CD7">
        <w:rPr>
          <w:rFonts w:ascii="Times New Roman" w:hAnsi="Times New Roman" w:cs="Times New Roman"/>
          <w:color w:val="000000"/>
          <w:sz w:val="28"/>
          <w:szCs w:val="28"/>
        </w:rPr>
        <w:t>заміщення вербальних повідомлень</w:t>
      </w:r>
      <w:r w:rsidRPr="00910CD7">
        <w:rPr>
          <w:rFonts w:ascii="Times New Roman" w:hAnsi="Times New Roman" w:cs="Times New Roman"/>
          <w:color w:val="000000"/>
          <w:spacing w:val="-2"/>
          <w:sz w:val="28"/>
          <w:szCs w:val="28"/>
        </w:rPr>
        <w:t xml:space="preserve"> </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r w:rsidRPr="00910CD7">
        <w:rPr>
          <w:rFonts w:ascii="Times New Roman" w:hAnsi="Times New Roman" w:cs="Times New Roman"/>
          <w:color w:val="000000"/>
          <w:sz w:val="28"/>
          <w:szCs w:val="28"/>
        </w:rPr>
        <w:t>регулювання розмови</w:t>
      </w:r>
      <w:r w:rsidRPr="00910CD7">
        <w:rPr>
          <w:rFonts w:ascii="Times New Roman" w:hAnsi="Times New Roman" w:cs="Times New Roman"/>
          <w:color w:val="000000"/>
          <w:spacing w:val="-2"/>
          <w:sz w:val="28"/>
          <w:szCs w:val="28"/>
        </w:rPr>
        <w:t xml:space="preserve"> </w:t>
      </w:r>
    </w:p>
    <w:p w:rsidR="001F1DFF" w:rsidRPr="00910CD7" w:rsidRDefault="001F1DFF" w:rsidP="001F1DFF">
      <w:pPr>
        <w:autoSpaceDE w:val="0"/>
        <w:autoSpaceDN w:val="0"/>
        <w:adjustRightInd w:val="0"/>
        <w:jc w:val="both"/>
        <w:rPr>
          <w:rFonts w:ascii="Times New Roman" w:hAnsi="Times New Roman" w:cs="Times New Roman"/>
          <w:color w:val="000000"/>
          <w:sz w:val="28"/>
          <w:szCs w:val="28"/>
        </w:rPr>
      </w:pPr>
      <w:r w:rsidRPr="00910CD7">
        <w:rPr>
          <w:rFonts w:ascii="Times New Roman" w:hAnsi="Times New Roman" w:cs="Times New Roman"/>
          <w:color w:val="000000"/>
          <w:spacing w:val="-2"/>
          <w:sz w:val="28"/>
          <w:szCs w:val="28"/>
        </w:rPr>
        <w:t xml:space="preserve">В. </w:t>
      </w:r>
      <w:r w:rsidRPr="00910CD7">
        <w:rPr>
          <w:rFonts w:ascii="Times New Roman" w:hAnsi="Times New Roman" w:cs="Times New Roman"/>
          <w:color w:val="000000"/>
          <w:sz w:val="28"/>
          <w:szCs w:val="28"/>
        </w:rPr>
        <w:t>покрокове змістове планування мети</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12. Зоровий контакт з мовцем підтверджує:</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А. </w:t>
      </w:r>
      <w:r w:rsidRPr="00910CD7">
        <w:rPr>
          <w:rFonts w:ascii="Times New Roman" w:hAnsi="Times New Roman" w:cs="Times New Roman"/>
          <w:color w:val="000000"/>
          <w:sz w:val="28"/>
          <w:szCs w:val="28"/>
        </w:rPr>
        <w:t>позитивне ставлення</w:t>
      </w:r>
      <w:r w:rsidRPr="00910CD7">
        <w:rPr>
          <w:rFonts w:ascii="Times New Roman" w:hAnsi="Times New Roman" w:cs="Times New Roman"/>
          <w:color w:val="000000"/>
          <w:spacing w:val="-2"/>
          <w:sz w:val="28"/>
          <w:szCs w:val="28"/>
        </w:rPr>
        <w:t xml:space="preserve"> </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r w:rsidRPr="00910CD7">
        <w:rPr>
          <w:rFonts w:ascii="Times New Roman" w:hAnsi="Times New Roman" w:cs="Times New Roman"/>
          <w:color w:val="000000"/>
          <w:sz w:val="28"/>
          <w:szCs w:val="28"/>
        </w:rPr>
        <w:t>приниження</w:t>
      </w:r>
    </w:p>
    <w:p w:rsidR="001F1DFF" w:rsidRPr="00910CD7" w:rsidRDefault="001F1DFF" w:rsidP="001F1DFF">
      <w:pPr>
        <w:autoSpaceDE w:val="0"/>
        <w:autoSpaceDN w:val="0"/>
        <w:adjustRightInd w:val="0"/>
        <w:jc w:val="both"/>
        <w:rPr>
          <w:rFonts w:ascii="Times New Roman" w:hAnsi="Times New Roman" w:cs="Times New Roman"/>
          <w:color w:val="000000"/>
          <w:sz w:val="28"/>
          <w:szCs w:val="28"/>
        </w:rPr>
      </w:pPr>
      <w:r w:rsidRPr="00910CD7">
        <w:rPr>
          <w:rFonts w:ascii="Times New Roman" w:hAnsi="Times New Roman" w:cs="Times New Roman"/>
          <w:color w:val="000000"/>
          <w:spacing w:val="-2"/>
          <w:sz w:val="28"/>
          <w:szCs w:val="28"/>
        </w:rPr>
        <w:t xml:space="preserve">В. </w:t>
      </w:r>
      <w:r w:rsidRPr="00910CD7">
        <w:rPr>
          <w:rFonts w:ascii="Times New Roman" w:hAnsi="Times New Roman" w:cs="Times New Roman"/>
          <w:sz w:val="28"/>
          <w:szCs w:val="28"/>
        </w:rPr>
        <w:t>включення у процес спілкування</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13. Культура мовлення це:</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А. </w:t>
      </w:r>
      <w:r w:rsidRPr="00910CD7">
        <w:rPr>
          <w:rFonts w:ascii="Times New Roman" w:hAnsi="Times New Roman" w:cs="Times New Roman"/>
          <w:sz w:val="28"/>
          <w:szCs w:val="28"/>
        </w:rPr>
        <w:t>володіння адресантом нормами усного і писемного літературного мовлення</w:t>
      </w:r>
      <w:r w:rsidRPr="00910CD7">
        <w:rPr>
          <w:rFonts w:ascii="Times New Roman" w:hAnsi="Times New Roman" w:cs="Times New Roman"/>
          <w:color w:val="000000"/>
          <w:spacing w:val="-2"/>
          <w:sz w:val="28"/>
          <w:szCs w:val="28"/>
        </w:rPr>
        <w:t xml:space="preserve"> </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r w:rsidRPr="00910CD7">
        <w:rPr>
          <w:rFonts w:ascii="Times New Roman" w:hAnsi="Times New Roman" w:cs="Times New Roman"/>
          <w:sz w:val="28"/>
          <w:szCs w:val="28"/>
        </w:rPr>
        <w:t>відобра</w:t>
      </w:r>
      <w:r w:rsidRPr="00910CD7">
        <w:rPr>
          <w:rFonts w:ascii="Times New Roman" w:hAnsi="Times New Roman" w:cs="Times New Roman"/>
          <w:sz w:val="28"/>
          <w:szCs w:val="28"/>
        </w:rPr>
        <w:softHyphen/>
        <w:t>ження стану культурних знань людини, суспільства</w:t>
      </w:r>
    </w:p>
    <w:p w:rsidR="001F1DFF" w:rsidRPr="00910CD7" w:rsidRDefault="001F1DFF" w:rsidP="001F1DFF">
      <w:pPr>
        <w:autoSpaceDE w:val="0"/>
        <w:autoSpaceDN w:val="0"/>
        <w:adjustRightInd w:val="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В. </w:t>
      </w:r>
      <w:r w:rsidRPr="00910CD7">
        <w:rPr>
          <w:rFonts w:ascii="Times New Roman" w:hAnsi="Times New Roman" w:cs="Times New Roman"/>
          <w:sz w:val="28"/>
          <w:szCs w:val="28"/>
        </w:rPr>
        <w:t>розділ науки про мову, що розглядає питання додержання мовних норм</w:t>
      </w: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14. Вперше визначення </w:t>
      </w:r>
      <w:proofErr w:type="spellStart"/>
      <w:r w:rsidRPr="00910CD7">
        <w:rPr>
          <w:rFonts w:ascii="Times New Roman" w:hAnsi="Times New Roman" w:cs="Times New Roman"/>
          <w:color w:val="000000"/>
          <w:spacing w:val="-2"/>
          <w:sz w:val="28"/>
          <w:szCs w:val="28"/>
        </w:rPr>
        <w:t>“міжкультурної</w:t>
      </w:r>
      <w:proofErr w:type="spellEnd"/>
      <w:r w:rsidRPr="00910CD7">
        <w:rPr>
          <w:rFonts w:ascii="Times New Roman" w:hAnsi="Times New Roman" w:cs="Times New Roman"/>
          <w:color w:val="000000"/>
          <w:spacing w:val="-2"/>
          <w:sz w:val="28"/>
          <w:szCs w:val="28"/>
        </w:rPr>
        <w:t xml:space="preserve"> </w:t>
      </w:r>
      <w:proofErr w:type="spellStart"/>
      <w:r w:rsidRPr="00910CD7">
        <w:rPr>
          <w:rFonts w:ascii="Times New Roman" w:hAnsi="Times New Roman" w:cs="Times New Roman"/>
          <w:color w:val="000000"/>
          <w:spacing w:val="-2"/>
          <w:sz w:val="28"/>
          <w:szCs w:val="28"/>
        </w:rPr>
        <w:t>комунікації”</w:t>
      </w:r>
      <w:proofErr w:type="spellEnd"/>
      <w:r w:rsidRPr="00910CD7">
        <w:rPr>
          <w:rFonts w:ascii="Times New Roman" w:hAnsi="Times New Roman" w:cs="Times New Roman"/>
          <w:color w:val="000000"/>
          <w:spacing w:val="-2"/>
          <w:sz w:val="28"/>
          <w:szCs w:val="28"/>
        </w:rPr>
        <w:t xml:space="preserve"> зустрічається:</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А. </w:t>
      </w:r>
      <w:r w:rsidRPr="00910CD7">
        <w:rPr>
          <w:rFonts w:ascii="Times New Roman" w:hAnsi="Times New Roman" w:cs="Times New Roman"/>
          <w:sz w:val="28"/>
          <w:szCs w:val="28"/>
        </w:rPr>
        <w:t>у роботі Е.</w:t>
      </w:r>
      <w:r w:rsidRPr="00910CD7">
        <w:rPr>
          <w:rFonts w:ascii="Times New Roman" w:hAnsi="Times New Roman" w:cs="Times New Roman"/>
          <w:sz w:val="28"/>
          <w:szCs w:val="28"/>
          <w:lang w:val="en-US"/>
        </w:rPr>
        <w:t> </w:t>
      </w:r>
      <w:proofErr w:type="spellStart"/>
      <w:r w:rsidRPr="00910CD7">
        <w:rPr>
          <w:rFonts w:ascii="Times New Roman" w:hAnsi="Times New Roman" w:cs="Times New Roman"/>
          <w:sz w:val="28"/>
          <w:szCs w:val="28"/>
        </w:rPr>
        <w:t>Хола</w:t>
      </w:r>
      <w:proofErr w:type="spellEnd"/>
      <w:r w:rsidRPr="00910CD7">
        <w:rPr>
          <w:rFonts w:ascii="Times New Roman" w:hAnsi="Times New Roman" w:cs="Times New Roman"/>
          <w:sz w:val="28"/>
          <w:szCs w:val="28"/>
        </w:rPr>
        <w:t xml:space="preserve"> „</w:t>
      </w:r>
      <w:r w:rsidRPr="00910CD7">
        <w:rPr>
          <w:rFonts w:ascii="Times New Roman" w:hAnsi="Times New Roman" w:cs="Times New Roman"/>
          <w:sz w:val="28"/>
          <w:szCs w:val="28"/>
          <w:lang w:val="en-US"/>
        </w:rPr>
        <w:t>The</w:t>
      </w:r>
      <w:r w:rsidRPr="00910CD7">
        <w:rPr>
          <w:rFonts w:ascii="Times New Roman" w:hAnsi="Times New Roman" w:cs="Times New Roman"/>
          <w:sz w:val="28"/>
          <w:szCs w:val="28"/>
        </w:rPr>
        <w:t xml:space="preserve"> </w:t>
      </w:r>
      <w:r w:rsidRPr="00910CD7">
        <w:rPr>
          <w:rFonts w:ascii="Times New Roman" w:hAnsi="Times New Roman" w:cs="Times New Roman"/>
          <w:sz w:val="28"/>
          <w:szCs w:val="28"/>
          <w:lang w:val="en-US"/>
        </w:rPr>
        <w:t>Silent</w:t>
      </w:r>
      <w:r w:rsidRPr="00910CD7">
        <w:rPr>
          <w:rFonts w:ascii="Times New Roman" w:hAnsi="Times New Roman" w:cs="Times New Roman"/>
          <w:sz w:val="28"/>
          <w:szCs w:val="28"/>
        </w:rPr>
        <w:t xml:space="preserve"> </w:t>
      </w:r>
      <w:r w:rsidRPr="00910CD7">
        <w:rPr>
          <w:rFonts w:ascii="Times New Roman" w:hAnsi="Times New Roman" w:cs="Times New Roman"/>
          <w:sz w:val="28"/>
          <w:szCs w:val="28"/>
          <w:lang w:val="en-US"/>
        </w:rPr>
        <w:t>Language</w:t>
      </w:r>
      <w:r w:rsidRPr="00910CD7">
        <w:rPr>
          <w:rFonts w:ascii="Times New Roman" w:hAnsi="Times New Roman" w:cs="Times New Roman"/>
          <w:sz w:val="28"/>
          <w:szCs w:val="28"/>
        </w:rPr>
        <w:t>” (</w:t>
      </w:r>
      <w:proofErr w:type="spellStart"/>
      <w:r w:rsidRPr="00910CD7">
        <w:rPr>
          <w:rFonts w:ascii="Times New Roman" w:hAnsi="Times New Roman" w:cs="Times New Roman"/>
          <w:sz w:val="28"/>
          <w:szCs w:val="28"/>
        </w:rPr>
        <w:t>„Німа</w:t>
      </w:r>
      <w:proofErr w:type="spellEnd"/>
      <w:r w:rsidRPr="00910CD7">
        <w:rPr>
          <w:rFonts w:ascii="Times New Roman" w:hAnsi="Times New Roman" w:cs="Times New Roman"/>
          <w:sz w:val="28"/>
          <w:szCs w:val="28"/>
        </w:rPr>
        <w:t xml:space="preserve"> </w:t>
      </w:r>
      <w:proofErr w:type="spellStart"/>
      <w:r w:rsidRPr="00910CD7">
        <w:rPr>
          <w:rFonts w:ascii="Times New Roman" w:hAnsi="Times New Roman" w:cs="Times New Roman"/>
          <w:sz w:val="28"/>
          <w:szCs w:val="28"/>
        </w:rPr>
        <w:t>мова”</w:t>
      </w:r>
      <w:proofErr w:type="spellEnd"/>
      <w:r w:rsidRPr="00910CD7">
        <w:rPr>
          <w:rFonts w:ascii="Times New Roman" w:hAnsi="Times New Roman" w:cs="Times New Roman"/>
          <w:color w:val="000000"/>
          <w:spacing w:val="-2"/>
          <w:sz w:val="28"/>
          <w:szCs w:val="28"/>
        </w:rPr>
        <w:t>)</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r w:rsidRPr="00910CD7">
        <w:rPr>
          <w:rFonts w:ascii="Times New Roman" w:hAnsi="Times New Roman" w:cs="Times New Roman"/>
          <w:sz w:val="28"/>
          <w:szCs w:val="28"/>
        </w:rPr>
        <w:t>у  праці Л. Самовара і Р. </w:t>
      </w:r>
      <w:proofErr w:type="spellStart"/>
      <w:r w:rsidRPr="00910CD7">
        <w:rPr>
          <w:rFonts w:ascii="Times New Roman" w:hAnsi="Times New Roman" w:cs="Times New Roman"/>
          <w:sz w:val="28"/>
          <w:szCs w:val="28"/>
        </w:rPr>
        <w:t>Портера</w:t>
      </w:r>
      <w:proofErr w:type="spellEnd"/>
      <w:r w:rsidRPr="00910CD7">
        <w:rPr>
          <w:rFonts w:ascii="Times New Roman" w:hAnsi="Times New Roman" w:cs="Times New Roman"/>
          <w:sz w:val="28"/>
          <w:szCs w:val="28"/>
        </w:rPr>
        <w:t xml:space="preserve"> </w:t>
      </w:r>
      <w:proofErr w:type="spellStart"/>
      <w:r w:rsidRPr="00910CD7">
        <w:rPr>
          <w:rFonts w:ascii="Times New Roman" w:hAnsi="Times New Roman" w:cs="Times New Roman"/>
          <w:sz w:val="28"/>
          <w:szCs w:val="28"/>
        </w:rPr>
        <w:t>„Комунікація</w:t>
      </w:r>
      <w:proofErr w:type="spellEnd"/>
      <w:r w:rsidRPr="00910CD7">
        <w:rPr>
          <w:rFonts w:ascii="Times New Roman" w:hAnsi="Times New Roman" w:cs="Times New Roman"/>
          <w:sz w:val="28"/>
          <w:szCs w:val="28"/>
        </w:rPr>
        <w:t xml:space="preserve"> між </w:t>
      </w:r>
      <w:proofErr w:type="spellStart"/>
      <w:r w:rsidRPr="00910CD7">
        <w:rPr>
          <w:rFonts w:ascii="Times New Roman" w:hAnsi="Times New Roman" w:cs="Times New Roman"/>
          <w:sz w:val="28"/>
          <w:szCs w:val="28"/>
        </w:rPr>
        <w:t>культурами”</w:t>
      </w:r>
      <w:proofErr w:type="spellEnd"/>
    </w:p>
    <w:p w:rsidR="001F1DFF" w:rsidRPr="00910CD7" w:rsidRDefault="001F1DFF" w:rsidP="001F1DFF">
      <w:pPr>
        <w:autoSpaceDE w:val="0"/>
        <w:autoSpaceDN w:val="0"/>
        <w:adjustRightInd w:val="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В. </w:t>
      </w:r>
      <w:r w:rsidRPr="00910CD7">
        <w:rPr>
          <w:rFonts w:ascii="Times New Roman" w:hAnsi="Times New Roman" w:cs="Times New Roman"/>
          <w:sz w:val="28"/>
          <w:szCs w:val="28"/>
        </w:rPr>
        <w:t xml:space="preserve">у  книзі Є. </w:t>
      </w:r>
      <w:proofErr w:type="spellStart"/>
      <w:r w:rsidRPr="00910CD7">
        <w:rPr>
          <w:rFonts w:ascii="Times New Roman" w:hAnsi="Times New Roman" w:cs="Times New Roman"/>
          <w:sz w:val="28"/>
          <w:szCs w:val="28"/>
        </w:rPr>
        <w:t>Хола</w:t>
      </w:r>
      <w:proofErr w:type="spellEnd"/>
      <w:r w:rsidRPr="00910CD7">
        <w:rPr>
          <w:rFonts w:ascii="Times New Roman" w:hAnsi="Times New Roman" w:cs="Times New Roman"/>
          <w:sz w:val="28"/>
          <w:szCs w:val="28"/>
        </w:rPr>
        <w:t xml:space="preserve"> і Д. </w:t>
      </w:r>
      <w:proofErr w:type="spellStart"/>
      <w:r w:rsidRPr="00910CD7">
        <w:rPr>
          <w:rFonts w:ascii="Times New Roman" w:hAnsi="Times New Roman" w:cs="Times New Roman"/>
          <w:sz w:val="28"/>
          <w:szCs w:val="28"/>
        </w:rPr>
        <w:t>Трагера</w:t>
      </w:r>
      <w:proofErr w:type="spellEnd"/>
      <w:r w:rsidRPr="00910CD7">
        <w:rPr>
          <w:rFonts w:ascii="Times New Roman" w:hAnsi="Times New Roman" w:cs="Times New Roman"/>
          <w:sz w:val="28"/>
          <w:szCs w:val="28"/>
        </w:rPr>
        <w:t xml:space="preserve"> </w:t>
      </w:r>
      <w:proofErr w:type="spellStart"/>
      <w:r w:rsidRPr="00910CD7">
        <w:rPr>
          <w:rFonts w:ascii="Times New Roman" w:hAnsi="Times New Roman" w:cs="Times New Roman"/>
          <w:sz w:val="28"/>
          <w:szCs w:val="28"/>
        </w:rPr>
        <w:t>„Culture</w:t>
      </w:r>
      <w:proofErr w:type="spellEnd"/>
      <w:r w:rsidRPr="00910CD7">
        <w:rPr>
          <w:rFonts w:ascii="Times New Roman" w:hAnsi="Times New Roman" w:cs="Times New Roman"/>
          <w:sz w:val="28"/>
          <w:szCs w:val="28"/>
        </w:rPr>
        <w:t xml:space="preserve"> </w:t>
      </w:r>
      <w:proofErr w:type="spellStart"/>
      <w:r w:rsidRPr="00910CD7">
        <w:rPr>
          <w:rFonts w:ascii="Times New Roman" w:hAnsi="Times New Roman" w:cs="Times New Roman"/>
          <w:sz w:val="28"/>
          <w:szCs w:val="28"/>
        </w:rPr>
        <w:t>as</w:t>
      </w:r>
      <w:proofErr w:type="spellEnd"/>
      <w:r w:rsidRPr="00910CD7">
        <w:rPr>
          <w:rFonts w:ascii="Times New Roman" w:hAnsi="Times New Roman" w:cs="Times New Roman"/>
          <w:sz w:val="28"/>
          <w:szCs w:val="28"/>
        </w:rPr>
        <w:t xml:space="preserve"> </w:t>
      </w:r>
      <w:proofErr w:type="spellStart"/>
      <w:r w:rsidRPr="00910CD7">
        <w:rPr>
          <w:rFonts w:ascii="Times New Roman" w:hAnsi="Times New Roman" w:cs="Times New Roman"/>
          <w:sz w:val="28"/>
          <w:szCs w:val="28"/>
        </w:rPr>
        <w:t>Communication”</w:t>
      </w:r>
      <w:proofErr w:type="spellEnd"/>
      <w:r w:rsidRPr="00910CD7">
        <w:rPr>
          <w:rFonts w:ascii="Times New Roman" w:hAnsi="Times New Roman" w:cs="Times New Roman"/>
          <w:sz w:val="28"/>
          <w:szCs w:val="28"/>
        </w:rPr>
        <w:t xml:space="preserve"> (</w:t>
      </w:r>
      <w:proofErr w:type="spellStart"/>
      <w:r w:rsidRPr="00910CD7">
        <w:rPr>
          <w:rFonts w:ascii="Times New Roman" w:hAnsi="Times New Roman" w:cs="Times New Roman"/>
          <w:sz w:val="28"/>
          <w:szCs w:val="28"/>
        </w:rPr>
        <w:t>„Культура</w:t>
      </w:r>
      <w:proofErr w:type="spellEnd"/>
      <w:r w:rsidRPr="00910CD7">
        <w:rPr>
          <w:rFonts w:ascii="Times New Roman" w:hAnsi="Times New Roman" w:cs="Times New Roman"/>
          <w:sz w:val="28"/>
          <w:szCs w:val="28"/>
        </w:rPr>
        <w:t xml:space="preserve"> як </w:t>
      </w:r>
      <w:proofErr w:type="spellStart"/>
      <w:r w:rsidRPr="00910CD7">
        <w:rPr>
          <w:rFonts w:ascii="Times New Roman" w:hAnsi="Times New Roman" w:cs="Times New Roman"/>
          <w:sz w:val="28"/>
          <w:szCs w:val="28"/>
        </w:rPr>
        <w:t>комунікація”</w:t>
      </w:r>
      <w:proofErr w:type="spellEnd"/>
      <w:r w:rsidRPr="00910CD7">
        <w:rPr>
          <w:rFonts w:ascii="Times New Roman" w:hAnsi="Times New Roman" w:cs="Times New Roman"/>
          <w:sz w:val="28"/>
          <w:szCs w:val="28"/>
        </w:rPr>
        <w:t>)</w:t>
      </w:r>
    </w:p>
    <w:p w:rsidR="001F1DFF" w:rsidRPr="00910CD7" w:rsidRDefault="001F1DFF" w:rsidP="001F1DFF">
      <w:pPr>
        <w:ind w:firstLine="720"/>
        <w:jc w:val="both"/>
        <w:rPr>
          <w:rFonts w:ascii="Times New Roman" w:hAnsi="Times New Roman" w:cs="Times New Roman"/>
          <w:color w:val="000000"/>
          <w:spacing w:val="-2"/>
          <w:sz w:val="28"/>
          <w:szCs w:val="28"/>
        </w:rPr>
      </w:pPr>
    </w:p>
    <w:p w:rsidR="001F1DFF" w:rsidRPr="00910CD7" w:rsidRDefault="001F1DFF" w:rsidP="001F1DFF">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15. Причиною міжкультурних непорозумінь може бути:</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А. </w:t>
      </w:r>
      <w:r w:rsidRPr="00910CD7">
        <w:rPr>
          <w:rFonts w:ascii="Times New Roman" w:hAnsi="Times New Roman" w:cs="Times New Roman"/>
          <w:sz w:val="28"/>
          <w:szCs w:val="28"/>
        </w:rPr>
        <w:t>неоднакове розуміння повідомлення</w:t>
      </w:r>
      <w:r w:rsidRPr="00910CD7">
        <w:rPr>
          <w:rFonts w:ascii="Times New Roman" w:hAnsi="Times New Roman" w:cs="Times New Roman"/>
          <w:color w:val="000000"/>
          <w:spacing w:val="-2"/>
          <w:sz w:val="28"/>
          <w:szCs w:val="28"/>
        </w:rPr>
        <w:t xml:space="preserve"> </w:t>
      </w:r>
    </w:p>
    <w:p w:rsidR="001F1DFF" w:rsidRPr="00910CD7" w:rsidRDefault="001F1DFF" w:rsidP="001F1DFF">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r w:rsidRPr="00910CD7">
        <w:rPr>
          <w:rFonts w:ascii="Times New Roman" w:hAnsi="Times New Roman" w:cs="Times New Roman"/>
          <w:sz w:val="28"/>
          <w:szCs w:val="28"/>
        </w:rPr>
        <w:t>розбіжностей у культурному досвіді різних культурних спільнот</w:t>
      </w:r>
    </w:p>
    <w:p w:rsidR="001F1DFF" w:rsidRDefault="001F1DFF" w:rsidP="001F1DFF">
      <w:pPr>
        <w:autoSpaceDE w:val="0"/>
        <w:autoSpaceDN w:val="0"/>
        <w:adjustRightInd w:val="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В. </w:t>
      </w:r>
      <w:r w:rsidRPr="00910CD7">
        <w:rPr>
          <w:rFonts w:ascii="Times New Roman" w:hAnsi="Times New Roman" w:cs="Times New Roman"/>
          <w:sz w:val="28"/>
          <w:szCs w:val="28"/>
        </w:rPr>
        <w:t>універсальна поведінка, спільна для всіх культур</w:t>
      </w:r>
    </w:p>
    <w:p w:rsidR="001F1DFF" w:rsidRDefault="001F1DFF" w:rsidP="001F1DFF">
      <w:pPr>
        <w:autoSpaceDE w:val="0"/>
        <w:autoSpaceDN w:val="0"/>
        <w:adjustRightInd w:val="0"/>
        <w:jc w:val="both"/>
        <w:rPr>
          <w:rFonts w:ascii="Times New Roman" w:hAnsi="Times New Roman" w:cs="Times New Roman"/>
          <w:sz w:val="28"/>
          <w:szCs w:val="28"/>
        </w:rPr>
      </w:pPr>
    </w:p>
    <w:p w:rsidR="0017250B" w:rsidRDefault="005765FB" w:rsidP="001F1DFF">
      <w:pPr>
        <w:ind w:left="7513" w:hanging="6946"/>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 xml:space="preserve">6. </w:t>
      </w:r>
      <w:r w:rsidR="00FA2B26">
        <w:rPr>
          <w:rFonts w:ascii="Times New Roman" w:hAnsi="Times New Roman" w:cs="Times New Roman"/>
          <w:b/>
          <w:color w:val="000000"/>
          <w:sz w:val="28"/>
          <w:szCs w:val="28"/>
        </w:rPr>
        <w:t>Теми практичних занять</w:t>
      </w:r>
    </w:p>
    <w:p w:rsidR="00F9573D" w:rsidRPr="00FA2B26" w:rsidRDefault="00F9573D" w:rsidP="001F1DFF">
      <w:pPr>
        <w:ind w:left="7513" w:hanging="6946"/>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(для самостійного опрацювання)</w:t>
      </w:r>
    </w:p>
    <w:p w:rsidR="001B1733" w:rsidRDefault="001B1733" w:rsidP="00FA2B26">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Практичне заняття № 1</w:t>
      </w:r>
    </w:p>
    <w:p w:rsidR="00692218" w:rsidRPr="00FA2B26" w:rsidRDefault="00F32EA8" w:rsidP="00FA2B26">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Філософсько-психо</w:t>
      </w:r>
      <w:r w:rsidR="00692218">
        <w:rPr>
          <w:rFonts w:ascii="Times New Roman" w:hAnsi="Times New Roman" w:cs="Times New Roman"/>
          <w:b/>
          <w:color w:val="000000"/>
          <w:sz w:val="28"/>
          <w:szCs w:val="28"/>
        </w:rPr>
        <w:t>логічні основи комунікації</w:t>
      </w:r>
    </w:p>
    <w:p w:rsidR="0017250B" w:rsidRPr="0017250B" w:rsidRDefault="00FA2B26"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17250B" w:rsidRPr="0017250B">
        <w:rPr>
          <w:rFonts w:ascii="Times New Roman" w:hAnsi="Times New Roman" w:cs="Times New Roman"/>
          <w:color w:val="000000"/>
          <w:sz w:val="28"/>
          <w:szCs w:val="28"/>
        </w:rPr>
        <w:t>Які стилі спілкування ви знаєте?</w:t>
      </w:r>
    </w:p>
    <w:p w:rsidR="0017250B" w:rsidRPr="0017250B" w:rsidRDefault="00FA2B26"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17250B" w:rsidRPr="00FA2B26">
        <w:rPr>
          <w:rFonts w:ascii="Times New Roman" w:hAnsi="Times New Roman" w:cs="Times New Roman"/>
          <w:color w:val="000000"/>
          <w:sz w:val="28"/>
          <w:szCs w:val="28"/>
        </w:rPr>
        <w:t>Назвіть способи впливу на партнерів.</w:t>
      </w:r>
    </w:p>
    <w:p w:rsidR="0017250B" w:rsidRPr="0017250B" w:rsidRDefault="00FA2B26"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17250B" w:rsidRPr="0017250B">
        <w:rPr>
          <w:rFonts w:ascii="Times New Roman" w:hAnsi="Times New Roman" w:cs="Times New Roman"/>
          <w:color w:val="000000"/>
          <w:sz w:val="28"/>
          <w:szCs w:val="28"/>
        </w:rPr>
        <w:t xml:space="preserve">Що ви розумієте під комунікацією та спілкуванням? </w:t>
      </w:r>
      <w:r w:rsidR="0017250B" w:rsidRPr="00FA2B26">
        <w:rPr>
          <w:rFonts w:ascii="Times New Roman" w:hAnsi="Times New Roman" w:cs="Times New Roman"/>
          <w:color w:val="000000"/>
          <w:sz w:val="28"/>
          <w:szCs w:val="28"/>
        </w:rPr>
        <w:t>Чим вони відрізняються?</w:t>
      </w:r>
    </w:p>
    <w:p w:rsidR="0017250B" w:rsidRPr="0017250B" w:rsidRDefault="00FA2B26"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17250B" w:rsidRPr="00FA2B26">
        <w:rPr>
          <w:rFonts w:ascii="Times New Roman" w:hAnsi="Times New Roman" w:cs="Times New Roman"/>
          <w:color w:val="000000"/>
          <w:sz w:val="28"/>
          <w:szCs w:val="28"/>
        </w:rPr>
        <w:t>Які ознаки передбачає спілкування?</w:t>
      </w:r>
    </w:p>
    <w:p w:rsidR="0017250B" w:rsidRPr="0017250B" w:rsidRDefault="00FA2B26" w:rsidP="00547036">
      <w:pPr>
        <w:shd w:val="clear" w:color="auto" w:fill="FFFFFF"/>
        <w:spacing w:before="100" w:beforeAutospacing="1" w:after="384"/>
        <w:rPr>
          <w:rFonts w:ascii="Times New Roman" w:hAnsi="Times New Roman" w:cs="Times New Roman"/>
          <w:color w:val="000000"/>
          <w:sz w:val="28"/>
          <w:szCs w:val="28"/>
        </w:rPr>
      </w:pPr>
      <w:r w:rsidRPr="00FA2B26">
        <w:rPr>
          <w:rFonts w:ascii="Times New Roman" w:hAnsi="Times New Roman" w:cs="Times New Roman"/>
          <w:color w:val="000000"/>
          <w:sz w:val="28"/>
          <w:szCs w:val="28"/>
        </w:rPr>
        <w:lastRenderedPageBreak/>
        <w:t xml:space="preserve">5. </w:t>
      </w:r>
      <w:r w:rsidR="0017250B" w:rsidRPr="00FA2B26">
        <w:rPr>
          <w:rFonts w:ascii="Times New Roman" w:hAnsi="Times New Roman" w:cs="Times New Roman"/>
          <w:color w:val="000000"/>
          <w:sz w:val="28"/>
          <w:szCs w:val="28"/>
        </w:rPr>
        <w:t>Що є основними результатами успішного спілкування?</w:t>
      </w:r>
    </w:p>
    <w:p w:rsidR="0017250B" w:rsidRDefault="00FA2B26"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17250B" w:rsidRPr="00FA2B26">
        <w:rPr>
          <w:rFonts w:ascii="Times New Roman" w:hAnsi="Times New Roman" w:cs="Times New Roman"/>
          <w:color w:val="000000"/>
          <w:sz w:val="28"/>
          <w:szCs w:val="28"/>
        </w:rPr>
        <w:t>Чим може бути ускладнений процес спілкування?</w:t>
      </w:r>
    </w:p>
    <w:p w:rsidR="00BD0B50" w:rsidRPr="0017250B" w:rsidRDefault="00BD0B50" w:rsidP="00BD0B50">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7. Пояснити значення терміна «вербальна комунікація»</w:t>
      </w:r>
      <w:r w:rsidR="00886B04">
        <w:rPr>
          <w:rFonts w:ascii="Times New Roman" w:hAnsi="Times New Roman" w:cs="Times New Roman"/>
          <w:color w:val="000000"/>
          <w:sz w:val="28"/>
          <w:szCs w:val="28"/>
        </w:rPr>
        <w:t xml:space="preserve">, проаналізувати конкретну ситуацію, для аналізу якої </w:t>
      </w:r>
      <w:r w:rsidR="005F47F4">
        <w:rPr>
          <w:rFonts w:ascii="Times New Roman" w:hAnsi="Times New Roman" w:cs="Times New Roman"/>
          <w:color w:val="000000"/>
          <w:sz w:val="28"/>
          <w:szCs w:val="28"/>
        </w:rPr>
        <w:t>необхідне його використання.</w:t>
      </w:r>
    </w:p>
    <w:p w:rsidR="00BD0B50" w:rsidRDefault="00BD0B50" w:rsidP="00547036">
      <w:pPr>
        <w:shd w:val="clear" w:color="auto" w:fill="FFFFFF"/>
        <w:spacing w:before="100" w:beforeAutospacing="1" w:after="384"/>
        <w:rPr>
          <w:rFonts w:ascii="Times New Roman" w:hAnsi="Times New Roman" w:cs="Times New Roman"/>
          <w:color w:val="000000"/>
          <w:sz w:val="28"/>
          <w:szCs w:val="28"/>
        </w:rPr>
      </w:pPr>
    </w:p>
    <w:p w:rsidR="00BD0B50" w:rsidRDefault="00BD0B50" w:rsidP="00BD0B50">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Практичне заняття № 2</w:t>
      </w:r>
    </w:p>
    <w:p w:rsidR="00F061B5" w:rsidRDefault="00F061B5" w:rsidP="00F061B5">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Науково-практичні основи теорії комунікації</w:t>
      </w:r>
    </w:p>
    <w:p w:rsidR="0017250B" w:rsidRPr="0017250B" w:rsidRDefault="00BD0B50" w:rsidP="00F061B5">
      <w:pPr>
        <w:shd w:val="clear" w:color="auto" w:fill="FFFFFF"/>
        <w:spacing w:before="100" w:beforeAutospacing="1" w:after="384"/>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A2B26">
        <w:rPr>
          <w:rFonts w:ascii="Times New Roman" w:hAnsi="Times New Roman" w:cs="Times New Roman"/>
          <w:color w:val="000000"/>
          <w:sz w:val="28"/>
          <w:szCs w:val="28"/>
        </w:rPr>
        <w:t xml:space="preserve">. </w:t>
      </w:r>
      <w:r w:rsidR="0017250B" w:rsidRPr="00FA2B26">
        <w:rPr>
          <w:rFonts w:ascii="Times New Roman" w:hAnsi="Times New Roman" w:cs="Times New Roman"/>
          <w:color w:val="000000"/>
          <w:sz w:val="28"/>
          <w:szCs w:val="28"/>
        </w:rPr>
        <w:t>Які види комунікації ви знаєте?</w:t>
      </w:r>
    </w:p>
    <w:p w:rsidR="000F6991" w:rsidRPr="004B6CE5" w:rsidRDefault="00BD0B50" w:rsidP="00BD0B50">
      <w:pPr>
        <w:shd w:val="clear" w:color="auto" w:fill="FFFFFF"/>
        <w:spacing w:before="100" w:beforeAutospacing="1" w:after="384"/>
        <w:rPr>
          <w:rFonts w:ascii="Times New Roman" w:hAnsi="Times New Roman" w:cs="Times New Roman"/>
          <w:b/>
          <w:sz w:val="28"/>
          <w:szCs w:val="28"/>
        </w:rPr>
      </w:pPr>
      <w:r>
        <w:rPr>
          <w:rFonts w:ascii="Times New Roman" w:hAnsi="Times New Roman" w:cs="Times New Roman"/>
          <w:color w:val="000000"/>
          <w:sz w:val="28"/>
          <w:szCs w:val="28"/>
        </w:rPr>
        <w:t>2</w:t>
      </w:r>
      <w:r w:rsidR="00FA2B26">
        <w:rPr>
          <w:rFonts w:ascii="Times New Roman" w:hAnsi="Times New Roman" w:cs="Times New Roman"/>
          <w:color w:val="000000"/>
          <w:sz w:val="28"/>
          <w:szCs w:val="28"/>
        </w:rPr>
        <w:t xml:space="preserve">. </w:t>
      </w:r>
      <w:r w:rsidR="0017250B" w:rsidRPr="00FA2B26">
        <w:rPr>
          <w:rFonts w:ascii="Times New Roman" w:hAnsi="Times New Roman" w:cs="Times New Roman"/>
          <w:color w:val="000000"/>
          <w:sz w:val="28"/>
          <w:szCs w:val="28"/>
        </w:rPr>
        <w:t xml:space="preserve">Які наукові підходи використовуються до </w:t>
      </w:r>
      <w:proofErr w:type="spellStart"/>
      <w:r w:rsidR="0017250B" w:rsidRPr="00FA2B26">
        <w:rPr>
          <w:rFonts w:ascii="Times New Roman" w:hAnsi="Times New Roman" w:cs="Times New Roman"/>
          <w:color w:val="000000"/>
          <w:sz w:val="28"/>
          <w:szCs w:val="28"/>
        </w:rPr>
        <w:t>“основ</w:t>
      </w:r>
      <w:proofErr w:type="spellEnd"/>
      <w:r w:rsidR="0017250B" w:rsidRPr="00FA2B26">
        <w:rPr>
          <w:rFonts w:ascii="Times New Roman" w:hAnsi="Times New Roman" w:cs="Times New Roman"/>
          <w:color w:val="000000"/>
          <w:sz w:val="28"/>
          <w:szCs w:val="28"/>
        </w:rPr>
        <w:t xml:space="preserve"> </w:t>
      </w:r>
      <w:proofErr w:type="spellStart"/>
      <w:r w:rsidR="0017250B" w:rsidRPr="0017250B">
        <w:rPr>
          <w:rFonts w:ascii="Times New Roman" w:hAnsi="Times New Roman" w:cs="Times New Roman"/>
          <w:color w:val="000000"/>
          <w:sz w:val="28"/>
          <w:szCs w:val="28"/>
          <w:lang w:val="ru-RU"/>
        </w:rPr>
        <w:t>теорії</w:t>
      </w:r>
      <w:proofErr w:type="spellEnd"/>
      <w:r w:rsidR="0017250B" w:rsidRPr="0017250B">
        <w:rPr>
          <w:rFonts w:ascii="Times New Roman" w:hAnsi="Times New Roman" w:cs="Times New Roman"/>
          <w:color w:val="000000"/>
          <w:sz w:val="28"/>
          <w:szCs w:val="28"/>
          <w:lang w:val="ru-RU"/>
        </w:rPr>
        <w:t xml:space="preserve"> </w:t>
      </w:r>
      <w:proofErr w:type="spellStart"/>
      <w:r w:rsidR="0017250B" w:rsidRPr="0017250B">
        <w:rPr>
          <w:rFonts w:ascii="Times New Roman" w:hAnsi="Times New Roman" w:cs="Times New Roman"/>
          <w:color w:val="000000"/>
          <w:sz w:val="28"/>
          <w:szCs w:val="28"/>
          <w:lang w:val="ru-RU"/>
        </w:rPr>
        <w:t>комунікації</w:t>
      </w:r>
      <w:proofErr w:type="spellEnd"/>
      <w:r w:rsidR="0017250B" w:rsidRPr="0017250B">
        <w:rPr>
          <w:rFonts w:ascii="Times New Roman" w:hAnsi="Times New Roman" w:cs="Times New Roman"/>
          <w:color w:val="000000"/>
          <w:sz w:val="28"/>
          <w:szCs w:val="28"/>
          <w:lang w:val="ru-RU"/>
        </w:rPr>
        <w:t>”?</w:t>
      </w:r>
      <w:r>
        <w:rPr>
          <w:rFonts w:ascii="Times New Roman" w:hAnsi="Times New Roman" w:cs="Times New Roman"/>
          <w:b/>
          <w:color w:val="000000"/>
          <w:sz w:val="28"/>
          <w:szCs w:val="28"/>
        </w:rPr>
        <w:t xml:space="preserve"> </w:t>
      </w:r>
    </w:p>
    <w:p w:rsidR="001B1733" w:rsidRPr="001B1733" w:rsidRDefault="00BD0B50"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3</w:t>
      </w:r>
      <w:r w:rsidR="00C77CCA">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Історичні</w:t>
      </w:r>
      <w:proofErr w:type="spellEnd"/>
      <w:r w:rsidR="001B1733" w:rsidRPr="001B1733">
        <w:rPr>
          <w:rFonts w:ascii="Times New Roman" w:hAnsi="Times New Roman" w:cs="Times New Roman"/>
          <w:color w:val="000000"/>
          <w:sz w:val="28"/>
          <w:szCs w:val="28"/>
          <w:lang w:val="ru-RU"/>
        </w:rPr>
        <w:t xml:space="preserve"> засади у </w:t>
      </w:r>
      <w:proofErr w:type="spellStart"/>
      <w:r w:rsidR="001B1733" w:rsidRPr="001B1733">
        <w:rPr>
          <w:rFonts w:ascii="Times New Roman" w:hAnsi="Times New Roman" w:cs="Times New Roman"/>
          <w:color w:val="000000"/>
          <w:sz w:val="28"/>
          <w:szCs w:val="28"/>
          <w:lang w:val="ru-RU"/>
        </w:rPr>
        <w:t>розвитку</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мовленнєвої</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діяльності</w:t>
      </w:r>
      <w:proofErr w:type="spellEnd"/>
      <w:r w:rsidR="001B1733" w:rsidRPr="001B1733">
        <w:rPr>
          <w:rFonts w:ascii="Times New Roman" w:hAnsi="Times New Roman" w:cs="Times New Roman"/>
          <w:color w:val="000000"/>
          <w:sz w:val="28"/>
          <w:szCs w:val="28"/>
          <w:lang w:val="ru-RU"/>
        </w:rPr>
        <w:t>.</w:t>
      </w:r>
    </w:p>
    <w:p w:rsidR="001B1733" w:rsidRPr="001B1733" w:rsidRDefault="00BD0B50"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4</w:t>
      </w:r>
      <w:r w:rsidR="00C77CCA">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Сучасні</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підходи</w:t>
      </w:r>
      <w:proofErr w:type="spellEnd"/>
      <w:r w:rsidR="001B1733" w:rsidRPr="001B1733">
        <w:rPr>
          <w:rFonts w:ascii="Times New Roman" w:hAnsi="Times New Roman" w:cs="Times New Roman"/>
          <w:color w:val="000000"/>
          <w:sz w:val="28"/>
          <w:szCs w:val="28"/>
          <w:lang w:val="ru-RU"/>
        </w:rPr>
        <w:t xml:space="preserve"> до </w:t>
      </w:r>
      <w:proofErr w:type="spellStart"/>
      <w:r w:rsidR="001B1733" w:rsidRPr="001B1733">
        <w:rPr>
          <w:rFonts w:ascii="Times New Roman" w:hAnsi="Times New Roman" w:cs="Times New Roman"/>
          <w:color w:val="000000"/>
          <w:sz w:val="28"/>
          <w:szCs w:val="28"/>
          <w:lang w:val="ru-RU"/>
        </w:rPr>
        <w:t>вивчення</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мовленнєвої</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діяльності</w:t>
      </w:r>
      <w:proofErr w:type="spellEnd"/>
      <w:r w:rsidR="001B1733" w:rsidRPr="001B1733">
        <w:rPr>
          <w:rFonts w:ascii="Times New Roman" w:hAnsi="Times New Roman" w:cs="Times New Roman"/>
          <w:color w:val="000000"/>
          <w:sz w:val="28"/>
          <w:szCs w:val="28"/>
          <w:lang w:val="ru-RU"/>
        </w:rPr>
        <w:t>.</w:t>
      </w:r>
    </w:p>
    <w:p w:rsidR="00BD0B50" w:rsidRDefault="00BD0B50" w:rsidP="00547036">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00C77CCA">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Що</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таке</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мовлення</w:t>
      </w:r>
      <w:proofErr w:type="spellEnd"/>
      <w:r w:rsidR="001B1733" w:rsidRPr="001B1733">
        <w:rPr>
          <w:rFonts w:ascii="Times New Roman" w:hAnsi="Times New Roman" w:cs="Times New Roman"/>
          <w:color w:val="000000"/>
          <w:sz w:val="28"/>
          <w:szCs w:val="28"/>
          <w:lang w:val="ru-RU"/>
        </w:rPr>
        <w:t xml:space="preserve"> та </w:t>
      </w:r>
      <w:proofErr w:type="spellStart"/>
      <w:r w:rsidR="001B1733" w:rsidRPr="001B1733">
        <w:rPr>
          <w:rFonts w:ascii="Times New Roman" w:hAnsi="Times New Roman" w:cs="Times New Roman"/>
          <w:color w:val="000000"/>
          <w:sz w:val="28"/>
          <w:szCs w:val="28"/>
          <w:lang w:val="ru-RU"/>
        </w:rPr>
        <w:t>що</w:t>
      </w:r>
      <w:proofErr w:type="spellEnd"/>
      <w:r w:rsidR="001B1733" w:rsidRPr="001B1733">
        <w:rPr>
          <w:rFonts w:ascii="Times New Roman" w:hAnsi="Times New Roman" w:cs="Times New Roman"/>
          <w:color w:val="000000"/>
          <w:sz w:val="28"/>
          <w:szCs w:val="28"/>
          <w:lang w:val="ru-RU"/>
        </w:rPr>
        <w:t xml:space="preserve"> у межах </w:t>
      </w:r>
      <w:proofErr w:type="spellStart"/>
      <w:r w:rsidR="001B1733" w:rsidRPr="001B1733">
        <w:rPr>
          <w:rFonts w:ascii="Times New Roman" w:hAnsi="Times New Roman" w:cs="Times New Roman"/>
          <w:color w:val="000000"/>
          <w:sz w:val="28"/>
          <w:szCs w:val="28"/>
          <w:lang w:val="ru-RU"/>
        </w:rPr>
        <w:t>цього</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терміна</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досліджується</w:t>
      </w:r>
      <w:proofErr w:type="spellEnd"/>
      <w:r w:rsidR="001B1733" w:rsidRPr="001B1733">
        <w:rPr>
          <w:rFonts w:ascii="Times New Roman" w:hAnsi="Times New Roman" w:cs="Times New Roman"/>
          <w:color w:val="000000"/>
          <w:sz w:val="28"/>
          <w:szCs w:val="28"/>
          <w:lang w:val="ru-RU"/>
        </w:rPr>
        <w:t>?</w:t>
      </w:r>
    </w:p>
    <w:p w:rsidR="00914029" w:rsidRPr="0017250B" w:rsidRDefault="00914029" w:rsidP="009140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6. Пояснити значення терміна «внутрішнє мовлення», проаналізувати конкретну ситуацію, для аналізу якої необхідне його використання.</w:t>
      </w:r>
    </w:p>
    <w:p w:rsidR="002F6431" w:rsidRPr="00914029" w:rsidRDefault="002F6431" w:rsidP="00547036">
      <w:pPr>
        <w:shd w:val="clear" w:color="auto" w:fill="FFFFFF"/>
        <w:spacing w:before="100" w:beforeAutospacing="1" w:after="384"/>
        <w:rPr>
          <w:rFonts w:ascii="Times New Roman" w:hAnsi="Times New Roman" w:cs="Times New Roman"/>
          <w:color w:val="000000"/>
          <w:sz w:val="28"/>
          <w:szCs w:val="28"/>
        </w:rPr>
      </w:pPr>
    </w:p>
    <w:p w:rsidR="00BD0B50" w:rsidRDefault="00BD0B50" w:rsidP="002F6431">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 xml:space="preserve">Практичне заняття № </w:t>
      </w:r>
      <w:r w:rsidR="002F6431">
        <w:rPr>
          <w:rFonts w:ascii="Times New Roman" w:hAnsi="Times New Roman" w:cs="Times New Roman"/>
          <w:b/>
          <w:color w:val="000000"/>
          <w:sz w:val="28"/>
          <w:szCs w:val="28"/>
        </w:rPr>
        <w:t>3</w:t>
      </w:r>
    </w:p>
    <w:p w:rsidR="00C7131A" w:rsidRPr="001B1733" w:rsidRDefault="00C7131A" w:rsidP="002F6431">
      <w:pPr>
        <w:shd w:val="clear" w:color="auto" w:fill="FFFFFF"/>
        <w:spacing w:before="100" w:beforeAutospacing="1" w:after="384"/>
        <w:jc w:val="center"/>
        <w:rPr>
          <w:rFonts w:ascii="Times New Roman" w:hAnsi="Times New Roman" w:cs="Times New Roman"/>
          <w:color w:val="000000"/>
          <w:sz w:val="28"/>
          <w:szCs w:val="28"/>
        </w:rPr>
      </w:pPr>
      <w:r>
        <w:rPr>
          <w:rFonts w:ascii="Times New Roman" w:hAnsi="Times New Roman" w:cs="Times New Roman"/>
          <w:b/>
          <w:color w:val="000000"/>
          <w:sz w:val="28"/>
          <w:szCs w:val="28"/>
        </w:rPr>
        <w:t>Мислення і мовлення: їхній взаємовплив</w:t>
      </w:r>
      <w:r w:rsidRPr="00C7131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у системі сучасної комунікації</w:t>
      </w:r>
    </w:p>
    <w:p w:rsidR="001B1733" w:rsidRPr="001B1733" w:rsidRDefault="002F643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1</w:t>
      </w:r>
      <w:r w:rsidR="00C77CCA">
        <w:rPr>
          <w:rFonts w:ascii="Times New Roman" w:hAnsi="Times New Roman" w:cs="Times New Roman"/>
          <w:color w:val="000000"/>
          <w:sz w:val="28"/>
          <w:szCs w:val="28"/>
          <w:lang w:val="ru-RU"/>
        </w:rPr>
        <w:t xml:space="preserve">. </w:t>
      </w:r>
      <w:r w:rsidR="001B1733" w:rsidRPr="001B1733">
        <w:rPr>
          <w:rFonts w:ascii="Times New Roman" w:hAnsi="Times New Roman" w:cs="Times New Roman"/>
          <w:color w:val="000000"/>
          <w:sz w:val="28"/>
          <w:szCs w:val="28"/>
          <w:lang w:val="ru-RU"/>
        </w:rPr>
        <w:t xml:space="preserve">Як </w:t>
      </w:r>
      <w:proofErr w:type="spellStart"/>
      <w:r w:rsidR="001B1733" w:rsidRPr="001B1733">
        <w:rPr>
          <w:rFonts w:ascii="Times New Roman" w:hAnsi="Times New Roman" w:cs="Times New Roman"/>
          <w:color w:val="000000"/>
          <w:sz w:val="28"/>
          <w:szCs w:val="28"/>
          <w:lang w:val="ru-RU"/>
        </w:rPr>
        <w:t>мова</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збагачується</w:t>
      </w:r>
      <w:proofErr w:type="spellEnd"/>
      <w:r w:rsidR="001B1733" w:rsidRPr="001B1733">
        <w:rPr>
          <w:rFonts w:ascii="Times New Roman" w:hAnsi="Times New Roman" w:cs="Times New Roman"/>
          <w:color w:val="000000"/>
          <w:sz w:val="28"/>
          <w:szCs w:val="28"/>
          <w:lang w:val="ru-RU"/>
        </w:rPr>
        <w:t xml:space="preserve"> через </w:t>
      </w:r>
      <w:proofErr w:type="spellStart"/>
      <w:r w:rsidR="001B1733" w:rsidRPr="001B1733">
        <w:rPr>
          <w:rFonts w:ascii="Times New Roman" w:hAnsi="Times New Roman" w:cs="Times New Roman"/>
          <w:color w:val="000000"/>
          <w:sz w:val="28"/>
          <w:szCs w:val="28"/>
          <w:lang w:val="ru-RU"/>
        </w:rPr>
        <w:t>мовлення</w:t>
      </w:r>
      <w:proofErr w:type="spellEnd"/>
      <w:r w:rsidR="001B1733" w:rsidRPr="001B1733">
        <w:rPr>
          <w:rFonts w:ascii="Times New Roman" w:hAnsi="Times New Roman" w:cs="Times New Roman"/>
          <w:color w:val="000000"/>
          <w:sz w:val="28"/>
          <w:szCs w:val="28"/>
          <w:lang w:val="ru-RU"/>
        </w:rPr>
        <w:t>?</w:t>
      </w:r>
    </w:p>
    <w:p w:rsidR="001B1733" w:rsidRPr="001B1733" w:rsidRDefault="002F643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2</w:t>
      </w:r>
      <w:r w:rsidR="00C77CCA" w:rsidRPr="00C77CCA">
        <w:rPr>
          <w:rFonts w:ascii="Times New Roman" w:hAnsi="Times New Roman" w:cs="Times New Roman"/>
          <w:color w:val="000000"/>
          <w:sz w:val="28"/>
          <w:szCs w:val="28"/>
        </w:rPr>
        <w:t xml:space="preserve">. </w:t>
      </w:r>
      <w:r w:rsidR="001B1733" w:rsidRPr="00C77CCA">
        <w:rPr>
          <w:rFonts w:ascii="Times New Roman" w:hAnsi="Times New Roman" w:cs="Times New Roman"/>
          <w:color w:val="000000"/>
          <w:sz w:val="28"/>
          <w:szCs w:val="28"/>
        </w:rPr>
        <w:t>Які науки вивчають мовлення?</w:t>
      </w:r>
    </w:p>
    <w:p w:rsidR="001B1733" w:rsidRPr="001B1733" w:rsidRDefault="002F643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3</w:t>
      </w:r>
      <w:r w:rsidR="00C77CCA" w:rsidRPr="00C77CCA">
        <w:rPr>
          <w:rFonts w:ascii="Times New Roman" w:hAnsi="Times New Roman" w:cs="Times New Roman"/>
          <w:color w:val="000000"/>
          <w:sz w:val="28"/>
          <w:szCs w:val="28"/>
        </w:rPr>
        <w:t xml:space="preserve">. </w:t>
      </w:r>
      <w:r w:rsidR="001B1733" w:rsidRPr="00C77CCA">
        <w:rPr>
          <w:rFonts w:ascii="Times New Roman" w:hAnsi="Times New Roman" w:cs="Times New Roman"/>
          <w:color w:val="000000"/>
          <w:sz w:val="28"/>
          <w:szCs w:val="28"/>
        </w:rPr>
        <w:t>Які напрямки має усне мовлення? Переваги та недоліки усного мовлення.</w:t>
      </w:r>
    </w:p>
    <w:p w:rsidR="001B1733" w:rsidRPr="001B1733" w:rsidRDefault="002F643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4</w:t>
      </w:r>
      <w:r w:rsidR="00C77CCA">
        <w:rPr>
          <w:rFonts w:ascii="Times New Roman" w:hAnsi="Times New Roman" w:cs="Times New Roman"/>
          <w:color w:val="000000"/>
          <w:sz w:val="28"/>
          <w:szCs w:val="28"/>
        </w:rPr>
        <w:t xml:space="preserve">. </w:t>
      </w:r>
      <w:r w:rsidR="001B1733" w:rsidRPr="00C77CCA">
        <w:rPr>
          <w:rFonts w:ascii="Times New Roman" w:hAnsi="Times New Roman" w:cs="Times New Roman"/>
          <w:color w:val="000000"/>
          <w:sz w:val="28"/>
          <w:szCs w:val="28"/>
        </w:rPr>
        <w:t>Які напрямки має письмове мовлення?</w:t>
      </w:r>
    </w:p>
    <w:p w:rsidR="001B1733" w:rsidRPr="001B1733" w:rsidRDefault="002F643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5</w:t>
      </w:r>
      <w:r w:rsidR="00C77CCA">
        <w:rPr>
          <w:rFonts w:ascii="Times New Roman" w:hAnsi="Times New Roman" w:cs="Times New Roman"/>
          <w:color w:val="000000"/>
          <w:sz w:val="28"/>
          <w:szCs w:val="28"/>
        </w:rPr>
        <w:t xml:space="preserve">. </w:t>
      </w:r>
      <w:r w:rsidR="001B1733" w:rsidRPr="001B1733">
        <w:rPr>
          <w:rFonts w:ascii="Times New Roman" w:hAnsi="Times New Roman" w:cs="Times New Roman"/>
          <w:color w:val="000000"/>
          <w:sz w:val="28"/>
          <w:szCs w:val="28"/>
        </w:rPr>
        <w:t>Які існують види мислення?</w:t>
      </w:r>
    </w:p>
    <w:p w:rsidR="001B1733" w:rsidRDefault="002F643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00C77CCA">
        <w:rPr>
          <w:rFonts w:ascii="Times New Roman" w:hAnsi="Times New Roman" w:cs="Times New Roman"/>
          <w:color w:val="000000"/>
          <w:sz w:val="28"/>
          <w:szCs w:val="28"/>
        </w:rPr>
        <w:t xml:space="preserve">. </w:t>
      </w:r>
      <w:r w:rsidR="001B1733" w:rsidRPr="001B1733">
        <w:rPr>
          <w:rFonts w:ascii="Times New Roman" w:hAnsi="Times New Roman" w:cs="Times New Roman"/>
          <w:color w:val="000000"/>
          <w:sz w:val="28"/>
          <w:szCs w:val="28"/>
        </w:rPr>
        <w:t xml:space="preserve">Які існують відмінності між мисленням та мовленням? </w:t>
      </w:r>
      <w:r w:rsidR="001B1733" w:rsidRPr="00C77CCA">
        <w:rPr>
          <w:rFonts w:ascii="Times New Roman" w:hAnsi="Times New Roman" w:cs="Times New Roman"/>
          <w:color w:val="000000"/>
          <w:sz w:val="28"/>
          <w:szCs w:val="28"/>
        </w:rPr>
        <w:t>Що ширше думка чи мовлення?</w:t>
      </w:r>
    </w:p>
    <w:p w:rsidR="002F6431" w:rsidRDefault="00D546C8"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7. Пояснити значення терміна «</w:t>
      </w:r>
      <w:proofErr w:type="spellStart"/>
      <w:r w:rsidR="00F1269B">
        <w:rPr>
          <w:rFonts w:ascii="Times New Roman" w:hAnsi="Times New Roman" w:cs="Times New Roman"/>
          <w:color w:val="000000"/>
          <w:sz w:val="28"/>
          <w:szCs w:val="28"/>
        </w:rPr>
        <w:t>гіпертекст</w:t>
      </w:r>
      <w:proofErr w:type="spellEnd"/>
      <w:r>
        <w:rPr>
          <w:rFonts w:ascii="Times New Roman" w:hAnsi="Times New Roman" w:cs="Times New Roman"/>
          <w:color w:val="000000"/>
          <w:sz w:val="28"/>
          <w:szCs w:val="28"/>
        </w:rPr>
        <w:t>», проаналізувати конкретну ситуацію, для аналізу якої необхідне його використання.</w:t>
      </w:r>
    </w:p>
    <w:p w:rsidR="002F6431" w:rsidRDefault="002F6431" w:rsidP="002F6431">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 xml:space="preserve">Практичне заняття № </w:t>
      </w:r>
      <w:r>
        <w:rPr>
          <w:rFonts w:ascii="Times New Roman" w:hAnsi="Times New Roman" w:cs="Times New Roman"/>
          <w:b/>
          <w:color w:val="000000"/>
          <w:sz w:val="28"/>
          <w:szCs w:val="28"/>
        </w:rPr>
        <w:t>4</w:t>
      </w:r>
    </w:p>
    <w:p w:rsidR="00946586" w:rsidRPr="001B1733" w:rsidRDefault="00946586" w:rsidP="002F6431">
      <w:pPr>
        <w:shd w:val="clear" w:color="auto" w:fill="FFFFFF"/>
        <w:spacing w:before="100" w:beforeAutospacing="1" w:after="384"/>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Усне і писемне мовлення, </w:t>
      </w:r>
      <w:r w:rsidR="00C7131A">
        <w:rPr>
          <w:rFonts w:ascii="Times New Roman" w:hAnsi="Times New Roman" w:cs="Times New Roman"/>
          <w:b/>
          <w:color w:val="000000"/>
          <w:sz w:val="28"/>
          <w:szCs w:val="28"/>
        </w:rPr>
        <w:t>їхній взаємовплив</w:t>
      </w:r>
    </w:p>
    <w:p w:rsidR="001B1733" w:rsidRPr="001B1733" w:rsidRDefault="002F643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1</w:t>
      </w:r>
      <w:r w:rsidR="00C77CCA">
        <w:rPr>
          <w:rFonts w:ascii="Times New Roman" w:hAnsi="Times New Roman" w:cs="Times New Roman"/>
          <w:color w:val="000000"/>
          <w:sz w:val="28"/>
          <w:szCs w:val="28"/>
        </w:rPr>
        <w:t>.</w:t>
      </w:r>
      <w:r w:rsidR="001B1733" w:rsidRPr="00C77CCA">
        <w:rPr>
          <w:rFonts w:ascii="Times New Roman" w:hAnsi="Times New Roman" w:cs="Times New Roman"/>
          <w:color w:val="000000"/>
          <w:sz w:val="28"/>
          <w:szCs w:val="28"/>
        </w:rPr>
        <w:t>Які форми мовлення ви знаєте?</w:t>
      </w:r>
    </w:p>
    <w:p w:rsidR="001B1733" w:rsidRPr="001B1733" w:rsidRDefault="002F643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2</w:t>
      </w:r>
      <w:r w:rsidR="00C77CCA">
        <w:rPr>
          <w:rFonts w:ascii="Times New Roman" w:hAnsi="Times New Roman" w:cs="Times New Roman"/>
          <w:color w:val="000000"/>
          <w:sz w:val="28"/>
          <w:szCs w:val="28"/>
        </w:rPr>
        <w:t xml:space="preserve">. </w:t>
      </w:r>
      <w:r w:rsidR="001B1733" w:rsidRPr="00C77CCA">
        <w:rPr>
          <w:rFonts w:ascii="Times New Roman" w:hAnsi="Times New Roman" w:cs="Times New Roman"/>
          <w:color w:val="000000"/>
          <w:sz w:val="28"/>
          <w:szCs w:val="28"/>
        </w:rPr>
        <w:t>Що таке уміння орієнтуватися в ситуації спілкування?</w:t>
      </w:r>
    </w:p>
    <w:p w:rsidR="001B1733" w:rsidRPr="001B1733" w:rsidRDefault="002F643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3</w:t>
      </w:r>
      <w:r w:rsidR="00C77CCA">
        <w:rPr>
          <w:rFonts w:ascii="Times New Roman" w:hAnsi="Times New Roman" w:cs="Times New Roman"/>
          <w:color w:val="000000"/>
          <w:sz w:val="28"/>
          <w:szCs w:val="28"/>
        </w:rPr>
        <w:t xml:space="preserve">. </w:t>
      </w:r>
      <w:r w:rsidR="001B1733" w:rsidRPr="00C77CCA">
        <w:rPr>
          <w:rFonts w:ascii="Times New Roman" w:hAnsi="Times New Roman" w:cs="Times New Roman"/>
          <w:color w:val="000000"/>
          <w:sz w:val="28"/>
          <w:szCs w:val="28"/>
        </w:rPr>
        <w:t xml:space="preserve">В яких формах </w:t>
      </w:r>
      <w:proofErr w:type="spellStart"/>
      <w:r w:rsidR="001B1733" w:rsidRPr="001B1733">
        <w:rPr>
          <w:rFonts w:ascii="Times New Roman" w:hAnsi="Times New Roman" w:cs="Times New Roman"/>
          <w:color w:val="000000"/>
          <w:sz w:val="28"/>
          <w:szCs w:val="28"/>
          <w:lang w:val="ru-RU"/>
        </w:rPr>
        <w:t>існує</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зовнішнє</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мовлення</w:t>
      </w:r>
      <w:proofErr w:type="spellEnd"/>
      <w:r w:rsidR="001B1733" w:rsidRPr="001B1733">
        <w:rPr>
          <w:rFonts w:ascii="Times New Roman" w:hAnsi="Times New Roman" w:cs="Times New Roman"/>
          <w:color w:val="000000"/>
          <w:sz w:val="28"/>
          <w:szCs w:val="28"/>
          <w:lang w:val="ru-RU"/>
        </w:rPr>
        <w:t>?</w:t>
      </w:r>
    </w:p>
    <w:p w:rsidR="001B1733" w:rsidRDefault="002F6431" w:rsidP="00547036">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C77CCA">
        <w:rPr>
          <w:rFonts w:ascii="Times New Roman" w:hAnsi="Times New Roman" w:cs="Times New Roman"/>
          <w:color w:val="000000"/>
          <w:sz w:val="28"/>
          <w:szCs w:val="28"/>
          <w:lang w:val="ru-RU"/>
        </w:rPr>
        <w:t xml:space="preserve">. </w:t>
      </w:r>
      <w:r w:rsidR="001B1733" w:rsidRPr="001B1733">
        <w:rPr>
          <w:rFonts w:ascii="Times New Roman" w:hAnsi="Times New Roman" w:cs="Times New Roman"/>
          <w:color w:val="000000"/>
          <w:sz w:val="28"/>
          <w:szCs w:val="28"/>
          <w:lang w:val="ru-RU"/>
        </w:rPr>
        <w:t xml:space="preserve">Як </w:t>
      </w:r>
      <w:proofErr w:type="spellStart"/>
      <w:r w:rsidR="001B1733" w:rsidRPr="001B1733">
        <w:rPr>
          <w:rFonts w:ascii="Times New Roman" w:hAnsi="Times New Roman" w:cs="Times New Roman"/>
          <w:color w:val="000000"/>
          <w:sz w:val="28"/>
          <w:szCs w:val="28"/>
          <w:lang w:val="ru-RU"/>
        </w:rPr>
        <w:t>ви</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розумієте</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письмове</w:t>
      </w:r>
      <w:proofErr w:type="spellEnd"/>
      <w:r w:rsidR="001B1733" w:rsidRPr="001B1733">
        <w:rPr>
          <w:rFonts w:ascii="Times New Roman" w:hAnsi="Times New Roman" w:cs="Times New Roman"/>
          <w:color w:val="000000"/>
          <w:sz w:val="28"/>
          <w:szCs w:val="28"/>
          <w:lang w:val="ru-RU"/>
        </w:rPr>
        <w:t xml:space="preserve"> та </w:t>
      </w:r>
      <w:proofErr w:type="spellStart"/>
      <w:r w:rsidR="001B1733" w:rsidRPr="001B1733">
        <w:rPr>
          <w:rFonts w:ascii="Times New Roman" w:hAnsi="Times New Roman" w:cs="Times New Roman"/>
          <w:color w:val="000000"/>
          <w:sz w:val="28"/>
          <w:szCs w:val="28"/>
          <w:lang w:val="ru-RU"/>
        </w:rPr>
        <w:t>усне</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мовлення</w:t>
      </w:r>
      <w:proofErr w:type="spellEnd"/>
      <w:r w:rsidR="001B1733" w:rsidRPr="001B1733">
        <w:rPr>
          <w:rFonts w:ascii="Times New Roman" w:hAnsi="Times New Roman" w:cs="Times New Roman"/>
          <w:color w:val="000000"/>
          <w:sz w:val="28"/>
          <w:szCs w:val="28"/>
          <w:lang w:val="ru-RU"/>
        </w:rPr>
        <w:t>?</w:t>
      </w:r>
    </w:p>
    <w:p w:rsidR="00C77CCA" w:rsidRDefault="002F6431" w:rsidP="00C77CCA">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5</w:t>
      </w:r>
      <w:r w:rsidR="00C77CCA">
        <w:rPr>
          <w:rFonts w:ascii="Times New Roman" w:hAnsi="Times New Roman" w:cs="Times New Roman"/>
          <w:color w:val="000000"/>
          <w:sz w:val="28"/>
          <w:szCs w:val="28"/>
        </w:rPr>
        <w:t>. Пояснити значення терміна «вербальна комунікація».</w:t>
      </w:r>
    </w:p>
    <w:p w:rsidR="00BF2156" w:rsidRDefault="00F1269B" w:rsidP="00BF215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6. Пояснити значення терміна «дискурс», проаналізувати конкретну ситуацію, для аналізу якої необхідне його використання.</w:t>
      </w:r>
    </w:p>
    <w:p w:rsidR="0094354C" w:rsidRDefault="0094354C" w:rsidP="00BF2156">
      <w:pPr>
        <w:shd w:val="clear" w:color="auto" w:fill="FFFFFF"/>
        <w:spacing w:before="100" w:beforeAutospacing="1" w:after="384"/>
        <w:jc w:val="center"/>
        <w:rPr>
          <w:rFonts w:ascii="Times New Roman" w:hAnsi="Times New Roman" w:cs="Times New Roman"/>
          <w:b/>
          <w:color w:val="000000"/>
          <w:sz w:val="28"/>
          <w:szCs w:val="28"/>
        </w:rPr>
      </w:pPr>
      <w:r w:rsidRPr="00C77CCA">
        <w:rPr>
          <w:rFonts w:ascii="Times New Roman" w:hAnsi="Times New Roman" w:cs="Times New Roman"/>
          <w:b/>
          <w:color w:val="000000"/>
          <w:sz w:val="28"/>
          <w:szCs w:val="28"/>
        </w:rPr>
        <w:t>Практичне заняття</w:t>
      </w:r>
      <w:r w:rsidR="00EF40E1">
        <w:rPr>
          <w:rFonts w:ascii="Times New Roman" w:hAnsi="Times New Roman" w:cs="Times New Roman"/>
          <w:b/>
          <w:color w:val="000000"/>
          <w:sz w:val="28"/>
          <w:szCs w:val="28"/>
        </w:rPr>
        <w:t xml:space="preserve"> № 5</w:t>
      </w:r>
    </w:p>
    <w:p w:rsidR="003B6AC1" w:rsidRPr="00C77CCA" w:rsidRDefault="00F22A5C" w:rsidP="00C77CCA">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Структура комунікативного процесу</w:t>
      </w:r>
    </w:p>
    <w:p w:rsidR="001B1733" w:rsidRPr="001B1733" w:rsidRDefault="00EF40E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1. </w:t>
      </w:r>
      <w:r w:rsidR="001B1733" w:rsidRPr="001B1733">
        <w:rPr>
          <w:rFonts w:ascii="Times New Roman" w:hAnsi="Times New Roman" w:cs="Times New Roman"/>
          <w:color w:val="000000"/>
          <w:sz w:val="28"/>
          <w:szCs w:val="28"/>
          <w:lang w:val="ru-RU"/>
        </w:rPr>
        <w:t xml:space="preserve">Як схематично (у </w:t>
      </w:r>
      <w:proofErr w:type="spellStart"/>
      <w:r w:rsidR="001B1733" w:rsidRPr="001B1733">
        <w:rPr>
          <w:rFonts w:ascii="Times New Roman" w:hAnsi="Times New Roman" w:cs="Times New Roman"/>
          <w:color w:val="000000"/>
          <w:sz w:val="28"/>
          <w:szCs w:val="28"/>
          <w:lang w:val="ru-RU"/>
        </w:rPr>
        <w:t>найпростішому</w:t>
      </w:r>
      <w:proofErr w:type="spellEnd"/>
      <w:r w:rsidR="001B1733" w:rsidRPr="001B1733">
        <w:rPr>
          <w:rFonts w:ascii="Times New Roman" w:hAnsi="Times New Roman" w:cs="Times New Roman"/>
          <w:color w:val="000000"/>
          <w:sz w:val="28"/>
          <w:szCs w:val="28"/>
          <w:lang w:val="ru-RU"/>
        </w:rPr>
        <w:t xml:space="preserve"> та </w:t>
      </w:r>
      <w:proofErr w:type="spellStart"/>
      <w:r w:rsidR="001B1733" w:rsidRPr="001B1733">
        <w:rPr>
          <w:rFonts w:ascii="Times New Roman" w:hAnsi="Times New Roman" w:cs="Times New Roman"/>
          <w:color w:val="000000"/>
          <w:sz w:val="28"/>
          <w:szCs w:val="28"/>
          <w:lang w:val="ru-RU"/>
        </w:rPr>
        <w:t>більш</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ускладненому</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вигляді</w:t>
      </w:r>
      <w:proofErr w:type="spellEnd"/>
      <w:r w:rsidR="001B1733" w:rsidRPr="001B1733">
        <w:rPr>
          <w:rFonts w:ascii="Times New Roman" w:hAnsi="Times New Roman" w:cs="Times New Roman"/>
          <w:color w:val="000000"/>
          <w:sz w:val="28"/>
          <w:szCs w:val="28"/>
          <w:lang w:val="ru-RU"/>
        </w:rPr>
        <w:t xml:space="preserve">) </w:t>
      </w:r>
      <w:proofErr w:type="spellStart"/>
      <w:r w:rsidR="001B1733" w:rsidRPr="001B1733">
        <w:rPr>
          <w:rFonts w:ascii="Times New Roman" w:hAnsi="Times New Roman" w:cs="Times New Roman"/>
          <w:color w:val="000000"/>
          <w:sz w:val="28"/>
          <w:szCs w:val="28"/>
          <w:lang w:val="ru-RU"/>
        </w:rPr>
        <w:t>зображена</w:t>
      </w:r>
      <w:proofErr w:type="spellEnd"/>
      <w:r w:rsidR="001B1733" w:rsidRPr="001B1733">
        <w:rPr>
          <w:rFonts w:ascii="Times New Roman" w:hAnsi="Times New Roman" w:cs="Times New Roman"/>
          <w:color w:val="000000"/>
          <w:sz w:val="28"/>
          <w:szCs w:val="28"/>
          <w:lang w:val="ru-RU"/>
        </w:rPr>
        <w:t xml:space="preserve"> модель </w:t>
      </w:r>
      <w:proofErr w:type="spellStart"/>
      <w:r w:rsidR="001B1733" w:rsidRPr="001B1733">
        <w:rPr>
          <w:rFonts w:ascii="Times New Roman" w:hAnsi="Times New Roman" w:cs="Times New Roman"/>
          <w:color w:val="000000"/>
          <w:sz w:val="28"/>
          <w:szCs w:val="28"/>
          <w:lang w:val="ru-RU"/>
        </w:rPr>
        <w:t>комунікації</w:t>
      </w:r>
      <w:proofErr w:type="spellEnd"/>
      <w:r w:rsidR="001B1733" w:rsidRPr="001B1733">
        <w:rPr>
          <w:rFonts w:ascii="Times New Roman" w:hAnsi="Times New Roman" w:cs="Times New Roman"/>
          <w:color w:val="000000"/>
          <w:sz w:val="28"/>
          <w:szCs w:val="28"/>
          <w:lang w:val="ru-RU"/>
        </w:rPr>
        <w:t>?</w:t>
      </w:r>
    </w:p>
    <w:p w:rsidR="001B1733" w:rsidRPr="001B1733" w:rsidRDefault="00EF40E1" w:rsidP="00547036">
      <w:pPr>
        <w:shd w:val="clear" w:color="auto" w:fill="FFFFFF"/>
        <w:spacing w:before="100" w:beforeAutospacing="1" w:after="384"/>
        <w:rPr>
          <w:rFonts w:ascii="Times New Roman" w:hAnsi="Times New Roman" w:cs="Times New Roman"/>
          <w:color w:val="000000"/>
          <w:sz w:val="28"/>
          <w:szCs w:val="28"/>
        </w:rPr>
      </w:pPr>
      <w:r w:rsidRPr="00EF40E1">
        <w:rPr>
          <w:rFonts w:ascii="Times New Roman" w:hAnsi="Times New Roman" w:cs="Times New Roman"/>
          <w:color w:val="000000"/>
          <w:sz w:val="28"/>
          <w:szCs w:val="28"/>
        </w:rPr>
        <w:t xml:space="preserve">2. </w:t>
      </w:r>
      <w:r w:rsidR="001B1733" w:rsidRPr="00EF40E1">
        <w:rPr>
          <w:rFonts w:ascii="Times New Roman" w:hAnsi="Times New Roman" w:cs="Times New Roman"/>
          <w:color w:val="000000"/>
          <w:sz w:val="28"/>
          <w:szCs w:val="28"/>
        </w:rPr>
        <w:t>Які складники комунікації виокремлюються?</w:t>
      </w:r>
    </w:p>
    <w:p w:rsidR="001B1733" w:rsidRPr="001B1733" w:rsidRDefault="00EF40E1" w:rsidP="00547036">
      <w:pPr>
        <w:shd w:val="clear" w:color="auto" w:fill="FFFFFF"/>
        <w:spacing w:before="100" w:beforeAutospacing="1" w:after="384"/>
        <w:rPr>
          <w:rFonts w:ascii="Times New Roman" w:hAnsi="Times New Roman" w:cs="Times New Roman"/>
          <w:color w:val="000000"/>
          <w:sz w:val="28"/>
          <w:szCs w:val="28"/>
        </w:rPr>
      </w:pPr>
      <w:r w:rsidRPr="00EF40E1">
        <w:rPr>
          <w:rFonts w:ascii="Times New Roman" w:hAnsi="Times New Roman" w:cs="Times New Roman"/>
          <w:color w:val="000000"/>
          <w:sz w:val="28"/>
          <w:szCs w:val="28"/>
        </w:rPr>
        <w:t xml:space="preserve">3. </w:t>
      </w:r>
      <w:r w:rsidR="001B1733" w:rsidRPr="00EF40E1">
        <w:rPr>
          <w:rFonts w:ascii="Times New Roman" w:hAnsi="Times New Roman" w:cs="Times New Roman"/>
          <w:color w:val="000000"/>
          <w:sz w:val="28"/>
          <w:szCs w:val="28"/>
        </w:rPr>
        <w:t>В яких аспектах можна характеризувати природу комунікативного процесу?</w:t>
      </w:r>
    </w:p>
    <w:p w:rsidR="001B1733" w:rsidRPr="001B1733" w:rsidRDefault="00EF40E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1B1733" w:rsidRPr="00EF40E1">
        <w:rPr>
          <w:rFonts w:ascii="Times New Roman" w:hAnsi="Times New Roman" w:cs="Times New Roman"/>
          <w:color w:val="000000"/>
          <w:sz w:val="28"/>
          <w:szCs w:val="28"/>
        </w:rPr>
        <w:t>Які етапи в розвитку комунікації ви знаєте?</w:t>
      </w:r>
    </w:p>
    <w:p w:rsidR="001B1733" w:rsidRDefault="00EF40E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1B1733" w:rsidRPr="00EF40E1">
        <w:rPr>
          <w:rFonts w:ascii="Times New Roman" w:hAnsi="Times New Roman" w:cs="Times New Roman"/>
          <w:color w:val="000000"/>
          <w:sz w:val="28"/>
          <w:szCs w:val="28"/>
        </w:rPr>
        <w:t>Як розподіляється комунікативний процес за формою?</w:t>
      </w:r>
    </w:p>
    <w:p w:rsidR="00EF40E1" w:rsidRDefault="00633AD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6. Пояснити значення терміна «</w:t>
      </w:r>
      <w:r w:rsidR="00A16350">
        <w:rPr>
          <w:rFonts w:ascii="Times New Roman" w:hAnsi="Times New Roman" w:cs="Times New Roman"/>
          <w:color w:val="000000"/>
          <w:sz w:val="28"/>
          <w:szCs w:val="28"/>
        </w:rPr>
        <w:t>диспут</w:t>
      </w:r>
      <w:r>
        <w:rPr>
          <w:rFonts w:ascii="Times New Roman" w:hAnsi="Times New Roman" w:cs="Times New Roman"/>
          <w:color w:val="000000"/>
          <w:sz w:val="28"/>
          <w:szCs w:val="28"/>
        </w:rPr>
        <w:t>», проаналізувати конкретну ситуацію, для аналізу якої необхідне його використання.</w:t>
      </w:r>
    </w:p>
    <w:p w:rsidR="00EF40E1" w:rsidRDefault="00EF40E1" w:rsidP="00EF40E1">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lastRenderedPageBreak/>
        <w:t xml:space="preserve">Практичне заняття № </w:t>
      </w:r>
      <w:r>
        <w:rPr>
          <w:rFonts w:ascii="Times New Roman" w:hAnsi="Times New Roman" w:cs="Times New Roman"/>
          <w:b/>
          <w:color w:val="000000"/>
          <w:sz w:val="28"/>
          <w:szCs w:val="28"/>
        </w:rPr>
        <w:t>6</w:t>
      </w:r>
    </w:p>
    <w:p w:rsidR="00EF40E1" w:rsidRPr="001B1733" w:rsidRDefault="003B6AC1" w:rsidP="00A16350">
      <w:pPr>
        <w:shd w:val="clear" w:color="auto" w:fill="FFFFFF"/>
        <w:spacing w:before="100" w:beforeAutospacing="1" w:after="384"/>
        <w:jc w:val="center"/>
        <w:rPr>
          <w:rFonts w:ascii="Times New Roman" w:hAnsi="Times New Roman" w:cs="Times New Roman"/>
          <w:color w:val="000000"/>
          <w:sz w:val="28"/>
          <w:szCs w:val="28"/>
        </w:rPr>
      </w:pPr>
      <w:r>
        <w:rPr>
          <w:rFonts w:ascii="Times New Roman" w:hAnsi="Times New Roman" w:cs="Times New Roman"/>
          <w:b/>
          <w:color w:val="000000"/>
          <w:sz w:val="28"/>
          <w:szCs w:val="28"/>
        </w:rPr>
        <w:t>Комунікативний процес і його різновиди</w:t>
      </w:r>
    </w:p>
    <w:p w:rsidR="001B1733" w:rsidRPr="001B1733" w:rsidRDefault="00EF40E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1B1733" w:rsidRPr="00EF40E1">
        <w:rPr>
          <w:rFonts w:ascii="Times New Roman" w:hAnsi="Times New Roman" w:cs="Times New Roman"/>
          <w:color w:val="000000"/>
          <w:sz w:val="28"/>
          <w:szCs w:val="28"/>
        </w:rPr>
        <w:t>Що таке монолог та діалог?</w:t>
      </w:r>
    </w:p>
    <w:p w:rsidR="001B1733" w:rsidRPr="001B1733" w:rsidRDefault="00EF40E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1B1733" w:rsidRPr="001B1733">
        <w:rPr>
          <w:rFonts w:ascii="Times New Roman" w:hAnsi="Times New Roman" w:cs="Times New Roman"/>
          <w:color w:val="000000"/>
          <w:sz w:val="28"/>
          <w:szCs w:val="28"/>
        </w:rPr>
        <w:t>Які види комунікації розрізняють?</w:t>
      </w:r>
    </w:p>
    <w:p w:rsidR="001B1733" w:rsidRPr="001B1733" w:rsidRDefault="00EF40E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1B1733" w:rsidRPr="001B1733">
        <w:rPr>
          <w:rFonts w:ascii="Times New Roman" w:hAnsi="Times New Roman" w:cs="Times New Roman"/>
          <w:color w:val="000000"/>
          <w:sz w:val="28"/>
          <w:szCs w:val="28"/>
        </w:rPr>
        <w:t>Які існують типи (моделі) комунікації, які репрезентують аспекти комунікативного процесу?</w:t>
      </w:r>
    </w:p>
    <w:p w:rsidR="001B1733" w:rsidRDefault="00EF40E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1B1733" w:rsidRPr="00EF40E1">
        <w:rPr>
          <w:rFonts w:ascii="Times New Roman" w:hAnsi="Times New Roman" w:cs="Times New Roman"/>
          <w:color w:val="000000"/>
          <w:sz w:val="28"/>
          <w:szCs w:val="28"/>
        </w:rPr>
        <w:t>Назвіть 6 основних компонентів акту комунікації. Яку функцію кожен із них виконує?</w:t>
      </w:r>
    </w:p>
    <w:p w:rsidR="00EF40E1" w:rsidRDefault="00A16350"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621958">
        <w:rPr>
          <w:rFonts w:ascii="Times New Roman" w:hAnsi="Times New Roman" w:cs="Times New Roman"/>
          <w:color w:val="000000"/>
          <w:sz w:val="28"/>
          <w:szCs w:val="28"/>
        </w:rPr>
        <w:t>Пояснити значення терміна «дієвість мови», проаналізувати конкретну ситуацію, для аналізу якої необхідне його використання.</w:t>
      </w:r>
    </w:p>
    <w:p w:rsidR="0094354C" w:rsidRDefault="00EF40E1" w:rsidP="00C77CCA">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 xml:space="preserve">Практичне заняття № </w:t>
      </w:r>
      <w:r>
        <w:rPr>
          <w:rFonts w:ascii="Times New Roman" w:hAnsi="Times New Roman" w:cs="Times New Roman"/>
          <w:b/>
          <w:color w:val="000000"/>
          <w:sz w:val="28"/>
          <w:szCs w:val="28"/>
        </w:rPr>
        <w:t xml:space="preserve">7 </w:t>
      </w:r>
    </w:p>
    <w:p w:rsidR="003B6AC1" w:rsidRPr="00C77CCA" w:rsidRDefault="003B6AC1" w:rsidP="00C77CCA">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Конфлікт і способи його вирішення у системі сучасної комунікації</w:t>
      </w:r>
    </w:p>
    <w:p w:rsidR="00396491" w:rsidRPr="00396491" w:rsidRDefault="00EF40E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1.</w:t>
      </w:r>
      <w:r w:rsidR="00396491" w:rsidRPr="00EF40E1">
        <w:rPr>
          <w:rFonts w:ascii="Times New Roman" w:hAnsi="Times New Roman" w:cs="Times New Roman"/>
          <w:color w:val="000000"/>
          <w:sz w:val="28"/>
          <w:szCs w:val="28"/>
        </w:rPr>
        <w:t>Що розуміють під ко</w:t>
      </w:r>
      <w:r w:rsidR="00396491" w:rsidRPr="003B6AC1">
        <w:rPr>
          <w:rFonts w:ascii="Times New Roman" w:hAnsi="Times New Roman" w:cs="Times New Roman"/>
          <w:color w:val="000000"/>
          <w:sz w:val="28"/>
          <w:szCs w:val="28"/>
        </w:rPr>
        <w:t>нфліктом?</w:t>
      </w:r>
    </w:p>
    <w:p w:rsidR="00396491" w:rsidRPr="00396491" w:rsidRDefault="00EF40E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396491" w:rsidRPr="00EF40E1">
        <w:rPr>
          <w:rFonts w:ascii="Times New Roman" w:hAnsi="Times New Roman" w:cs="Times New Roman"/>
          <w:color w:val="000000"/>
          <w:sz w:val="28"/>
          <w:szCs w:val="28"/>
        </w:rPr>
        <w:t xml:space="preserve">Як визначають </w:t>
      </w:r>
      <w:proofErr w:type="spellStart"/>
      <w:r w:rsidR="00396491" w:rsidRPr="00EF40E1">
        <w:rPr>
          <w:rFonts w:ascii="Times New Roman" w:hAnsi="Times New Roman" w:cs="Times New Roman"/>
          <w:color w:val="000000"/>
          <w:sz w:val="28"/>
          <w:szCs w:val="28"/>
        </w:rPr>
        <w:t>“конфліктну</w:t>
      </w:r>
      <w:proofErr w:type="spellEnd"/>
      <w:r w:rsidR="00396491" w:rsidRPr="00EF40E1">
        <w:rPr>
          <w:rFonts w:ascii="Times New Roman" w:hAnsi="Times New Roman" w:cs="Times New Roman"/>
          <w:color w:val="000000"/>
          <w:sz w:val="28"/>
          <w:szCs w:val="28"/>
        </w:rPr>
        <w:t xml:space="preserve"> </w:t>
      </w:r>
      <w:proofErr w:type="spellStart"/>
      <w:r w:rsidR="00396491" w:rsidRPr="00EF40E1">
        <w:rPr>
          <w:rFonts w:ascii="Times New Roman" w:hAnsi="Times New Roman" w:cs="Times New Roman"/>
          <w:color w:val="000000"/>
          <w:sz w:val="28"/>
          <w:szCs w:val="28"/>
        </w:rPr>
        <w:t>ситуацію”</w:t>
      </w:r>
      <w:proofErr w:type="spellEnd"/>
      <w:r w:rsidR="00396491" w:rsidRPr="00EF40E1">
        <w:rPr>
          <w:rFonts w:ascii="Times New Roman" w:hAnsi="Times New Roman" w:cs="Times New Roman"/>
          <w:color w:val="000000"/>
          <w:sz w:val="28"/>
          <w:szCs w:val="28"/>
        </w:rPr>
        <w:t>?</w:t>
      </w:r>
    </w:p>
    <w:p w:rsidR="00396491" w:rsidRPr="00396491" w:rsidRDefault="00EF40E1" w:rsidP="00547036">
      <w:pPr>
        <w:shd w:val="clear" w:color="auto" w:fill="FFFFFF"/>
        <w:spacing w:before="100" w:beforeAutospacing="1" w:after="384"/>
        <w:rPr>
          <w:rFonts w:ascii="Times New Roman" w:hAnsi="Times New Roman" w:cs="Times New Roman"/>
          <w:color w:val="000000"/>
          <w:sz w:val="28"/>
          <w:szCs w:val="28"/>
        </w:rPr>
      </w:pPr>
      <w:r w:rsidRPr="00EF40E1">
        <w:rPr>
          <w:rFonts w:ascii="Times New Roman" w:hAnsi="Times New Roman" w:cs="Times New Roman"/>
          <w:color w:val="000000"/>
          <w:sz w:val="28"/>
          <w:szCs w:val="28"/>
        </w:rPr>
        <w:t xml:space="preserve">3. </w:t>
      </w:r>
      <w:r w:rsidR="00396491" w:rsidRPr="00EF40E1">
        <w:rPr>
          <w:rFonts w:ascii="Times New Roman" w:hAnsi="Times New Roman" w:cs="Times New Roman"/>
          <w:color w:val="000000"/>
          <w:sz w:val="28"/>
          <w:szCs w:val="28"/>
        </w:rPr>
        <w:t>Які обов'язкові елементи передбачає конфліктна ситуація?</w:t>
      </w:r>
    </w:p>
    <w:p w:rsidR="00396491" w:rsidRPr="00396491" w:rsidRDefault="00EF40E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396491" w:rsidRPr="00EF40E1">
        <w:rPr>
          <w:rFonts w:ascii="Times New Roman" w:hAnsi="Times New Roman" w:cs="Times New Roman"/>
          <w:color w:val="000000"/>
          <w:sz w:val="28"/>
          <w:szCs w:val="28"/>
        </w:rPr>
        <w:t>Як усі конфліктні ситуації розподіляються за ознакою результатів?</w:t>
      </w:r>
    </w:p>
    <w:p w:rsidR="00396491" w:rsidRPr="00396491" w:rsidRDefault="00EF40E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396491" w:rsidRPr="00EF40E1">
        <w:rPr>
          <w:rFonts w:ascii="Times New Roman" w:hAnsi="Times New Roman" w:cs="Times New Roman"/>
          <w:color w:val="000000"/>
          <w:sz w:val="28"/>
          <w:szCs w:val="28"/>
        </w:rPr>
        <w:t>Які існують основні типи конфлікту за змістом?</w:t>
      </w:r>
    </w:p>
    <w:p w:rsidR="00396491" w:rsidRPr="00396491" w:rsidRDefault="00EF40E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396491" w:rsidRPr="00EF40E1">
        <w:rPr>
          <w:rFonts w:ascii="Times New Roman" w:hAnsi="Times New Roman" w:cs="Times New Roman"/>
          <w:color w:val="000000"/>
          <w:sz w:val="28"/>
          <w:szCs w:val="28"/>
        </w:rPr>
        <w:t xml:space="preserve">Що </w:t>
      </w:r>
      <w:proofErr w:type="spellStart"/>
      <w:r w:rsidR="00396491" w:rsidRPr="00EF40E1">
        <w:rPr>
          <w:rFonts w:ascii="Times New Roman" w:hAnsi="Times New Roman" w:cs="Times New Roman"/>
          <w:color w:val="000000"/>
          <w:sz w:val="28"/>
          <w:szCs w:val="28"/>
        </w:rPr>
        <w:t>вважаєть</w:t>
      </w:r>
      <w:r w:rsidR="00396491" w:rsidRPr="00396491">
        <w:rPr>
          <w:rFonts w:ascii="Times New Roman" w:hAnsi="Times New Roman" w:cs="Times New Roman"/>
          <w:color w:val="000000"/>
          <w:sz w:val="28"/>
          <w:szCs w:val="28"/>
          <w:lang w:val="ru-RU"/>
        </w:rPr>
        <w:t>ся</w:t>
      </w:r>
      <w:proofErr w:type="spellEnd"/>
      <w:r w:rsidR="00396491" w:rsidRPr="00396491">
        <w:rPr>
          <w:rFonts w:ascii="Times New Roman" w:hAnsi="Times New Roman" w:cs="Times New Roman"/>
          <w:color w:val="000000"/>
          <w:sz w:val="28"/>
          <w:szCs w:val="28"/>
          <w:lang w:val="ru-RU"/>
        </w:rPr>
        <w:t xml:space="preserve"> </w:t>
      </w:r>
      <w:proofErr w:type="spellStart"/>
      <w:r w:rsidR="00396491" w:rsidRPr="00396491">
        <w:rPr>
          <w:rFonts w:ascii="Times New Roman" w:hAnsi="Times New Roman" w:cs="Times New Roman"/>
          <w:color w:val="000000"/>
          <w:sz w:val="28"/>
          <w:szCs w:val="28"/>
          <w:lang w:val="ru-RU"/>
        </w:rPr>
        <w:t>основними</w:t>
      </w:r>
      <w:proofErr w:type="spellEnd"/>
      <w:r w:rsidR="00396491" w:rsidRPr="00396491">
        <w:rPr>
          <w:rFonts w:ascii="Times New Roman" w:hAnsi="Times New Roman" w:cs="Times New Roman"/>
          <w:color w:val="000000"/>
          <w:sz w:val="28"/>
          <w:szCs w:val="28"/>
          <w:lang w:val="ru-RU"/>
        </w:rPr>
        <w:t xml:space="preserve"> причинами </w:t>
      </w:r>
      <w:proofErr w:type="spellStart"/>
      <w:r w:rsidR="00396491" w:rsidRPr="00396491">
        <w:rPr>
          <w:rFonts w:ascii="Times New Roman" w:hAnsi="Times New Roman" w:cs="Times New Roman"/>
          <w:color w:val="000000"/>
          <w:sz w:val="28"/>
          <w:szCs w:val="28"/>
          <w:lang w:val="ru-RU"/>
        </w:rPr>
        <w:t>конфлікту</w:t>
      </w:r>
      <w:proofErr w:type="spellEnd"/>
      <w:r w:rsidR="00396491" w:rsidRPr="00396491">
        <w:rPr>
          <w:rFonts w:ascii="Times New Roman" w:hAnsi="Times New Roman" w:cs="Times New Roman"/>
          <w:color w:val="000000"/>
          <w:sz w:val="28"/>
          <w:szCs w:val="28"/>
          <w:lang w:val="ru-RU"/>
        </w:rPr>
        <w:t>?</w:t>
      </w:r>
    </w:p>
    <w:p w:rsidR="00396491" w:rsidRPr="00396491" w:rsidRDefault="00EF40E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7. </w:t>
      </w:r>
      <w:r w:rsidR="00396491" w:rsidRPr="00396491">
        <w:rPr>
          <w:rFonts w:ascii="Times New Roman" w:hAnsi="Times New Roman" w:cs="Times New Roman"/>
          <w:color w:val="000000"/>
          <w:sz w:val="28"/>
          <w:szCs w:val="28"/>
          <w:lang w:val="ru-RU"/>
        </w:rPr>
        <w:t xml:space="preserve">У </w:t>
      </w:r>
      <w:proofErr w:type="spellStart"/>
      <w:r w:rsidR="00396491" w:rsidRPr="00396491">
        <w:rPr>
          <w:rFonts w:ascii="Times New Roman" w:hAnsi="Times New Roman" w:cs="Times New Roman"/>
          <w:color w:val="000000"/>
          <w:sz w:val="28"/>
          <w:szCs w:val="28"/>
          <w:lang w:val="ru-RU"/>
        </w:rPr>
        <w:t>чому</w:t>
      </w:r>
      <w:proofErr w:type="spellEnd"/>
      <w:r w:rsidR="00396491" w:rsidRPr="00396491">
        <w:rPr>
          <w:rFonts w:ascii="Times New Roman" w:hAnsi="Times New Roman" w:cs="Times New Roman"/>
          <w:color w:val="000000"/>
          <w:sz w:val="28"/>
          <w:szCs w:val="28"/>
          <w:lang w:val="ru-RU"/>
        </w:rPr>
        <w:t xml:space="preserve"> </w:t>
      </w:r>
      <w:proofErr w:type="spellStart"/>
      <w:r w:rsidR="00396491" w:rsidRPr="00396491">
        <w:rPr>
          <w:rFonts w:ascii="Times New Roman" w:hAnsi="Times New Roman" w:cs="Times New Roman"/>
          <w:color w:val="000000"/>
          <w:sz w:val="28"/>
          <w:szCs w:val="28"/>
          <w:lang w:val="ru-RU"/>
        </w:rPr>
        <w:t>полягає</w:t>
      </w:r>
      <w:proofErr w:type="spellEnd"/>
      <w:r w:rsidR="00396491" w:rsidRPr="00396491">
        <w:rPr>
          <w:rFonts w:ascii="Times New Roman" w:hAnsi="Times New Roman" w:cs="Times New Roman"/>
          <w:color w:val="000000"/>
          <w:sz w:val="28"/>
          <w:szCs w:val="28"/>
          <w:lang w:val="ru-RU"/>
        </w:rPr>
        <w:t xml:space="preserve"> </w:t>
      </w:r>
      <w:proofErr w:type="spellStart"/>
      <w:r w:rsidR="00396491" w:rsidRPr="00396491">
        <w:rPr>
          <w:rFonts w:ascii="Times New Roman" w:hAnsi="Times New Roman" w:cs="Times New Roman"/>
          <w:color w:val="000000"/>
          <w:sz w:val="28"/>
          <w:szCs w:val="28"/>
          <w:lang w:val="ru-RU"/>
        </w:rPr>
        <w:t>розвиток</w:t>
      </w:r>
      <w:proofErr w:type="spellEnd"/>
      <w:r w:rsidR="00396491" w:rsidRPr="00396491">
        <w:rPr>
          <w:rFonts w:ascii="Times New Roman" w:hAnsi="Times New Roman" w:cs="Times New Roman"/>
          <w:color w:val="000000"/>
          <w:sz w:val="28"/>
          <w:szCs w:val="28"/>
          <w:lang w:val="ru-RU"/>
        </w:rPr>
        <w:t xml:space="preserve"> </w:t>
      </w:r>
      <w:proofErr w:type="spellStart"/>
      <w:r w:rsidR="00396491" w:rsidRPr="00396491">
        <w:rPr>
          <w:rFonts w:ascii="Times New Roman" w:hAnsi="Times New Roman" w:cs="Times New Roman"/>
          <w:color w:val="000000"/>
          <w:sz w:val="28"/>
          <w:szCs w:val="28"/>
          <w:lang w:val="ru-RU"/>
        </w:rPr>
        <w:t>конфліктної</w:t>
      </w:r>
      <w:proofErr w:type="spellEnd"/>
      <w:r w:rsidR="00396491" w:rsidRPr="00396491">
        <w:rPr>
          <w:rFonts w:ascii="Times New Roman" w:hAnsi="Times New Roman" w:cs="Times New Roman"/>
          <w:color w:val="000000"/>
          <w:sz w:val="28"/>
          <w:szCs w:val="28"/>
          <w:lang w:val="ru-RU"/>
        </w:rPr>
        <w:t xml:space="preserve"> </w:t>
      </w:r>
      <w:proofErr w:type="spellStart"/>
      <w:r w:rsidR="00396491" w:rsidRPr="00396491">
        <w:rPr>
          <w:rFonts w:ascii="Times New Roman" w:hAnsi="Times New Roman" w:cs="Times New Roman"/>
          <w:color w:val="000000"/>
          <w:sz w:val="28"/>
          <w:szCs w:val="28"/>
          <w:lang w:val="ru-RU"/>
        </w:rPr>
        <w:t>ситуації</w:t>
      </w:r>
      <w:proofErr w:type="spellEnd"/>
      <w:r w:rsidR="00396491" w:rsidRPr="00396491">
        <w:rPr>
          <w:rFonts w:ascii="Times New Roman" w:hAnsi="Times New Roman" w:cs="Times New Roman"/>
          <w:color w:val="000000"/>
          <w:sz w:val="28"/>
          <w:szCs w:val="28"/>
          <w:lang w:val="ru-RU"/>
        </w:rPr>
        <w:t>?</w:t>
      </w:r>
    </w:p>
    <w:p w:rsidR="00396491" w:rsidRPr="00396491" w:rsidRDefault="00D02320"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00396491" w:rsidRPr="00396491">
        <w:rPr>
          <w:rFonts w:ascii="Times New Roman" w:hAnsi="Times New Roman" w:cs="Times New Roman"/>
          <w:color w:val="000000"/>
          <w:sz w:val="28"/>
          <w:szCs w:val="28"/>
        </w:rPr>
        <w:t>Які варіанти вирішення конфлікту існують?</w:t>
      </w:r>
    </w:p>
    <w:p w:rsidR="00396491" w:rsidRDefault="00D02320" w:rsidP="00547036">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9. </w:t>
      </w:r>
      <w:r w:rsidR="00396491" w:rsidRPr="00396491">
        <w:rPr>
          <w:rFonts w:ascii="Times New Roman" w:hAnsi="Times New Roman" w:cs="Times New Roman"/>
          <w:color w:val="000000"/>
          <w:sz w:val="28"/>
          <w:szCs w:val="28"/>
          <w:lang w:val="ru-RU"/>
        </w:rPr>
        <w:t xml:space="preserve">У </w:t>
      </w:r>
      <w:proofErr w:type="spellStart"/>
      <w:r w:rsidR="00396491" w:rsidRPr="00396491">
        <w:rPr>
          <w:rFonts w:ascii="Times New Roman" w:hAnsi="Times New Roman" w:cs="Times New Roman"/>
          <w:color w:val="000000"/>
          <w:sz w:val="28"/>
          <w:szCs w:val="28"/>
          <w:lang w:val="ru-RU"/>
        </w:rPr>
        <w:t>чому</w:t>
      </w:r>
      <w:proofErr w:type="spellEnd"/>
      <w:r w:rsidR="00396491" w:rsidRPr="00396491">
        <w:rPr>
          <w:rFonts w:ascii="Times New Roman" w:hAnsi="Times New Roman" w:cs="Times New Roman"/>
          <w:color w:val="000000"/>
          <w:sz w:val="28"/>
          <w:szCs w:val="28"/>
          <w:lang w:val="ru-RU"/>
        </w:rPr>
        <w:t xml:space="preserve"> </w:t>
      </w:r>
      <w:proofErr w:type="spellStart"/>
      <w:r w:rsidR="00396491" w:rsidRPr="00396491">
        <w:rPr>
          <w:rFonts w:ascii="Times New Roman" w:hAnsi="Times New Roman" w:cs="Times New Roman"/>
          <w:color w:val="000000"/>
          <w:sz w:val="28"/>
          <w:szCs w:val="28"/>
          <w:lang w:val="ru-RU"/>
        </w:rPr>
        <w:t>полягає</w:t>
      </w:r>
      <w:proofErr w:type="spellEnd"/>
      <w:r w:rsidR="00396491" w:rsidRPr="00396491">
        <w:rPr>
          <w:rFonts w:ascii="Times New Roman" w:hAnsi="Times New Roman" w:cs="Times New Roman"/>
          <w:color w:val="000000"/>
          <w:sz w:val="28"/>
          <w:szCs w:val="28"/>
          <w:lang w:val="ru-RU"/>
        </w:rPr>
        <w:t xml:space="preserve"> методика </w:t>
      </w:r>
      <w:proofErr w:type="spellStart"/>
      <w:r w:rsidR="00396491" w:rsidRPr="00396491">
        <w:rPr>
          <w:rFonts w:ascii="Times New Roman" w:hAnsi="Times New Roman" w:cs="Times New Roman"/>
          <w:color w:val="000000"/>
          <w:sz w:val="28"/>
          <w:szCs w:val="28"/>
          <w:lang w:val="ru-RU"/>
        </w:rPr>
        <w:t>вирішення</w:t>
      </w:r>
      <w:proofErr w:type="spellEnd"/>
      <w:r w:rsidR="00396491" w:rsidRPr="00396491">
        <w:rPr>
          <w:rFonts w:ascii="Times New Roman" w:hAnsi="Times New Roman" w:cs="Times New Roman"/>
          <w:color w:val="000000"/>
          <w:sz w:val="28"/>
          <w:szCs w:val="28"/>
          <w:lang w:val="ru-RU"/>
        </w:rPr>
        <w:t xml:space="preserve"> </w:t>
      </w:r>
      <w:proofErr w:type="spellStart"/>
      <w:r w:rsidR="00396491" w:rsidRPr="00396491">
        <w:rPr>
          <w:rFonts w:ascii="Times New Roman" w:hAnsi="Times New Roman" w:cs="Times New Roman"/>
          <w:color w:val="000000"/>
          <w:sz w:val="28"/>
          <w:szCs w:val="28"/>
          <w:lang w:val="ru-RU"/>
        </w:rPr>
        <w:t>конфлікту</w:t>
      </w:r>
      <w:proofErr w:type="spellEnd"/>
      <w:r w:rsidR="00396491" w:rsidRPr="00396491">
        <w:rPr>
          <w:rFonts w:ascii="Times New Roman" w:hAnsi="Times New Roman" w:cs="Times New Roman"/>
          <w:color w:val="000000"/>
          <w:sz w:val="28"/>
          <w:szCs w:val="28"/>
          <w:lang w:val="ru-RU"/>
        </w:rPr>
        <w:t>?</w:t>
      </w:r>
    </w:p>
    <w:p w:rsidR="00396491" w:rsidRPr="004B6CE5" w:rsidRDefault="00802EC8"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10. </w:t>
      </w:r>
      <w:r>
        <w:rPr>
          <w:rFonts w:ascii="Times New Roman" w:hAnsi="Times New Roman" w:cs="Times New Roman"/>
          <w:color w:val="000000"/>
          <w:sz w:val="28"/>
          <w:szCs w:val="28"/>
        </w:rPr>
        <w:t>Пояснити значення терміна «</w:t>
      </w:r>
      <w:r w:rsidR="00D964A4">
        <w:rPr>
          <w:rFonts w:ascii="Times New Roman" w:hAnsi="Times New Roman" w:cs="Times New Roman"/>
          <w:color w:val="000000"/>
          <w:sz w:val="28"/>
          <w:szCs w:val="28"/>
        </w:rPr>
        <w:t>експресивність мовлення</w:t>
      </w:r>
      <w:r>
        <w:rPr>
          <w:rFonts w:ascii="Times New Roman" w:hAnsi="Times New Roman" w:cs="Times New Roman"/>
          <w:color w:val="000000"/>
          <w:sz w:val="28"/>
          <w:szCs w:val="28"/>
        </w:rPr>
        <w:t>», проаналізувати конкретну ситуацію, для аналізу якої необхідне його використання.</w:t>
      </w:r>
    </w:p>
    <w:p w:rsidR="0094354C" w:rsidRDefault="00C77CCA" w:rsidP="00D02320">
      <w:pPr>
        <w:shd w:val="clear" w:color="auto" w:fill="FFFFFF"/>
        <w:spacing w:before="100" w:beforeAutospacing="1" w:after="384"/>
        <w:jc w:val="center"/>
        <w:rPr>
          <w:rFonts w:ascii="Times New Roman" w:hAnsi="Times New Roman" w:cs="Times New Roman"/>
          <w:color w:val="000000"/>
          <w:sz w:val="28"/>
          <w:szCs w:val="28"/>
        </w:rPr>
      </w:pPr>
      <w:r w:rsidRPr="00C77CCA">
        <w:rPr>
          <w:rFonts w:ascii="Times New Roman" w:hAnsi="Times New Roman" w:cs="Times New Roman"/>
          <w:b/>
          <w:color w:val="000000"/>
          <w:sz w:val="28"/>
          <w:szCs w:val="28"/>
        </w:rPr>
        <w:lastRenderedPageBreak/>
        <w:t>Практичне заняття №</w:t>
      </w:r>
      <w:r w:rsidR="00D02320">
        <w:rPr>
          <w:rFonts w:ascii="Times New Roman" w:hAnsi="Times New Roman" w:cs="Times New Roman"/>
          <w:b/>
          <w:color w:val="000000"/>
          <w:sz w:val="28"/>
          <w:szCs w:val="28"/>
        </w:rPr>
        <w:t xml:space="preserve"> 8</w:t>
      </w:r>
      <w:r>
        <w:rPr>
          <w:rFonts w:ascii="Times New Roman" w:hAnsi="Times New Roman" w:cs="Times New Roman"/>
          <w:color w:val="000000"/>
          <w:sz w:val="28"/>
          <w:szCs w:val="28"/>
        </w:rPr>
        <w:t xml:space="preserve"> </w:t>
      </w:r>
    </w:p>
    <w:p w:rsidR="00A67E63" w:rsidRPr="004B6CE5" w:rsidRDefault="00A67E63" w:rsidP="00D02320">
      <w:pPr>
        <w:shd w:val="clear" w:color="auto" w:fill="FFFFFF"/>
        <w:spacing w:before="100" w:beforeAutospacing="1" w:after="384"/>
        <w:jc w:val="center"/>
        <w:rPr>
          <w:rFonts w:ascii="Times New Roman" w:hAnsi="Times New Roman" w:cs="Times New Roman"/>
          <w:color w:val="000000"/>
          <w:sz w:val="28"/>
          <w:szCs w:val="28"/>
        </w:rPr>
      </w:pPr>
      <w:r w:rsidRPr="00A67E63">
        <w:rPr>
          <w:rFonts w:ascii="Times New Roman" w:hAnsi="Times New Roman" w:cs="Times New Roman"/>
          <w:b/>
          <w:color w:val="000000"/>
          <w:sz w:val="28"/>
          <w:szCs w:val="28"/>
        </w:rPr>
        <w:t>«</w:t>
      </w:r>
      <w:proofErr w:type="spellStart"/>
      <w:r w:rsidRPr="00A67E63">
        <w:rPr>
          <w:rFonts w:ascii="Times New Roman" w:hAnsi="Times New Roman" w:cs="Times New Roman"/>
          <w:b/>
          <w:color w:val="000000"/>
          <w:sz w:val="28"/>
          <w:szCs w:val="28"/>
        </w:rPr>
        <w:t>Метакомунікація</w:t>
      </w:r>
      <w:proofErr w:type="spellEnd"/>
      <w:r w:rsidRPr="00A67E63">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у системі сучасної комунікації</w:t>
      </w:r>
    </w:p>
    <w:p w:rsidR="00B63769" w:rsidRPr="00B63769" w:rsidRDefault="00D02320" w:rsidP="00547036">
      <w:pPr>
        <w:shd w:val="clear" w:color="auto" w:fill="FFFFFF"/>
        <w:spacing w:before="100" w:beforeAutospacing="1" w:after="384"/>
        <w:rPr>
          <w:rFonts w:ascii="Times New Roman" w:hAnsi="Times New Roman" w:cs="Times New Roman"/>
          <w:color w:val="000000"/>
          <w:sz w:val="28"/>
          <w:szCs w:val="28"/>
        </w:rPr>
      </w:pPr>
      <w:r w:rsidRPr="00D02320">
        <w:rPr>
          <w:rFonts w:ascii="Times New Roman" w:hAnsi="Times New Roman" w:cs="Times New Roman"/>
          <w:color w:val="000000"/>
          <w:sz w:val="28"/>
          <w:szCs w:val="28"/>
        </w:rPr>
        <w:t xml:space="preserve">1. </w:t>
      </w:r>
      <w:r w:rsidR="00B63769" w:rsidRPr="00D02320">
        <w:rPr>
          <w:rFonts w:ascii="Times New Roman" w:hAnsi="Times New Roman" w:cs="Times New Roman"/>
          <w:color w:val="000000"/>
          <w:sz w:val="28"/>
          <w:szCs w:val="28"/>
        </w:rPr>
        <w:t xml:space="preserve">Ким і коли був уведений у філологічний науковий ужиток термін </w:t>
      </w:r>
      <w:proofErr w:type="spellStart"/>
      <w:r w:rsidR="00B63769" w:rsidRPr="00D02320">
        <w:rPr>
          <w:rFonts w:ascii="Times New Roman" w:hAnsi="Times New Roman" w:cs="Times New Roman"/>
          <w:color w:val="000000"/>
          <w:sz w:val="28"/>
          <w:szCs w:val="28"/>
        </w:rPr>
        <w:t>“метакомунікація”</w:t>
      </w:r>
      <w:proofErr w:type="spellEnd"/>
      <w:r w:rsidR="00B63769" w:rsidRPr="00D02320">
        <w:rPr>
          <w:rFonts w:ascii="Times New Roman" w:hAnsi="Times New Roman" w:cs="Times New Roman"/>
          <w:color w:val="000000"/>
          <w:sz w:val="28"/>
          <w:szCs w:val="28"/>
        </w:rPr>
        <w:t>?</w:t>
      </w:r>
    </w:p>
    <w:p w:rsidR="00B63769" w:rsidRPr="00B63769" w:rsidRDefault="00D02320"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63769" w:rsidRPr="00B63769">
        <w:rPr>
          <w:rFonts w:ascii="Times New Roman" w:hAnsi="Times New Roman" w:cs="Times New Roman"/>
          <w:color w:val="000000"/>
          <w:sz w:val="28"/>
          <w:szCs w:val="28"/>
        </w:rPr>
        <w:t xml:space="preserve">Як трактується термін </w:t>
      </w:r>
      <w:proofErr w:type="spellStart"/>
      <w:r w:rsidR="00B63769" w:rsidRPr="00B63769">
        <w:rPr>
          <w:rFonts w:ascii="Times New Roman" w:hAnsi="Times New Roman" w:cs="Times New Roman"/>
          <w:color w:val="000000"/>
          <w:sz w:val="28"/>
          <w:szCs w:val="28"/>
        </w:rPr>
        <w:t>“метакомунікація”</w:t>
      </w:r>
      <w:proofErr w:type="spellEnd"/>
      <w:r w:rsidR="00B63769" w:rsidRPr="00B63769">
        <w:rPr>
          <w:rFonts w:ascii="Times New Roman" w:hAnsi="Times New Roman" w:cs="Times New Roman"/>
          <w:color w:val="000000"/>
          <w:sz w:val="28"/>
          <w:szCs w:val="28"/>
        </w:rPr>
        <w:t xml:space="preserve"> у сучасній лінгвістиці?</w:t>
      </w:r>
    </w:p>
    <w:p w:rsidR="00B63769" w:rsidRPr="00B63769" w:rsidRDefault="00D02320"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63769" w:rsidRPr="00D02320">
        <w:rPr>
          <w:rFonts w:ascii="Times New Roman" w:hAnsi="Times New Roman" w:cs="Times New Roman"/>
          <w:color w:val="000000"/>
          <w:sz w:val="28"/>
          <w:szCs w:val="28"/>
        </w:rPr>
        <w:t xml:space="preserve">У чому полягає </w:t>
      </w:r>
      <w:proofErr w:type="spellStart"/>
      <w:r w:rsidR="00B63769" w:rsidRPr="00D02320">
        <w:rPr>
          <w:rFonts w:ascii="Times New Roman" w:hAnsi="Times New Roman" w:cs="Times New Roman"/>
          <w:color w:val="000000"/>
          <w:sz w:val="28"/>
          <w:szCs w:val="28"/>
        </w:rPr>
        <w:t>метакомунікативна</w:t>
      </w:r>
      <w:proofErr w:type="spellEnd"/>
      <w:r w:rsidR="00B63769" w:rsidRPr="00D02320">
        <w:rPr>
          <w:rFonts w:ascii="Times New Roman" w:hAnsi="Times New Roman" w:cs="Times New Roman"/>
          <w:color w:val="000000"/>
          <w:sz w:val="28"/>
          <w:szCs w:val="28"/>
        </w:rPr>
        <w:t xml:space="preserve"> функція?</w:t>
      </w:r>
    </w:p>
    <w:p w:rsidR="00B63769" w:rsidRPr="00B63769" w:rsidRDefault="00D02320"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B63769" w:rsidRPr="00D02320">
        <w:rPr>
          <w:rFonts w:ascii="Times New Roman" w:hAnsi="Times New Roman" w:cs="Times New Roman"/>
          <w:color w:val="000000"/>
          <w:sz w:val="28"/>
          <w:szCs w:val="28"/>
        </w:rPr>
        <w:t xml:space="preserve">Що є метою </w:t>
      </w:r>
      <w:proofErr w:type="spellStart"/>
      <w:r w:rsidR="00B63769" w:rsidRPr="00D02320">
        <w:rPr>
          <w:rFonts w:ascii="Times New Roman" w:hAnsi="Times New Roman" w:cs="Times New Roman"/>
          <w:color w:val="000000"/>
          <w:sz w:val="28"/>
          <w:szCs w:val="28"/>
        </w:rPr>
        <w:t>фатично</w:t>
      </w:r>
      <w:r w:rsidR="00B63769" w:rsidRPr="00B63769">
        <w:rPr>
          <w:rFonts w:ascii="Times New Roman" w:hAnsi="Times New Roman" w:cs="Times New Roman"/>
          <w:color w:val="000000"/>
          <w:sz w:val="28"/>
          <w:szCs w:val="28"/>
          <w:lang w:val="ru-RU"/>
        </w:rPr>
        <w:t>ї</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комунікації</w:t>
      </w:r>
      <w:proofErr w:type="spellEnd"/>
      <w:r w:rsidR="00B63769" w:rsidRPr="00B63769">
        <w:rPr>
          <w:rFonts w:ascii="Times New Roman" w:hAnsi="Times New Roman" w:cs="Times New Roman"/>
          <w:color w:val="000000"/>
          <w:sz w:val="28"/>
          <w:szCs w:val="28"/>
          <w:lang w:val="ru-RU"/>
        </w:rPr>
        <w:t>?</w:t>
      </w:r>
    </w:p>
    <w:p w:rsidR="00B63769" w:rsidRDefault="00D02320" w:rsidP="00547036">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w:t>
      </w:r>
      <w:r w:rsidR="00B63769" w:rsidRPr="00B63769">
        <w:rPr>
          <w:rFonts w:ascii="Times New Roman" w:hAnsi="Times New Roman" w:cs="Times New Roman"/>
          <w:color w:val="000000"/>
          <w:sz w:val="28"/>
          <w:szCs w:val="28"/>
          <w:lang w:val="ru-RU"/>
        </w:rPr>
        <w:t xml:space="preserve">Ким </w:t>
      </w:r>
      <w:proofErr w:type="spellStart"/>
      <w:r w:rsidR="00B63769" w:rsidRPr="00B63769">
        <w:rPr>
          <w:rFonts w:ascii="Times New Roman" w:hAnsi="Times New Roman" w:cs="Times New Roman"/>
          <w:color w:val="000000"/>
          <w:sz w:val="28"/>
          <w:szCs w:val="28"/>
          <w:lang w:val="ru-RU"/>
        </w:rPr>
        <w:t>і</w:t>
      </w:r>
      <w:proofErr w:type="spellEnd"/>
      <w:r w:rsidR="00B63769" w:rsidRPr="00B63769">
        <w:rPr>
          <w:rFonts w:ascii="Times New Roman" w:hAnsi="Times New Roman" w:cs="Times New Roman"/>
          <w:color w:val="000000"/>
          <w:sz w:val="28"/>
          <w:szCs w:val="28"/>
          <w:lang w:val="ru-RU"/>
        </w:rPr>
        <w:t xml:space="preserve"> коли </w:t>
      </w:r>
      <w:proofErr w:type="spellStart"/>
      <w:r w:rsidR="00B63769" w:rsidRPr="00B63769">
        <w:rPr>
          <w:rFonts w:ascii="Times New Roman" w:hAnsi="Times New Roman" w:cs="Times New Roman"/>
          <w:color w:val="000000"/>
          <w:sz w:val="28"/>
          <w:szCs w:val="28"/>
          <w:lang w:val="ru-RU"/>
        </w:rPr>
        <w:t>був</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уведений</w:t>
      </w:r>
      <w:proofErr w:type="spellEnd"/>
      <w:r w:rsidR="00B63769" w:rsidRPr="00B63769">
        <w:rPr>
          <w:rFonts w:ascii="Times New Roman" w:hAnsi="Times New Roman" w:cs="Times New Roman"/>
          <w:color w:val="000000"/>
          <w:sz w:val="28"/>
          <w:szCs w:val="28"/>
          <w:lang w:val="ru-RU"/>
        </w:rPr>
        <w:t xml:space="preserve"> у </w:t>
      </w:r>
      <w:proofErr w:type="spellStart"/>
      <w:r w:rsidR="00B63769" w:rsidRPr="00B63769">
        <w:rPr>
          <w:rFonts w:ascii="Times New Roman" w:hAnsi="Times New Roman" w:cs="Times New Roman"/>
          <w:color w:val="000000"/>
          <w:sz w:val="28"/>
          <w:szCs w:val="28"/>
          <w:lang w:val="ru-RU"/>
        </w:rPr>
        <w:t>науковий</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вжиток</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термін</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фатична</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комунікація</w:t>
      </w:r>
      <w:proofErr w:type="spellEnd"/>
      <w:r w:rsidR="00B63769" w:rsidRPr="00B63769">
        <w:rPr>
          <w:rFonts w:ascii="Times New Roman" w:hAnsi="Times New Roman" w:cs="Times New Roman"/>
          <w:color w:val="000000"/>
          <w:sz w:val="28"/>
          <w:szCs w:val="28"/>
          <w:lang w:val="ru-RU"/>
        </w:rPr>
        <w:t>”?</w:t>
      </w:r>
    </w:p>
    <w:p w:rsidR="00D02320" w:rsidRDefault="00D964A4" w:rsidP="00547036">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rPr>
        <w:t>6. Пояснити значення терміна «емоційність мовлення», проаналізувати конкретну ситуацію, для аналізу якої необхідне його використання.</w:t>
      </w:r>
    </w:p>
    <w:p w:rsidR="00D02320" w:rsidRDefault="00D02320" w:rsidP="00D02320">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 xml:space="preserve">Практичне заняття № </w:t>
      </w:r>
      <w:r>
        <w:rPr>
          <w:rFonts w:ascii="Times New Roman" w:hAnsi="Times New Roman" w:cs="Times New Roman"/>
          <w:b/>
          <w:color w:val="000000"/>
          <w:sz w:val="28"/>
          <w:szCs w:val="28"/>
        </w:rPr>
        <w:t>9</w:t>
      </w:r>
    </w:p>
    <w:p w:rsidR="00BC2734" w:rsidRPr="00B63769" w:rsidRDefault="00BC2734" w:rsidP="00D02320">
      <w:pPr>
        <w:shd w:val="clear" w:color="auto" w:fill="FFFFFF"/>
        <w:spacing w:before="100" w:beforeAutospacing="1" w:after="384"/>
        <w:jc w:val="center"/>
        <w:rPr>
          <w:rFonts w:ascii="Times New Roman" w:hAnsi="Times New Roman" w:cs="Times New Roman"/>
          <w:color w:val="000000"/>
          <w:sz w:val="28"/>
          <w:szCs w:val="28"/>
        </w:rPr>
      </w:pPr>
      <w:proofErr w:type="spellStart"/>
      <w:r>
        <w:rPr>
          <w:rFonts w:ascii="Times New Roman" w:hAnsi="Times New Roman" w:cs="Times New Roman"/>
          <w:b/>
          <w:color w:val="000000"/>
          <w:sz w:val="28"/>
          <w:szCs w:val="28"/>
        </w:rPr>
        <w:t>Метакомунікативні</w:t>
      </w:r>
      <w:proofErr w:type="spellEnd"/>
      <w:r>
        <w:rPr>
          <w:rFonts w:ascii="Times New Roman" w:hAnsi="Times New Roman" w:cs="Times New Roman"/>
          <w:b/>
          <w:color w:val="000000"/>
          <w:sz w:val="28"/>
          <w:szCs w:val="28"/>
        </w:rPr>
        <w:t xml:space="preserve"> одиниці</w:t>
      </w:r>
    </w:p>
    <w:p w:rsidR="00B63769" w:rsidRPr="00B63769" w:rsidRDefault="00D02320"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B63769" w:rsidRPr="00B63769">
        <w:rPr>
          <w:rFonts w:ascii="Times New Roman" w:hAnsi="Times New Roman" w:cs="Times New Roman"/>
          <w:color w:val="000000"/>
          <w:sz w:val="28"/>
          <w:szCs w:val="28"/>
        </w:rPr>
        <w:t>Які фази спілкування передбачає регулювання процесу мовленнєвої комунікації засобами мовлення?</w:t>
      </w:r>
    </w:p>
    <w:p w:rsidR="00B63769" w:rsidRPr="00B63769" w:rsidRDefault="00D02320"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63769" w:rsidRPr="00B63769">
        <w:rPr>
          <w:rFonts w:ascii="Times New Roman" w:hAnsi="Times New Roman" w:cs="Times New Roman"/>
          <w:color w:val="000000"/>
          <w:sz w:val="28"/>
          <w:szCs w:val="28"/>
        </w:rPr>
        <w:t xml:space="preserve">Які </w:t>
      </w:r>
      <w:proofErr w:type="spellStart"/>
      <w:r w:rsidR="00B63769" w:rsidRPr="00B63769">
        <w:rPr>
          <w:rFonts w:ascii="Times New Roman" w:hAnsi="Times New Roman" w:cs="Times New Roman"/>
          <w:color w:val="000000"/>
          <w:sz w:val="28"/>
          <w:szCs w:val="28"/>
        </w:rPr>
        <w:t>метакомунікативні</w:t>
      </w:r>
      <w:proofErr w:type="spellEnd"/>
      <w:r w:rsidR="00B63769" w:rsidRPr="00B63769">
        <w:rPr>
          <w:rFonts w:ascii="Times New Roman" w:hAnsi="Times New Roman" w:cs="Times New Roman"/>
          <w:color w:val="000000"/>
          <w:sz w:val="28"/>
          <w:szCs w:val="28"/>
        </w:rPr>
        <w:t xml:space="preserve"> одиниці виокремлюються відповідно до фаз спілкування? </w:t>
      </w:r>
      <w:proofErr w:type="spellStart"/>
      <w:r w:rsidR="00B63769" w:rsidRPr="00B63769">
        <w:rPr>
          <w:rFonts w:ascii="Times New Roman" w:hAnsi="Times New Roman" w:cs="Times New Roman"/>
          <w:color w:val="000000"/>
          <w:sz w:val="28"/>
          <w:szCs w:val="28"/>
          <w:lang w:val="ru-RU"/>
        </w:rPr>
        <w:t>Наведіть</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приклади</w:t>
      </w:r>
      <w:proofErr w:type="spellEnd"/>
      <w:r w:rsidR="00B63769" w:rsidRPr="00B63769">
        <w:rPr>
          <w:rFonts w:ascii="Times New Roman" w:hAnsi="Times New Roman" w:cs="Times New Roman"/>
          <w:color w:val="000000"/>
          <w:sz w:val="28"/>
          <w:szCs w:val="28"/>
          <w:lang w:val="ru-RU"/>
        </w:rPr>
        <w:t>.</w:t>
      </w:r>
    </w:p>
    <w:p w:rsidR="00B63769" w:rsidRPr="00B63769" w:rsidRDefault="00D02320"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3. </w:t>
      </w:r>
      <w:r w:rsidR="00B63769" w:rsidRPr="00B63769">
        <w:rPr>
          <w:rFonts w:ascii="Times New Roman" w:hAnsi="Times New Roman" w:cs="Times New Roman"/>
          <w:color w:val="000000"/>
          <w:sz w:val="28"/>
          <w:szCs w:val="28"/>
          <w:lang w:val="ru-RU"/>
        </w:rPr>
        <w:t xml:space="preserve">Як </w:t>
      </w:r>
      <w:proofErr w:type="spellStart"/>
      <w:r w:rsidR="00B63769" w:rsidRPr="00B63769">
        <w:rPr>
          <w:rFonts w:ascii="Times New Roman" w:hAnsi="Times New Roman" w:cs="Times New Roman"/>
          <w:color w:val="000000"/>
          <w:sz w:val="28"/>
          <w:szCs w:val="28"/>
          <w:lang w:val="ru-RU"/>
        </w:rPr>
        <w:t>трактуються</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метакомунікативні</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одиниці</w:t>
      </w:r>
      <w:proofErr w:type="spellEnd"/>
      <w:r w:rsidR="00B63769" w:rsidRPr="00B63769">
        <w:rPr>
          <w:rFonts w:ascii="Times New Roman" w:hAnsi="Times New Roman" w:cs="Times New Roman"/>
          <w:color w:val="000000"/>
          <w:sz w:val="28"/>
          <w:szCs w:val="28"/>
          <w:lang w:val="ru-RU"/>
        </w:rPr>
        <w:t xml:space="preserve"> та на </w:t>
      </w:r>
      <w:proofErr w:type="spellStart"/>
      <w:r w:rsidR="00B63769" w:rsidRPr="00B63769">
        <w:rPr>
          <w:rFonts w:ascii="Times New Roman" w:hAnsi="Times New Roman" w:cs="Times New Roman"/>
          <w:color w:val="000000"/>
          <w:sz w:val="28"/>
          <w:szCs w:val="28"/>
          <w:lang w:val="ru-RU"/>
        </w:rPr>
        <w:t>які</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групи</w:t>
      </w:r>
      <w:proofErr w:type="spellEnd"/>
      <w:r w:rsidR="00B63769" w:rsidRPr="00B63769">
        <w:rPr>
          <w:rFonts w:ascii="Times New Roman" w:hAnsi="Times New Roman" w:cs="Times New Roman"/>
          <w:color w:val="000000"/>
          <w:sz w:val="28"/>
          <w:szCs w:val="28"/>
          <w:lang w:val="ru-RU"/>
        </w:rPr>
        <w:t xml:space="preserve"> вони </w:t>
      </w:r>
      <w:proofErr w:type="spellStart"/>
      <w:r w:rsidR="00B63769" w:rsidRPr="00B63769">
        <w:rPr>
          <w:rFonts w:ascii="Times New Roman" w:hAnsi="Times New Roman" w:cs="Times New Roman"/>
          <w:color w:val="000000"/>
          <w:sz w:val="28"/>
          <w:szCs w:val="28"/>
          <w:lang w:val="ru-RU"/>
        </w:rPr>
        <w:t>поділяються</w:t>
      </w:r>
      <w:proofErr w:type="spellEnd"/>
      <w:r w:rsidR="00B63769" w:rsidRPr="00B63769">
        <w:rPr>
          <w:rFonts w:ascii="Times New Roman" w:hAnsi="Times New Roman" w:cs="Times New Roman"/>
          <w:color w:val="000000"/>
          <w:sz w:val="28"/>
          <w:szCs w:val="28"/>
          <w:lang w:val="ru-RU"/>
        </w:rPr>
        <w:t>?</w:t>
      </w:r>
    </w:p>
    <w:p w:rsidR="00B63769" w:rsidRPr="00B63769" w:rsidRDefault="00D02320"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4. </w:t>
      </w:r>
      <w:proofErr w:type="spellStart"/>
      <w:r w:rsidR="00B63769" w:rsidRPr="00B63769">
        <w:rPr>
          <w:rFonts w:ascii="Times New Roman" w:hAnsi="Times New Roman" w:cs="Times New Roman"/>
          <w:color w:val="000000"/>
          <w:sz w:val="28"/>
          <w:szCs w:val="28"/>
          <w:lang w:val="ru-RU"/>
        </w:rPr>
        <w:t>Якими</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елементами</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мовленнєвої</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системи</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представлені</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метакомунікативні</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одиниці</w:t>
      </w:r>
      <w:proofErr w:type="spellEnd"/>
      <w:r w:rsidR="00B63769" w:rsidRPr="00B63769">
        <w:rPr>
          <w:rFonts w:ascii="Times New Roman" w:hAnsi="Times New Roman" w:cs="Times New Roman"/>
          <w:color w:val="000000"/>
          <w:sz w:val="28"/>
          <w:szCs w:val="28"/>
          <w:lang w:val="ru-RU"/>
        </w:rPr>
        <w:t>?</w:t>
      </w:r>
    </w:p>
    <w:p w:rsidR="00B63769" w:rsidRDefault="00D02320" w:rsidP="00547036">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w:t>
      </w:r>
      <w:r w:rsidR="00B63769" w:rsidRPr="00B63769">
        <w:rPr>
          <w:rFonts w:ascii="Times New Roman" w:hAnsi="Times New Roman" w:cs="Times New Roman"/>
          <w:color w:val="000000"/>
          <w:sz w:val="28"/>
          <w:szCs w:val="28"/>
          <w:lang w:val="ru-RU"/>
        </w:rPr>
        <w:t xml:space="preserve">Яку </w:t>
      </w:r>
      <w:proofErr w:type="spellStart"/>
      <w:r w:rsidR="00B63769" w:rsidRPr="00B63769">
        <w:rPr>
          <w:rFonts w:ascii="Times New Roman" w:hAnsi="Times New Roman" w:cs="Times New Roman"/>
          <w:color w:val="000000"/>
          <w:sz w:val="28"/>
          <w:szCs w:val="28"/>
          <w:lang w:val="ru-RU"/>
        </w:rPr>
        <w:t>інформацію</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несуть</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метакомунікативні</w:t>
      </w:r>
      <w:proofErr w:type="spellEnd"/>
      <w:r w:rsidR="00B63769" w:rsidRPr="00B63769">
        <w:rPr>
          <w:rFonts w:ascii="Times New Roman" w:hAnsi="Times New Roman" w:cs="Times New Roman"/>
          <w:color w:val="000000"/>
          <w:sz w:val="28"/>
          <w:szCs w:val="28"/>
          <w:lang w:val="ru-RU"/>
        </w:rPr>
        <w:t xml:space="preserve"> </w:t>
      </w:r>
      <w:proofErr w:type="spellStart"/>
      <w:r w:rsidR="00B63769" w:rsidRPr="00B63769">
        <w:rPr>
          <w:rFonts w:ascii="Times New Roman" w:hAnsi="Times New Roman" w:cs="Times New Roman"/>
          <w:color w:val="000000"/>
          <w:sz w:val="28"/>
          <w:szCs w:val="28"/>
          <w:lang w:val="ru-RU"/>
        </w:rPr>
        <w:t>одиниці</w:t>
      </w:r>
      <w:proofErr w:type="spellEnd"/>
      <w:r w:rsidR="00B63769" w:rsidRPr="00B63769">
        <w:rPr>
          <w:rFonts w:ascii="Times New Roman" w:hAnsi="Times New Roman" w:cs="Times New Roman"/>
          <w:color w:val="000000"/>
          <w:sz w:val="28"/>
          <w:szCs w:val="28"/>
          <w:lang w:val="ru-RU"/>
        </w:rPr>
        <w:t>?</w:t>
      </w:r>
    </w:p>
    <w:p w:rsidR="00B63769" w:rsidRPr="004B6CE5" w:rsidRDefault="009A4568"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6. Пояснити значення терміна «</w:t>
      </w:r>
      <w:proofErr w:type="spellStart"/>
      <w:r w:rsidR="000934FC">
        <w:rPr>
          <w:rFonts w:ascii="Times New Roman" w:hAnsi="Times New Roman" w:cs="Times New Roman"/>
          <w:color w:val="000000"/>
          <w:sz w:val="28"/>
          <w:szCs w:val="28"/>
        </w:rPr>
        <w:t>змістово-підтекстова</w:t>
      </w:r>
      <w:proofErr w:type="spellEnd"/>
      <w:r w:rsidR="000934FC">
        <w:rPr>
          <w:rFonts w:ascii="Times New Roman" w:hAnsi="Times New Roman" w:cs="Times New Roman"/>
          <w:color w:val="000000"/>
          <w:sz w:val="28"/>
          <w:szCs w:val="28"/>
        </w:rPr>
        <w:t xml:space="preserve"> комунікація</w:t>
      </w:r>
      <w:r>
        <w:rPr>
          <w:rFonts w:ascii="Times New Roman" w:hAnsi="Times New Roman" w:cs="Times New Roman"/>
          <w:color w:val="000000"/>
          <w:sz w:val="28"/>
          <w:szCs w:val="28"/>
        </w:rPr>
        <w:t>», проаналізувати конкретну ситуацію, для аналізу якої необхідне його використання.</w:t>
      </w:r>
    </w:p>
    <w:p w:rsidR="00C77CCA" w:rsidRDefault="00C77CCA" w:rsidP="00C77CCA">
      <w:pPr>
        <w:shd w:val="clear" w:color="auto" w:fill="FFFFFF"/>
        <w:spacing w:before="100" w:beforeAutospacing="1" w:after="384"/>
        <w:jc w:val="center"/>
        <w:rPr>
          <w:rFonts w:ascii="Times New Roman" w:hAnsi="Times New Roman" w:cs="Times New Roman"/>
          <w:b/>
          <w:color w:val="000000"/>
          <w:sz w:val="28"/>
          <w:szCs w:val="28"/>
        </w:rPr>
      </w:pPr>
      <w:r w:rsidRPr="00C77CCA">
        <w:rPr>
          <w:rFonts w:ascii="Times New Roman" w:hAnsi="Times New Roman" w:cs="Times New Roman"/>
          <w:b/>
          <w:color w:val="000000"/>
          <w:sz w:val="28"/>
          <w:szCs w:val="28"/>
        </w:rPr>
        <w:t>Практичне заняття №</w:t>
      </w:r>
      <w:r w:rsidR="00D02320">
        <w:rPr>
          <w:rFonts w:ascii="Times New Roman" w:hAnsi="Times New Roman" w:cs="Times New Roman"/>
          <w:b/>
          <w:color w:val="000000"/>
          <w:sz w:val="28"/>
          <w:szCs w:val="28"/>
        </w:rPr>
        <w:t xml:space="preserve"> 10</w:t>
      </w:r>
    </w:p>
    <w:p w:rsidR="00FE772F" w:rsidRPr="00C77CCA" w:rsidRDefault="00FE772F" w:rsidP="00C77CCA">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Етикет суспільства і</w:t>
      </w:r>
      <w:r w:rsidRPr="00FE772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система сучасної комунікації</w:t>
      </w:r>
    </w:p>
    <w:p w:rsidR="00D97AA8" w:rsidRPr="00D97AA8" w:rsidRDefault="00D02320"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1.</w:t>
      </w:r>
      <w:r w:rsidR="00D97AA8" w:rsidRPr="00D97AA8">
        <w:rPr>
          <w:rFonts w:ascii="Times New Roman" w:hAnsi="Times New Roman" w:cs="Times New Roman"/>
          <w:color w:val="000000"/>
          <w:sz w:val="28"/>
          <w:szCs w:val="28"/>
        </w:rPr>
        <w:t>Що таке етикет?</w:t>
      </w:r>
    </w:p>
    <w:p w:rsidR="00D97AA8" w:rsidRPr="00D97AA8" w:rsidRDefault="007514A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D97AA8" w:rsidRPr="00D97AA8">
        <w:rPr>
          <w:rFonts w:ascii="Times New Roman" w:hAnsi="Times New Roman" w:cs="Times New Roman"/>
          <w:color w:val="000000"/>
          <w:sz w:val="28"/>
          <w:szCs w:val="28"/>
        </w:rPr>
        <w:t>Що є найважливішою соціальною функцією етикету?</w:t>
      </w:r>
    </w:p>
    <w:p w:rsidR="00D97AA8" w:rsidRPr="00D97AA8" w:rsidRDefault="007514A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3. </w:t>
      </w:r>
      <w:proofErr w:type="spellStart"/>
      <w:r w:rsidR="00D97AA8" w:rsidRPr="00D97AA8">
        <w:rPr>
          <w:rFonts w:ascii="Times New Roman" w:hAnsi="Times New Roman" w:cs="Times New Roman"/>
          <w:color w:val="000000"/>
          <w:sz w:val="28"/>
          <w:szCs w:val="28"/>
          <w:lang w:val="ru-RU"/>
        </w:rPr>
        <w:t>Розкажіть</w:t>
      </w:r>
      <w:proofErr w:type="spellEnd"/>
      <w:r w:rsidR="00D97AA8" w:rsidRPr="00D97AA8">
        <w:rPr>
          <w:rFonts w:ascii="Times New Roman" w:hAnsi="Times New Roman" w:cs="Times New Roman"/>
          <w:color w:val="000000"/>
          <w:sz w:val="28"/>
          <w:szCs w:val="28"/>
          <w:lang w:val="ru-RU"/>
        </w:rPr>
        <w:t xml:space="preserve"> про </w:t>
      </w:r>
      <w:proofErr w:type="spellStart"/>
      <w:r w:rsidR="00D97AA8" w:rsidRPr="00D97AA8">
        <w:rPr>
          <w:rFonts w:ascii="Times New Roman" w:hAnsi="Times New Roman" w:cs="Times New Roman"/>
          <w:color w:val="000000"/>
          <w:sz w:val="28"/>
          <w:szCs w:val="28"/>
          <w:lang w:val="ru-RU"/>
        </w:rPr>
        <w:t>походження</w:t>
      </w:r>
      <w:proofErr w:type="spellEnd"/>
      <w:r w:rsidR="00D97AA8" w:rsidRPr="00D97AA8">
        <w:rPr>
          <w:rFonts w:ascii="Times New Roman" w:hAnsi="Times New Roman" w:cs="Times New Roman"/>
          <w:color w:val="000000"/>
          <w:sz w:val="28"/>
          <w:szCs w:val="28"/>
          <w:lang w:val="ru-RU"/>
        </w:rPr>
        <w:t xml:space="preserve"> слова “</w:t>
      </w:r>
      <w:proofErr w:type="spellStart"/>
      <w:r w:rsidR="00D97AA8" w:rsidRPr="00D97AA8">
        <w:rPr>
          <w:rFonts w:ascii="Times New Roman" w:hAnsi="Times New Roman" w:cs="Times New Roman"/>
          <w:color w:val="000000"/>
          <w:sz w:val="28"/>
          <w:szCs w:val="28"/>
          <w:lang w:val="ru-RU"/>
        </w:rPr>
        <w:t>етикет</w:t>
      </w:r>
      <w:proofErr w:type="spellEnd"/>
      <w:r w:rsidR="00D97AA8" w:rsidRPr="00D97AA8">
        <w:rPr>
          <w:rFonts w:ascii="Times New Roman" w:hAnsi="Times New Roman" w:cs="Times New Roman"/>
          <w:color w:val="000000"/>
          <w:sz w:val="28"/>
          <w:szCs w:val="28"/>
          <w:lang w:val="ru-RU"/>
        </w:rPr>
        <w:t xml:space="preserve">” та про </w:t>
      </w:r>
      <w:proofErr w:type="spellStart"/>
      <w:r w:rsidR="00D97AA8" w:rsidRPr="00D97AA8">
        <w:rPr>
          <w:rFonts w:ascii="Times New Roman" w:hAnsi="Times New Roman" w:cs="Times New Roman"/>
          <w:color w:val="000000"/>
          <w:sz w:val="28"/>
          <w:szCs w:val="28"/>
          <w:lang w:val="ru-RU"/>
        </w:rPr>
        <w:t>історичні</w:t>
      </w:r>
      <w:proofErr w:type="spellEnd"/>
      <w:r w:rsidR="00D97AA8" w:rsidRPr="00D97AA8">
        <w:rPr>
          <w:rFonts w:ascii="Times New Roman" w:hAnsi="Times New Roman" w:cs="Times New Roman"/>
          <w:color w:val="000000"/>
          <w:sz w:val="28"/>
          <w:szCs w:val="28"/>
          <w:lang w:val="ru-RU"/>
        </w:rPr>
        <w:t xml:space="preserve"> правила </w:t>
      </w:r>
      <w:proofErr w:type="spellStart"/>
      <w:r w:rsidR="00D97AA8" w:rsidRPr="00D97AA8">
        <w:rPr>
          <w:rFonts w:ascii="Times New Roman" w:hAnsi="Times New Roman" w:cs="Times New Roman"/>
          <w:color w:val="000000"/>
          <w:sz w:val="28"/>
          <w:szCs w:val="28"/>
          <w:lang w:val="ru-RU"/>
        </w:rPr>
        <w:t>поведінки</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різних</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народів</w:t>
      </w:r>
      <w:proofErr w:type="spellEnd"/>
      <w:r w:rsidR="00D97AA8" w:rsidRPr="00D97AA8">
        <w:rPr>
          <w:rFonts w:ascii="Times New Roman" w:hAnsi="Times New Roman" w:cs="Times New Roman"/>
          <w:color w:val="000000"/>
          <w:sz w:val="28"/>
          <w:szCs w:val="28"/>
          <w:lang w:val="ru-RU"/>
        </w:rPr>
        <w:t>.</w:t>
      </w:r>
    </w:p>
    <w:p w:rsidR="00D97AA8" w:rsidRPr="00D97AA8" w:rsidRDefault="007514A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4. </w:t>
      </w:r>
      <w:r w:rsidR="00D97AA8" w:rsidRPr="00D97AA8">
        <w:rPr>
          <w:rFonts w:ascii="Times New Roman" w:hAnsi="Times New Roman" w:cs="Times New Roman"/>
          <w:color w:val="000000"/>
          <w:sz w:val="28"/>
          <w:szCs w:val="28"/>
          <w:lang w:val="ru-RU"/>
        </w:rPr>
        <w:t xml:space="preserve">Ким, коли </w:t>
      </w:r>
      <w:proofErr w:type="spellStart"/>
      <w:r w:rsidR="00D97AA8" w:rsidRPr="00D97AA8">
        <w:rPr>
          <w:rFonts w:ascii="Times New Roman" w:hAnsi="Times New Roman" w:cs="Times New Roman"/>
          <w:color w:val="000000"/>
          <w:sz w:val="28"/>
          <w:szCs w:val="28"/>
          <w:lang w:val="ru-RU"/>
        </w:rPr>
        <w:t>і</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який</w:t>
      </w:r>
      <w:proofErr w:type="spellEnd"/>
      <w:r w:rsidR="00D97AA8" w:rsidRPr="00D97AA8">
        <w:rPr>
          <w:rFonts w:ascii="Times New Roman" w:hAnsi="Times New Roman" w:cs="Times New Roman"/>
          <w:color w:val="000000"/>
          <w:sz w:val="28"/>
          <w:szCs w:val="28"/>
          <w:lang w:val="ru-RU"/>
        </w:rPr>
        <w:t xml:space="preserve"> перший </w:t>
      </w:r>
      <w:proofErr w:type="spellStart"/>
      <w:r w:rsidR="00D97AA8" w:rsidRPr="00D97AA8">
        <w:rPr>
          <w:rFonts w:ascii="Times New Roman" w:hAnsi="Times New Roman" w:cs="Times New Roman"/>
          <w:color w:val="000000"/>
          <w:sz w:val="28"/>
          <w:szCs w:val="28"/>
          <w:lang w:val="ru-RU"/>
        </w:rPr>
        <w:t>посібник</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із</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ґречності</w:t>
      </w:r>
      <w:proofErr w:type="spellEnd"/>
      <w:r w:rsidR="00D97AA8" w:rsidRPr="00D97AA8">
        <w:rPr>
          <w:rFonts w:ascii="Times New Roman" w:hAnsi="Times New Roman" w:cs="Times New Roman"/>
          <w:color w:val="000000"/>
          <w:sz w:val="28"/>
          <w:szCs w:val="28"/>
          <w:lang w:val="ru-RU"/>
        </w:rPr>
        <w:t xml:space="preserve"> у </w:t>
      </w:r>
      <w:proofErr w:type="spellStart"/>
      <w:r w:rsidR="00D97AA8" w:rsidRPr="00D97AA8">
        <w:rPr>
          <w:rFonts w:ascii="Times New Roman" w:hAnsi="Times New Roman" w:cs="Times New Roman"/>
          <w:color w:val="000000"/>
          <w:sz w:val="28"/>
          <w:szCs w:val="28"/>
          <w:lang w:val="ru-RU"/>
        </w:rPr>
        <w:t>світі</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було</w:t>
      </w:r>
      <w:proofErr w:type="spellEnd"/>
      <w:r w:rsidR="00D97AA8" w:rsidRPr="00D97AA8">
        <w:rPr>
          <w:rFonts w:ascii="Times New Roman" w:hAnsi="Times New Roman" w:cs="Times New Roman"/>
          <w:color w:val="000000"/>
          <w:sz w:val="28"/>
          <w:szCs w:val="28"/>
          <w:lang w:val="ru-RU"/>
        </w:rPr>
        <w:t xml:space="preserve"> створено?</w:t>
      </w:r>
    </w:p>
    <w:p w:rsidR="007514A9" w:rsidRDefault="007514A9" w:rsidP="00547036">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w:t>
      </w:r>
      <w:r w:rsidR="00D97AA8" w:rsidRPr="00D97AA8">
        <w:rPr>
          <w:rFonts w:ascii="Times New Roman" w:hAnsi="Times New Roman" w:cs="Times New Roman"/>
          <w:color w:val="000000"/>
          <w:sz w:val="28"/>
          <w:szCs w:val="28"/>
          <w:lang w:val="ru-RU"/>
        </w:rPr>
        <w:t xml:space="preserve">У </w:t>
      </w:r>
      <w:proofErr w:type="spellStart"/>
      <w:r w:rsidR="00D97AA8" w:rsidRPr="00D97AA8">
        <w:rPr>
          <w:rFonts w:ascii="Times New Roman" w:hAnsi="Times New Roman" w:cs="Times New Roman"/>
          <w:color w:val="000000"/>
          <w:sz w:val="28"/>
          <w:szCs w:val="28"/>
          <w:lang w:val="ru-RU"/>
        </w:rPr>
        <w:t>яких</w:t>
      </w:r>
      <w:proofErr w:type="spellEnd"/>
      <w:r w:rsidR="00D97AA8" w:rsidRPr="00D97AA8">
        <w:rPr>
          <w:rFonts w:ascii="Times New Roman" w:hAnsi="Times New Roman" w:cs="Times New Roman"/>
          <w:color w:val="000000"/>
          <w:sz w:val="28"/>
          <w:szCs w:val="28"/>
          <w:lang w:val="ru-RU"/>
        </w:rPr>
        <w:t xml:space="preserve"> формах </w:t>
      </w:r>
      <w:proofErr w:type="spellStart"/>
      <w:r w:rsidR="00D97AA8" w:rsidRPr="00D97AA8">
        <w:rPr>
          <w:rFonts w:ascii="Times New Roman" w:hAnsi="Times New Roman" w:cs="Times New Roman"/>
          <w:color w:val="000000"/>
          <w:sz w:val="28"/>
          <w:szCs w:val="28"/>
          <w:lang w:val="ru-RU"/>
        </w:rPr>
        <w:t>поведінки</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функціонує</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етикет</w:t>
      </w:r>
      <w:proofErr w:type="spellEnd"/>
      <w:r w:rsidR="00D97AA8" w:rsidRPr="00D97AA8">
        <w:rPr>
          <w:rFonts w:ascii="Times New Roman" w:hAnsi="Times New Roman" w:cs="Times New Roman"/>
          <w:color w:val="000000"/>
          <w:sz w:val="28"/>
          <w:szCs w:val="28"/>
          <w:lang w:val="ru-RU"/>
        </w:rPr>
        <w:t xml:space="preserve"> у </w:t>
      </w:r>
      <w:proofErr w:type="spellStart"/>
      <w:r w:rsidR="00D97AA8" w:rsidRPr="00D97AA8">
        <w:rPr>
          <w:rFonts w:ascii="Times New Roman" w:hAnsi="Times New Roman" w:cs="Times New Roman"/>
          <w:color w:val="000000"/>
          <w:sz w:val="28"/>
          <w:szCs w:val="28"/>
          <w:lang w:val="ru-RU"/>
        </w:rPr>
        <w:t>суспільстві</w:t>
      </w:r>
      <w:proofErr w:type="spellEnd"/>
      <w:r w:rsidR="00D97AA8" w:rsidRPr="00D97AA8">
        <w:rPr>
          <w:rFonts w:ascii="Times New Roman" w:hAnsi="Times New Roman" w:cs="Times New Roman"/>
          <w:color w:val="000000"/>
          <w:sz w:val="28"/>
          <w:szCs w:val="28"/>
          <w:lang w:val="ru-RU"/>
        </w:rPr>
        <w:t>?</w:t>
      </w:r>
    </w:p>
    <w:p w:rsidR="00D97AA8" w:rsidRPr="00D97AA8" w:rsidRDefault="007514A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6. </w:t>
      </w:r>
      <w:proofErr w:type="spellStart"/>
      <w:r w:rsidR="00D97AA8" w:rsidRPr="00D97AA8">
        <w:rPr>
          <w:rFonts w:ascii="Times New Roman" w:hAnsi="Times New Roman" w:cs="Times New Roman"/>
          <w:color w:val="000000"/>
          <w:sz w:val="28"/>
          <w:szCs w:val="28"/>
          <w:lang w:val="ru-RU"/>
        </w:rPr>
        <w:t>Що</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розуміють</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під</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мовленнєвим</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етикетом</w:t>
      </w:r>
      <w:proofErr w:type="spellEnd"/>
      <w:r w:rsidR="00D97AA8" w:rsidRPr="00D97AA8">
        <w:rPr>
          <w:rFonts w:ascii="Times New Roman" w:hAnsi="Times New Roman" w:cs="Times New Roman"/>
          <w:color w:val="000000"/>
          <w:sz w:val="28"/>
          <w:szCs w:val="28"/>
          <w:lang w:val="ru-RU"/>
        </w:rPr>
        <w:t>?</w:t>
      </w:r>
    </w:p>
    <w:p w:rsidR="00D97AA8" w:rsidRDefault="007514A9" w:rsidP="00547036">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7. </w:t>
      </w:r>
      <w:proofErr w:type="spellStart"/>
      <w:r w:rsidR="00D97AA8" w:rsidRPr="00D97AA8">
        <w:rPr>
          <w:rFonts w:ascii="Times New Roman" w:hAnsi="Times New Roman" w:cs="Times New Roman"/>
          <w:color w:val="000000"/>
          <w:sz w:val="28"/>
          <w:szCs w:val="28"/>
          <w:lang w:val="ru-RU"/>
        </w:rPr>
        <w:t>Що</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потрібно</w:t>
      </w:r>
      <w:proofErr w:type="spellEnd"/>
      <w:r w:rsidR="00D97AA8" w:rsidRPr="00D97AA8">
        <w:rPr>
          <w:rFonts w:ascii="Times New Roman" w:hAnsi="Times New Roman" w:cs="Times New Roman"/>
          <w:color w:val="000000"/>
          <w:sz w:val="28"/>
          <w:szCs w:val="28"/>
          <w:lang w:val="ru-RU"/>
        </w:rPr>
        <w:t xml:space="preserve"> для </w:t>
      </w:r>
      <w:proofErr w:type="spellStart"/>
      <w:r w:rsidR="00D97AA8" w:rsidRPr="00D97AA8">
        <w:rPr>
          <w:rFonts w:ascii="Times New Roman" w:hAnsi="Times New Roman" w:cs="Times New Roman"/>
          <w:color w:val="000000"/>
          <w:sz w:val="28"/>
          <w:szCs w:val="28"/>
          <w:lang w:val="ru-RU"/>
        </w:rPr>
        <w:t>реалізації</w:t>
      </w:r>
      <w:proofErr w:type="spellEnd"/>
      <w:r w:rsidR="00D97AA8" w:rsidRPr="00D97AA8">
        <w:rPr>
          <w:rFonts w:ascii="Times New Roman" w:hAnsi="Times New Roman" w:cs="Times New Roman"/>
          <w:color w:val="000000"/>
          <w:sz w:val="28"/>
          <w:szCs w:val="28"/>
          <w:lang w:val="ru-RU"/>
        </w:rPr>
        <w:t xml:space="preserve"> формул </w:t>
      </w:r>
      <w:proofErr w:type="spellStart"/>
      <w:r w:rsidR="00D97AA8" w:rsidRPr="00D97AA8">
        <w:rPr>
          <w:rFonts w:ascii="Times New Roman" w:hAnsi="Times New Roman" w:cs="Times New Roman"/>
          <w:color w:val="000000"/>
          <w:sz w:val="28"/>
          <w:szCs w:val="28"/>
          <w:lang w:val="ru-RU"/>
        </w:rPr>
        <w:t>мовленнєвого</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етикету</w:t>
      </w:r>
      <w:proofErr w:type="spellEnd"/>
      <w:r w:rsidR="00D97AA8" w:rsidRPr="00D97AA8">
        <w:rPr>
          <w:rFonts w:ascii="Times New Roman" w:hAnsi="Times New Roman" w:cs="Times New Roman"/>
          <w:color w:val="000000"/>
          <w:sz w:val="28"/>
          <w:szCs w:val="28"/>
          <w:lang w:val="ru-RU"/>
        </w:rPr>
        <w:t>?</w:t>
      </w:r>
    </w:p>
    <w:p w:rsidR="007514A9" w:rsidRDefault="000717D0" w:rsidP="00547036">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rPr>
        <w:t>8. Пояснити значення терміна «</w:t>
      </w:r>
      <w:proofErr w:type="spellStart"/>
      <w:r>
        <w:rPr>
          <w:rFonts w:ascii="Times New Roman" w:hAnsi="Times New Roman" w:cs="Times New Roman"/>
          <w:color w:val="000000"/>
          <w:sz w:val="28"/>
          <w:szCs w:val="28"/>
        </w:rPr>
        <w:t>інтерактивність</w:t>
      </w:r>
      <w:proofErr w:type="spellEnd"/>
      <w:r>
        <w:rPr>
          <w:rFonts w:ascii="Times New Roman" w:hAnsi="Times New Roman" w:cs="Times New Roman"/>
          <w:color w:val="000000"/>
          <w:sz w:val="28"/>
          <w:szCs w:val="28"/>
        </w:rPr>
        <w:t xml:space="preserve"> мовлення», проаналізувати конкретну ситуацію, для аналізу якої необхідне його використання.</w:t>
      </w:r>
    </w:p>
    <w:p w:rsidR="007514A9" w:rsidRDefault="007514A9" w:rsidP="007514A9">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Практичне заняття № 1</w:t>
      </w:r>
      <w:r>
        <w:rPr>
          <w:rFonts w:ascii="Times New Roman" w:hAnsi="Times New Roman" w:cs="Times New Roman"/>
          <w:b/>
          <w:color w:val="000000"/>
          <w:sz w:val="28"/>
          <w:szCs w:val="28"/>
        </w:rPr>
        <w:t>1</w:t>
      </w:r>
    </w:p>
    <w:p w:rsidR="00FE772F" w:rsidRPr="00D97AA8" w:rsidRDefault="00FE772F" w:rsidP="007514A9">
      <w:pPr>
        <w:shd w:val="clear" w:color="auto" w:fill="FFFFFF"/>
        <w:spacing w:before="100" w:beforeAutospacing="1" w:after="384"/>
        <w:jc w:val="center"/>
        <w:rPr>
          <w:rFonts w:ascii="Times New Roman" w:hAnsi="Times New Roman" w:cs="Times New Roman"/>
          <w:color w:val="000000"/>
          <w:sz w:val="28"/>
          <w:szCs w:val="28"/>
        </w:rPr>
      </w:pPr>
      <w:r>
        <w:rPr>
          <w:rFonts w:ascii="Times New Roman" w:hAnsi="Times New Roman" w:cs="Times New Roman"/>
          <w:b/>
          <w:color w:val="000000"/>
          <w:sz w:val="28"/>
          <w:szCs w:val="28"/>
        </w:rPr>
        <w:t>Мовленнєвий етикет у системі сучасної комунікації</w:t>
      </w:r>
    </w:p>
    <w:p w:rsidR="00D97AA8" w:rsidRPr="00D97AA8" w:rsidRDefault="007B43DC"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1. </w:t>
      </w:r>
      <w:proofErr w:type="spellStart"/>
      <w:r w:rsidR="00D97AA8" w:rsidRPr="00D97AA8">
        <w:rPr>
          <w:rFonts w:ascii="Times New Roman" w:hAnsi="Times New Roman" w:cs="Times New Roman"/>
          <w:color w:val="000000"/>
          <w:sz w:val="28"/>
          <w:szCs w:val="28"/>
          <w:lang w:val="ru-RU"/>
        </w:rPr>
        <w:t>Які</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спеціалізовані</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функції</w:t>
      </w:r>
      <w:proofErr w:type="spellEnd"/>
      <w:r w:rsidR="00D97AA8" w:rsidRPr="00D97AA8">
        <w:rPr>
          <w:rFonts w:ascii="Times New Roman" w:hAnsi="Times New Roman" w:cs="Times New Roman"/>
          <w:color w:val="000000"/>
          <w:sz w:val="28"/>
          <w:szCs w:val="28"/>
          <w:lang w:val="ru-RU"/>
        </w:rPr>
        <w:t xml:space="preserve"> лежать в </w:t>
      </w:r>
      <w:proofErr w:type="spellStart"/>
      <w:r w:rsidR="00D97AA8" w:rsidRPr="00D97AA8">
        <w:rPr>
          <w:rFonts w:ascii="Times New Roman" w:hAnsi="Times New Roman" w:cs="Times New Roman"/>
          <w:color w:val="000000"/>
          <w:sz w:val="28"/>
          <w:szCs w:val="28"/>
          <w:lang w:val="ru-RU"/>
        </w:rPr>
        <w:t>основі</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мовленнєвого</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етикету</w:t>
      </w:r>
      <w:proofErr w:type="spellEnd"/>
      <w:r w:rsidR="00D97AA8" w:rsidRPr="00D97AA8">
        <w:rPr>
          <w:rFonts w:ascii="Times New Roman" w:hAnsi="Times New Roman" w:cs="Times New Roman"/>
          <w:color w:val="000000"/>
          <w:sz w:val="28"/>
          <w:szCs w:val="28"/>
          <w:lang w:val="ru-RU"/>
        </w:rPr>
        <w:t>?</w:t>
      </w:r>
    </w:p>
    <w:p w:rsidR="00D97AA8" w:rsidRPr="00D97AA8" w:rsidRDefault="007B43DC"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2. </w:t>
      </w:r>
      <w:proofErr w:type="spellStart"/>
      <w:r w:rsidR="00D97AA8" w:rsidRPr="00D97AA8">
        <w:rPr>
          <w:rFonts w:ascii="Times New Roman" w:hAnsi="Times New Roman" w:cs="Times New Roman"/>
          <w:color w:val="000000"/>
          <w:sz w:val="28"/>
          <w:szCs w:val="28"/>
          <w:lang w:val="ru-RU"/>
        </w:rPr>
        <w:t>Якими</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лінгвістичними</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дисциплінами</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досліджується</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мовленнєвий</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етикет</w:t>
      </w:r>
      <w:proofErr w:type="spellEnd"/>
      <w:r w:rsidR="00D97AA8" w:rsidRPr="00D97AA8">
        <w:rPr>
          <w:rFonts w:ascii="Times New Roman" w:hAnsi="Times New Roman" w:cs="Times New Roman"/>
          <w:color w:val="000000"/>
          <w:sz w:val="28"/>
          <w:szCs w:val="28"/>
          <w:lang w:val="ru-RU"/>
        </w:rPr>
        <w:t>?</w:t>
      </w:r>
    </w:p>
    <w:p w:rsidR="00D97AA8" w:rsidRPr="00D97AA8" w:rsidRDefault="007B43DC"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3. </w:t>
      </w:r>
      <w:r w:rsidR="00D97AA8" w:rsidRPr="00D97AA8">
        <w:rPr>
          <w:rFonts w:ascii="Times New Roman" w:hAnsi="Times New Roman" w:cs="Times New Roman"/>
          <w:color w:val="000000"/>
          <w:sz w:val="28"/>
          <w:szCs w:val="28"/>
          <w:lang w:val="ru-RU"/>
        </w:rPr>
        <w:t xml:space="preserve">У </w:t>
      </w:r>
      <w:proofErr w:type="spellStart"/>
      <w:r w:rsidR="00D97AA8" w:rsidRPr="00D97AA8">
        <w:rPr>
          <w:rFonts w:ascii="Times New Roman" w:hAnsi="Times New Roman" w:cs="Times New Roman"/>
          <w:color w:val="000000"/>
          <w:sz w:val="28"/>
          <w:szCs w:val="28"/>
          <w:lang w:val="ru-RU"/>
        </w:rPr>
        <w:t>яких</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основних</w:t>
      </w:r>
      <w:proofErr w:type="spellEnd"/>
      <w:r w:rsidR="00D97AA8" w:rsidRPr="00D97AA8">
        <w:rPr>
          <w:rFonts w:ascii="Times New Roman" w:hAnsi="Times New Roman" w:cs="Times New Roman"/>
          <w:color w:val="000000"/>
          <w:sz w:val="28"/>
          <w:szCs w:val="28"/>
          <w:lang w:val="ru-RU"/>
        </w:rPr>
        <w:t xml:space="preserve"> аспектах </w:t>
      </w:r>
      <w:proofErr w:type="spellStart"/>
      <w:r w:rsidR="00D97AA8" w:rsidRPr="00D97AA8">
        <w:rPr>
          <w:rFonts w:ascii="Times New Roman" w:hAnsi="Times New Roman" w:cs="Times New Roman"/>
          <w:color w:val="000000"/>
          <w:sz w:val="28"/>
          <w:szCs w:val="28"/>
          <w:lang w:val="ru-RU"/>
        </w:rPr>
        <w:t>здійснюється</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дослідження</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явищ</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мовленнєвого</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етикету</w:t>
      </w:r>
      <w:proofErr w:type="spellEnd"/>
      <w:r w:rsidR="00D97AA8" w:rsidRPr="00D97AA8">
        <w:rPr>
          <w:rFonts w:ascii="Times New Roman" w:hAnsi="Times New Roman" w:cs="Times New Roman"/>
          <w:color w:val="000000"/>
          <w:sz w:val="28"/>
          <w:szCs w:val="28"/>
          <w:lang w:val="ru-RU"/>
        </w:rPr>
        <w:t>?</w:t>
      </w:r>
    </w:p>
    <w:p w:rsidR="00D97AA8" w:rsidRPr="00D97AA8" w:rsidRDefault="007B43DC"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4. </w:t>
      </w:r>
      <w:proofErr w:type="spellStart"/>
      <w:r w:rsidR="00D97AA8" w:rsidRPr="00D97AA8">
        <w:rPr>
          <w:rFonts w:ascii="Times New Roman" w:hAnsi="Times New Roman" w:cs="Times New Roman"/>
          <w:color w:val="000000"/>
          <w:sz w:val="28"/>
          <w:szCs w:val="28"/>
          <w:lang w:val="ru-RU"/>
        </w:rPr>
        <w:t>Які</w:t>
      </w:r>
      <w:proofErr w:type="spellEnd"/>
      <w:r w:rsidR="00D97AA8" w:rsidRPr="00D97AA8">
        <w:rPr>
          <w:rFonts w:ascii="Times New Roman" w:hAnsi="Times New Roman" w:cs="Times New Roman"/>
          <w:color w:val="000000"/>
          <w:sz w:val="28"/>
          <w:szCs w:val="28"/>
          <w:lang w:val="ru-RU"/>
        </w:rPr>
        <w:t xml:space="preserve"> за </w:t>
      </w:r>
      <w:proofErr w:type="spellStart"/>
      <w:r w:rsidR="00D97AA8" w:rsidRPr="00D97AA8">
        <w:rPr>
          <w:rFonts w:ascii="Times New Roman" w:hAnsi="Times New Roman" w:cs="Times New Roman"/>
          <w:color w:val="000000"/>
          <w:sz w:val="28"/>
          <w:szCs w:val="28"/>
          <w:lang w:val="ru-RU"/>
        </w:rPr>
        <w:t>змістом</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бувають</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листи</w:t>
      </w:r>
      <w:proofErr w:type="spellEnd"/>
      <w:r w:rsidR="00D97AA8" w:rsidRPr="00D97AA8">
        <w:rPr>
          <w:rFonts w:ascii="Times New Roman" w:hAnsi="Times New Roman" w:cs="Times New Roman"/>
          <w:color w:val="000000"/>
          <w:sz w:val="28"/>
          <w:szCs w:val="28"/>
          <w:lang w:val="ru-RU"/>
        </w:rPr>
        <w:t>?</w:t>
      </w:r>
    </w:p>
    <w:p w:rsidR="00D97AA8" w:rsidRPr="00D97AA8" w:rsidRDefault="007B43DC"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r w:rsidR="00D97AA8" w:rsidRPr="00D97AA8">
        <w:rPr>
          <w:rFonts w:ascii="Times New Roman" w:hAnsi="Times New Roman" w:cs="Times New Roman"/>
          <w:color w:val="000000"/>
          <w:sz w:val="28"/>
          <w:szCs w:val="28"/>
          <w:lang w:val="ru-RU"/>
        </w:rPr>
        <w:t xml:space="preserve">У </w:t>
      </w:r>
      <w:proofErr w:type="spellStart"/>
      <w:r w:rsidR="00D97AA8" w:rsidRPr="00D97AA8">
        <w:rPr>
          <w:rFonts w:ascii="Times New Roman" w:hAnsi="Times New Roman" w:cs="Times New Roman"/>
          <w:color w:val="000000"/>
          <w:sz w:val="28"/>
          <w:szCs w:val="28"/>
          <w:lang w:val="ru-RU"/>
        </w:rPr>
        <w:t>чому</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полягає</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епістолярний</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етикет</w:t>
      </w:r>
      <w:proofErr w:type="spellEnd"/>
      <w:r w:rsidR="00D97AA8" w:rsidRPr="00D97AA8">
        <w:rPr>
          <w:rFonts w:ascii="Times New Roman" w:hAnsi="Times New Roman" w:cs="Times New Roman"/>
          <w:color w:val="000000"/>
          <w:sz w:val="28"/>
          <w:szCs w:val="28"/>
          <w:lang w:val="ru-RU"/>
        </w:rPr>
        <w:t>?</w:t>
      </w:r>
    </w:p>
    <w:p w:rsidR="00D97AA8" w:rsidRPr="00D97AA8" w:rsidRDefault="007B43DC"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6. </w:t>
      </w:r>
      <w:proofErr w:type="spellStart"/>
      <w:r w:rsidR="00D97AA8" w:rsidRPr="00D97AA8">
        <w:rPr>
          <w:rFonts w:ascii="Times New Roman" w:hAnsi="Times New Roman" w:cs="Times New Roman"/>
          <w:color w:val="000000"/>
          <w:sz w:val="28"/>
          <w:szCs w:val="28"/>
          <w:lang w:val="ru-RU"/>
        </w:rPr>
        <w:t>Що</w:t>
      </w:r>
      <w:proofErr w:type="spellEnd"/>
      <w:r w:rsidR="00D97AA8" w:rsidRPr="00D97AA8">
        <w:rPr>
          <w:rFonts w:ascii="Times New Roman" w:hAnsi="Times New Roman" w:cs="Times New Roman"/>
          <w:color w:val="000000"/>
          <w:sz w:val="28"/>
          <w:szCs w:val="28"/>
          <w:lang w:val="ru-RU"/>
        </w:rPr>
        <w:t xml:space="preserve"> входить до </w:t>
      </w:r>
      <w:proofErr w:type="spellStart"/>
      <w:r w:rsidR="00D97AA8" w:rsidRPr="00D97AA8">
        <w:rPr>
          <w:rFonts w:ascii="Times New Roman" w:hAnsi="Times New Roman" w:cs="Times New Roman"/>
          <w:color w:val="000000"/>
          <w:sz w:val="28"/>
          <w:szCs w:val="28"/>
          <w:lang w:val="ru-RU"/>
        </w:rPr>
        <w:t>поняття</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службового</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ділового</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етикету</w:t>
      </w:r>
      <w:proofErr w:type="spellEnd"/>
      <w:r w:rsidR="00D97AA8" w:rsidRPr="00D97AA8">
        <w:rPr>
          <w:rFonts w:ascii="Times New Roman" w:hAnsi="Times New Roman" w:cs="Times New Roman"/>
          <w:color w:val="000000"/>
          <w:sz w:val="28"/>
          <w:szCs w:val="28"/>
          <w:lang w:val="ru-RU"/>
        </w:rPr>
        <w:t>?</w:t>
      </w:r>
    </w:p>
    <w:p w:rsidR="00D97AA8" w:rsidRDefault="007B43DC" w:rsidP="00547036">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7. </w:t>
      </w:r>
      <w:proofErr w:type="spellStart"/>
      <w:r w:rsidR="00D97AA8" w:rsidRPr="00D97AA8">
        <w:rPr>
          <w:rFonts w:ascii="Times New Roman" w:hAnsi="Times New Roman" w:cs="Times New Roman"/>
          <w:color w:val="000000"/>
          <w:sz w:val="28"/>
          <w:szCs w:val="28"/>
          <w:lang w:val="ru-RU"/>
        </w:rPr>
        <w:t>Що</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розуміють</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під</w:t>
      </w:r>
      <w:proofErr w:type="spellEnd"/>
      <w:r w:rsidR="00D97AA8" w:rsidRPr="00D97AA8">
        <w:rPr>
          <w:rFonts w:ascii="Times New Roman" w:hAnsi="Times New Roman" w:cs="Times New Roman"/>
          <w:color w:val="000000"/>
          <w:sz w:val="28"/>
          <w:szCs w:val="28"/>
          <w:lang w:val="ru-RU"/>
        </w:rPr>
        <w:t xml:space="preserve"> </w:t>
      </w:r>
      <w:proofErr w:type="spellStart"/>
      <w:r w:rsidR="00D97AA8" w:rsidRPr="00D97AA8">
        <w:rPr>
          <w:rFonts w:ascii="Times New Roman" w:hAnsi="Times New Roman" w:cs="Times New Roman"/>
          <w:color w:val="000000"/>
          <w:sz w:val="28"/>
          <w:szCs w:val="28"/>
          <w:lang w:val="ru-RU"/>
        </w:rPr>
        <w:t>дипломатичним</w:t>
      </w:r>
      <w:proofErr w:type="spellEnd"/>
      <w:r w:rsidR="00D97AA8" w:rsidRPr="00D97AA8">
        <w:rPr>
          <w:rFonts w:ascii="Times New Roman" w:hAnsi="Times New Roman" w:cs="Times New Roman"/>
          <w:color w:val="000000"/>
          <w:sz w:val="28"/>
          <w:szCs w:val="28"/>
          <w:lang w:val="ru-RU"/>
        </w:rPr>
        <w:t xml:space="preserve"> протоколом?</w:t>
      </w:r>
    </w:p>
    <w:p w:rsidR="00D97AA8" w:rsidRPr="004B6CE5" w:rsidRDefault="004F2051"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8. </w:t>
      </w:r>
      <w:r>
        <w:rPr>
          <w:rFonts w:ascii="Times New Roman" w:hAnsi="Times New Roman" w:cs="Times New Roman"/>
          <w:color w:val="000000"/>
          <w:sz w:val="28"/>
          <w:szCs w:val="28"/>
        </w:rPr>
        <w:t>Пояснити значення терміна «</w:t>
      </w:r>
      <w:r w:rsidR="00F02239">
        <w:rPr>
          <w:rFonts w:ascii="Times New Roman" w:hAnsi="Times New Roman" w:cs="Times New Roman"/>
          <w:color w:val="000000"/>
          <w:sz w:val="28"/>
          <w:szCs w:val="28"/>
        </w:rPr>
        <w:t>комунікативна компетенція</w:t>
      </w:r>
      <w:r>
        <w:rPr>
          <w:rFonts w:ascii="Times New Roman" w:hAnsi="Times New Roman" w:cs="Times New Roman"/>
          <w:color w:val="000000"/>
          <w:sz w:val="28"/>
          <w:szCs w:val="28"/>
        </w:rPr>
        <w:t>», проаналізувати конкретну ситуацію, для аналізу якої необхідне його використання.</w:t>
      </w:r>
    </w:p>
    <w:p w:rsidR="00C77CCA" w:rsidRDefault="00C77CCA" w:rsidP="00C77CCA">
      <w:pPr>
        <w:shd w:val="clear" w:color="auto" w:fill="FFFFFF"/>
        <w:spacing w:before="100" w:beforeAutospacing="1" w:after="384"/>
        <w:jc w:val="center"/>
        <w:rPr>
          <w:rFonts w:ascii="Times New Roman" w:hAnsi="Times New Roman" w:cs="Times New Roman"/>
          <w:b/>
          <w:color w:val="000000"/>
          <w:sz w:val="28"/>
          <w:szCs w:val="28"/>
        </w:rPr>
      </w:pPr>
      <w:r w:rsidRPr="00C77CCA">
        <w:rPr>
          <w:rFonts w:ascii="Times New Roman" w:hAnsi="Times New Roman" w:cs="Times New Roman"/>
          <w:b/>
          <w:color w:val="000000"/>
          <w:sz w:val="28"/>
          <w:szCs w:val="28"/>
        </w:rPr>
        <w:lastRenderedPageBreak/>
        <w:t>Практичне заняття №</w:t>
      </w:r>
      <w:r w:rsidR="007B43DC">
        <w:rPr>
          <w:rFonts w:ascii="Times New Roman" w:hAnsi="Times New Roman" w:cs="Times New Roman"/>
          <w:b/>
          <w:color w:val="000000"/>
          <w:sz w:val="28"/>
          <w:szCs w:val="28"/>
        </w:rPr>
        <w:t xml:space="preserve"> 12</w:t>
      </w:r>
    </w:p>
    <w:p w:rsidR="002A2C56" w:rsidRPr="00C77CCA" w:rsidRDefault="002A2C56" w:rsidP="00C77CCA">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Типи дискурсів за жанрами у</w:t>
      </w:r>
      <w:r w:rsidRPr="002A2C5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системі сучасної комунікації</w:t>
      </w:r>
    </w:p>
    <w:p w:rsidR="00C303D1" w:rsidRPr="00C303D1" w:rsidRDefault="00DE1969" w:rsidP="00547036">
      <w:pPr>
        <w:shd w:val="clear" w:color="auto" w:fill="FFFFFF"/>
        <w:spacing w:before="100" w:beforeAutospacing="1" w:after="384"/>
        <w:rPr>
          <w:rFonts w:ascii="Times New Roman" w:hAnsi="Times New Roman" w:cs="Times New Roman"/>
          <w:color w:val="000000"/>
          <w:sz w:val="28"/>
          <w:szCs w:val="28"/>
        </w:rPr>
      </w:pPr>
      <w:r w:rsidRPr="00DE1969">
        <w:rPr>
          <w:rFonts w:ascii="Times New Roman" w:hAnsi="Times New Roman" w:cs="Times New Roman"/>
          <w:color w:val="000000"/>
          <w:sz w:val="28"/>
          <w:szCs w:val="28"/>
        </w:rPr>
        <w:t xml:space="preserve">1. </w:t>
      </w:r>
      <w:r w:rsidR="002A2C56">
        <w:rPr>
          <w:rFonts w:ascii="Times New Roman" w:hAnsi="Times New Roman" w:cs="Times New Roman"/>
          <w:color w:val="000000"/>
          <w:sz w:val="28"/>
          <w:szCs w:val="28"/>
        </w:rPr>
        <w:t>До яких існуючих підходів можна</w:t>
      </w:r>
      <w:r w:rsidR="00C303D1" w:rsidRPr="00DE1969">
        <w:rPr>
          <w:rFonts w:ascii="Times New Roman" w:hAnsi="Times New Roman" w:cs="Times New Roman"/>
          <w:color w:val="000000"/>
          <w:sz w:val="28"/>
          <w:szCs w:val="28"/>
        </w:rPr>
        <w:t xml:space="preserve"> звести вивчення дискурсу?</w:t>
      </w:r>
    </w:p>
    <w:p w:rsidR="00C303D1" w:rsidRPr="00C303D1" w:rsidRDefault="00DE196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C303D1" w:rsidRPr="00DE1969">
        <w:rPr>
          <w:rFonts w:ascii="Times New Roman" w:hAnsi="Times New Roman" w:cs="Times New Roman"/>
          <w:color w:val="000000"/>
          <w:sz w:val="28"/>
          <w:szCs w:val="28"/>
        </w:rPr>
        <w:t>Які три системи координат виокремлює М.Л.</w:t>
      </w:r>
      <w:r w:rsidR="00C303D1" w:rsidRPr="00C303D1">
        <w:rPr>
          <w:rFonts w:ascii="Times New Roman" w:hAnsi="Times New Roman" w:cs="Times New Roman"/>
          <w:color w:val="000000"/>
          <w:sz w:val="28"/>
          <w:szCs w:val="28"/>
          <w:lang w:val="ru-RU"/>
        </w:rPr>
        <w:t> </w:t>
      </w:r>
      <w:r w:rsidR="00C303D1" w:rsidRPr="00DE1969">
        <w:rPr>
          <w:rFonts w:ascii="Times New Roman" w:hAnsi="Times New Roman" w:cs="Times New Roman"/>
          <w:color w:val="000000"/>
          <w:sz w:val="28"/>
          <w:szCs w:val="28"/>
        </w:rPr>
        <w:t>Макаров?</w:t>
      </w:r>
    </w:p>
    <w:p w:rsidR="00C303D1" w:rsidRPr="00C303D1" w:rsidRDefault="00DE196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C303D1" w:rsidRPr="00C303D1">
        <w:rPr>
          <w:rFonts w:ascii="Times New Roman" w:hAnsi="Times New Roman" w:cs="Times New Roman"/>
          <w:color w:val="000000"/>
          <w:sz w:val="28"/>
          <w:szCs w:val="28"/>
        </w:rPr>
        <w:t>Як розуміють дискурс у сучасній лінгвістиці?</w:t>
      </w:r>
    </w:p>
    <w:p w:rsidR="00C303D1" w:rsidRPr="00C303D1" w:rsidRDefault="00DE196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C303D1" w:rsidRPr="00DE1969">
        <w:rPr>
          <w:rFonts w:ascii="Times New Roman" w:hAnsi="Times New Roman" w:cs="Times New Roman"/>
          <w:color w:val="000000"/>
          <w:sz w:val="28"/>
          <w:szCs w:val="28"/>
        </w:rPr>
        <w:t xml:space="preserve">Які типи дискурсу за жанром </w:t>
      </w:r>
      <w:proofErr w:type="spellStart"/>
      <w:r w:rsidR="00C303D1" w:rsidRPr="00C303D1">
        <w:rPr>
          <w:rFonts w:ascii="Times New Roman" w:hAnsi="Times New Roman" w:cs="Times New Roman"/>
          <w:color w:val="000000"/>
          <w:sz w:val="28"/>
          <w:szCs w:val="28"/>
          <w:lang w:val="ru-RU"/>
        </w:rPr>
        <w:t>можна</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виділити</w:t>
      </w:r>
      <w:proofErr w:type="spellEnd"/>
      <w:r w:rsidR="00C303D1" w:rsidRPr="00C303D1">
        <w:rPr>
          <w:rFonts w:ascii="Times New Roman" w:hAnsi="Times New Roman" w:cs="Times New Roman"/>
          <w:color w:val="000000"/>
          <w:sz w:val="28"/>
          <w:szCs w:val="28"/>
          <w:lang w:val="ru-RU"/>
        </w:rPr>
        <w:t>?</w:t>
      </w:r>
    </w:p>
    <w:p w:rsidR="00C303D1" w:rsidRPr="00C303D1" w:rsidRDefault="00DE196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r w:rsidR="00C303D1" w:rsidRPr="00C303D1">
        <w:rPr>
          <w:rFonts w:ascii="Times New Roman" w:hAnsi="Times New Roman" w:cs="Times New Roman"/>
          <w:color w:val="000000"/>
          <w:sz w:val="28"/>
          <w:szCs w:val="28"/>
          <w:lang w:val="ru-RU"/>
        </w:rPr>
        <w:t xml:space="preserve">Як </w:t>
      </w:r>
      <w:proofErr w:type="spellStart"/>
      <w:r w:rsidR="00C303D1" w:rsidRPr="00C303D1">
        <w:rPr>
          <w:rFonts w:ascii="Times New Roman" w:hAnsi="Times New Roman" w:cs="Times New Roman"/>
          <w:color w:val="000000"/>
          <w:sz w:val="28"/>
          <w:szCs w:val="28"/>
          <w:lang w:val="ru-RU"/>
        </w:rPr>
        <w:t>ви</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розумієте</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художній</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дискурс</w:t>
      </w:r>
      <w:proofErr w:type="spellEnd"/>
      <w:r w:rsidR="00C303D1" w:rsidRPr="00C303D1">
        <w:rPr>
          <w:rFonts w:ascii="Times New Roman" w:hAnsi="Times New Roman" w:cs="Times New Roman"/>
          <w:color w:val="000000"/>
          <w:sz w:val="28"/>
          <w:szCs w:val="28"/>
          <w:lang w:val="ru-RU"/>
        </w:rPr>
        <w:t>?</w:t>
      </w:r>
    </w:p>
    <w:p w:rsidR="00C303D1" w:rsidRPr="00C303D1" w:rsidRDefault="00DE196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6. </w:t>
      </w:r>
      <w:proofErr w:type="spellStart"/>
      <w:r w:rsidR="00C303D1" w:rsidRPr="00C303D1">
        <w:rPr>
          <w:rFonts w:ascii="Times New Roman" w:hAnsi="Times New Roman" w:cs="Times New Roman"/>
          <w:color w:val="000000"/>
          <w:sz w:val="28"/>
          <w:szCs w:val="28"/>
          <w:lang w:val="ru-RU"/>
        </w:rPr>
        <w:t>Що</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є</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основними</w:t>
      </w:r>
      <w:proofErr w:type="spellEnd"/>
      <w:r w:rsidR="00C303D1" w:rsidRPr="00C303D1">
        <w:rPr>
          <w:rFonts w:ascii="Times New Roman" w:hAnsi="Times New Roman" w:cs="Times New Roman"/>
          <w:color w:val="000000"/>
          <w:sz w:val="28"/>
          <w:szCs w:val="28"/>
          <w:lang w:val="ru-RU"/>
        </w:rPr>
        <w:t xml:space="preserve"> компонентами </w:t>
      </w:r>
      <w:proofErr w:type="spellStart"/>
      <w:r w:rsidR="00C303D1" w:rsidRPr="00C303D1">
        <w:rPr>
          <w:rFonts w:ascii="Times New Roman" w:hAnsi="Times New Roman" w:cs="Times New Roman"/>
          <w:color w:val="000000"/>
          <w:sz w:val="28"/>
          <w:szCs w:val="28"/>
          <w:lang w:val="ru-RU"/>
        </w:rPr>
        <w:t>діалогу</w:t>
      </w:r>
      <w:proofErr w:type="spellEnd"/>
      <w:r w:rsidR="00C303D1" w:rsidRPr="00C303D1">
        <w:rPr>
          <w:rFonts w:ascii="Times New Roman" w:hAnsi="Times New Roman" w:cs="Times New Roman"/>
          <w:color w:val="000000"/>
          <w:sz w:val="28"/>
          <w:szCs w:val="28"/>
          <w:lang w:val="ru-RU"/>
        </w:rPr>
        <w:t>?</w:t>
      </w:r>
    </w:p>
    <w:p w:rsidR="00C303D1" w:rsidRDefault="00DE1969" w:rsidP="00547036">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7. </w:t>
      </w:r>
      <w:proofErr w:type="spellStart"/>
      <w:r w:rsidR="00C303D1" w:rsidRPr="00C303D1">
        <w:rPr>
          <w:rFonts w:ascii="Times New Roman" w:hAnsi="Times New Roman" w:cs="Times New Roman"/>
          <w:color w:val="000000"/>
          <w:sz w:val="28"/>
          <w:szCs w:val="28"/>
          <w:lang w:val="ru-RU"/>
        </w:rPr>
        <w:t>Що</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є</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відмінними</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ознаками</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діалогу</w:t>
      </w:r>
      <w:proofErr w:type="spellEnd"/>
      <w:r w:rsidR="00C303D1" w:rsidRPr="00C303D1">
        <w:rPr>
          <w:rFonts w:ascii="Times New Roman" w:hAnsi="Times New Roman" w:cs="Times New Roman"/>
          <w:color w:val="000000"/>
          <w:sz w:val="28"/>
          <w:szCs w:val="28"/>
          <w:lang w:val="ru-RU"/>
        </w:rPr>
        <w:t>?</w:t>
      </w:r>
    </w:p>
    <w:p w:rsidR="00762832" w:rsidRDefault="00762832"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8. </w:t>
      </w:r>
      <w:r>
        <w:rPr>
          <w:rFonts w:ascii="Times New Roman" w:hAnsi="Times New Roman" w:cs="Times New Roman"/>
          <w:color w:val="000000"/>
          <w:sz w:val="28"/>
          <w:szCs w:val="28"/>
        </w:rPr>
        <w:t>Пояснити значення терміна «креативність», проаналізувати конкретну ситуацію, для аналізу якої необхідне його використання.</w:t>
      </w:r>
    </w:p>
    <w:p w:rsidR="007D1C9B" w:rsidRPr="00C303D1" w:rsidRDefault="007D1C9B" w:rsidP="00547036">
      <w:pPr>
        <w:shd w:val="clear" w:color="auto" w:fill="FFFFFF"/>
        <w:spacing w:before="100" w:beforeAutospacing="1" w:after="384"/>
        <w:rPr>
          <w:rFonts w:ascii="Times New Roman" w:hAnsi="Times New Roman" w:cs="Times New Roman"/>
          <w:color w:val="000000"/>
          <w:sz w:val="28"/>
          <w:szCs w:val="28"/>
        </w:rPr>
      </w:pPr>
    </w:p>
    <w:p w:rsidR="00DE1969" w:rsidRDefault="00DE1969" w:rsidP="00255A3B">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Практичне заняття № 1</w:t>
      </w:r>
      <w:r>
        <w:rPr>
          <w:rFonts w:ascii="Times New Roman" w:hAnsi="Times New Roman" w:cs="Times New Roman"/>
          <w:b/>
          <w:color w:val="000000"/>
          <w:sz w:val="28"/>
          <w:szCs w:val="28"/>
        </w:rPr>
        <w:t>3</w:t>
      </w:r>
    </w:p>
    <w:p w:rsidR="00255A3B" w:rsidRPr="00DE1969" w:rsidRDefault="00255A3B" w:rsidP="00255A3B">
      <w:pPr>
        <w:shd w:val="clear" w:color="auto" w:fill="FFFFFF"/>
        <w:spacing w:before="100" w:beforeAutospacing="1" w:after="384"/>
        <w:jc w:val="center"/>
        <w:rPr>
          <w:rFonts w:ascii="Times New Roman" w:hAnsi="Times New Roman" w:cs="Times New Roman"/>
          <w:color w:val="000000"/>
          <w:sz w:val="28"/>
          <w:szCs w:val="28"/>
        </w:rPr>
      </w:pPr>
      <w:r w:rsidRPr="00255A3B">
        <w:rPr>
          <w:rFonts w:ascii="Times New Roman" w:hAnsi="Times New Roman" w:cs="Times New Roman"/>
          <w:b/>
          <w:color w:val="000000"/>
          <w:sz w:val="28"/>
          <w:szCs w:val="28"/>
        </w:rPr>
        <w:t xml:space="preserve">Невід’ємні </w:t>
      </w:r>
      <w:proofErr w:type="spellStart"/>
      <w:r w:rsidRPr="00255A3B">
        <w:rPr>
          <w:rFonts w:ascii="Times New Roman" w:hAnsi="Times New Roman" w:cs="Times New Roman"/>
          <w:b/>
          <w:color w:val="000000"/>
          <w:sz w:val="28"/>
          <w:szCs w:val="28"/>
          <w:lang w:val="ru-RU"/>
        </w:rPr>
        <w:t>компоненти</w:t>
      </w:r>
      <w:proofErr w:type="spellEnd"/>
      <w:r w:rsidRPr="00255A3B">
        <w:rPr>
          <w:rFonts w:ascii="Times New Roman" w:hAnsi="Times New Roman" w:cs="Times New Roman"/>
          <w:b/>
          <w:color w:val="000000"/>
          <w:sz w:val="28"/>
          <w:szCs w:val="28"/>
          <w:lang w:val="ru-RU"/>
        </w:rPr>
        <w:t xml:space="preserve"> </w:t>
      </w:r>
      <w:proofErr w:type="spellStart"/>
      <w:r w:rsidRPr="00255A3B">
        <w:rPr>
          <w:rFonts w:ascii="Times New Roman" w:hAnsi="Times New Roman" w:cs="Times New Roman"/>
          <w:b/>
          <w:color w:val="000000"/>
          <w:sz w:val="28"/>
          <w:szCs w:val="28"/>
          <w:lang w:val="ru-RU"/>
        </w:rPr>
        <w:t>структури</w:t>
      </w:r>
      <w:proofErr w:type="spellEnd"/>
      <w:r w:rsidRPr="00255A3B">
        <w:rPr>
          <w:rFonts w:ascii="Times New Roman" w:hAnsi="Times New Roman" w:cs="Times New Roman"/>
          <w:b/>
          <w:color w:val="000000"/>
          <w:sz w:val="28"/>
          <w:szCs w:val="28"/>
          <w:lang w:val="ru-RU"/>
        </w:rPr>
        <w:t xml:space="preserve"> </w:t>
      </w:r>
      <w:proofErr w:type="spellStart"/>
      <w:r w:rsidRPr="00255A3B">
        <w:rPr>
          <w:rFonts w:ascii="Times New Roman" w:hAnsi="Times New Roman" w:cs="Times New Roman"/>
          <w:b/>
          <w:color w:val="000000"/>
          <w:sz w:val="28"/>
          <w:szCs w:val="28"/>
          <w:lang w:val="ru-RU"/>
        </w:rPr>
        <w:t>дискурсу</w:t>
      </w:r>
      <w:proofErr w:type="spellEnd"/>
      <w:r w:rsidRPr="00255A3B">
        <w:rPr>
          <w:rFonts w:ascii="Times New Roman" w:hAnsi="Times New Roman" w:cs="Times New Roman"/>
          <w:b/>
          <w:color w:val="000000"/>
          <w:sz w:val="28"/>
          <w:szCs w:val="28"/>
          <w:lang w:val="ru-RU"/>
        </w:rPr>
        <w:t xml:space="preserve"> у</w:t>
      </w:r>
      <w:r w:rsidRPr="00255A3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системі сучасної комунікації</w:t>
      </w:r>
    </w:p>
    <w:p w:rsidR="00C303D1" w:rsidRPr="00C303D1" w:rsidRDefault="00DE1969" w:rsidP="00547036">
      <w:pPr>
        <w:shd w:val="clear" w:color="auto" w:fill="FFFFFF"/>
        <w:spacing w:before="100" w:beforeAutospacing="1" w:after="384"/>
        <w:rPr>
          <w:rFonts w:ascii="Times New Roman" w:hAnsi="Times New Roman" w:cs="Times New Roman"/>
          <w:color w:val="000000"/>
          <w:sz w:val="28"/>
          <w:szCs w:val="28"/>
        </w:rPr>
      </w:pPr>
      <w:r w:rsidRPr="00DE1969">
        <w:rPr>
          <w:rFonts w:ascii="Times New Roman" w:hAnsi="Times New Roman" w:cs="Times New Roman"/>
          <w:color w:val="000000"/>
          <w:sz w:val="28"/>
          <w:szCs w:val="28"/>
        </w:rPr>
        <w:t xml:space="preserve">1. </w:t>
      </w:r>
      <w:r w:rsidR="00C303D1" w:rsidRPr="00DE1969">
        <w:rPr>
          <w:rFonts w:ascii="Times New Roman" w:hAnsi="Times New Roman" w:cs="Times New Roman"/>
          <w:color w:val="000000"/>
          <w:sz w:val="28"/>
          <w:szCs w:val="28"/>
        </w:rPr>
        <w:t>Що є мінімальною структурно-функціональною одиницею дискурсу?</w:t>
      </w:r>
    </w:p>
    <w:p w:rsidR="00C303D1" w:rsidRPr="00C303D1" w:rsidRDefault="00DE196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C303D1" w:rsidRPr="00C303D1">
        <w:rPr>
          <w:rFonts w:ascii="Times New Roman" w:hAnsi="Times New Roman" w:cs="Times New Roman"/>
          <w:color w:val="000000"/>
          <w:sz w:val="28"/>
          <w:szCs w:val="28"/>
        </w:rPr>
        <w:t>Що розуміють під діалогічною єдністю?</w:t>
      </w:r>
    </w:p>
    <w:p w:rsidR="00C303D1" w:rsidRPr="00C303D1" w:rsidRDefault="00DE196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C303D1" w:rsidRPr="00DE1969">
        <w:rPr>
          <w:rFonts w:ascii="Times New Roman" w:hAnsi="Times New Roman" w:cs="Times New Roman"/>
          <w:color w:val="000000"/>
          <w:sz w:val="28"/>
          <w:szCs w:val="28"/>
        </w:rPr>
        <w:t>Що є найбільшою одиницею дискурсу?</w:t>
      </w:r>
    </w:p>
    <w:p w:rsidR="00C303D1" w:rsidRPr="00C303D1" w:rsidRDefault="00DE196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C303D1" w:rsidRPr="00DE1969">
        <w:rPr>
          <w:rFonts w:ascii="Times New Roman" w:hAnsi="Times New Roman" w:cs="Times New Roman"/>
          <w:color w:val="000000"/>
          <w:sz w:val="28"/>
          <w:szCs w:val="28"/>
        </w:rPr>
        <w:t xml:space="preserve">Чому комунікативний контекст є одним з невід’ємних </w:t>
      </w:r>
      <w:proofErr w:type="spellStart"/>
      <w:r w:rsidR="00C303D1" w:rsidRPr="00C303D1">
        <w:rPr>
          <w:rFonts w:ascii="Times New Roman" w:hAnsi="Times New Roman" w:cs="Times New Roman"/>
          <w:color w:val="000000"/>
          <w:sz w:val="28"/>
          <w:szCs w:val="28"/>
          <w:lang w:val="ru-RU"/>
        </w:rPr>
        <w:t>компонентів</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структури</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дискурсу</w:t>
      </w:r>
      <w:proofErr w:type="spellEnd"/>
      <w:r w:rsidR="00C303D1" w:rsidRPr="00C303D1">
        <w:rPr>
          <w:rFonts w:ascii="Times New Roman" w:hAnsi="Times New Roman" w:cs="Times New Roman"/>
          <w:color w:val="000000"/>
          <w:sz w:val="28"/>
          <w:szCs w:val="28"/>
          <w:lang w:val="ru-RU"/>
        </w:rPr>
        <w:t>?</w:t>
      </w:r>
    </w:p>
    <w:p w:rsidR="00C303D1" w:rsidRPr="00C303D1" w:rsidRDefault="00DE1969"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r w:rsidR="00C303D1" w:rsidRPr="00C303D1">
        <w:rPr>
          <w:rFonts w:ascii="Times New Roman" w:hAnsi="Times New Roman" w:cs="Times New Roman"/>
          <w:color w:val="000000"/>
          <w:sz w:val="28"/>
          <w:szCs w:val="28"/>
          <w:lang w:val="ru-RU"/>
        </w:rPr>
        <w:t xml:space="preserve">Без </w:t>
      </w:r>
      <w:proofErr w:type="spellStart"/>
      <w:r w:rsidR="00C303D1" w:rsidRPr="00C303D1">
        <w:rPr>
          <w:rFonts w:ascii="Times New Roman" w:hAnsi="Times New Roman" w:cs="Times New Roman"/>
          <w:color w:val="000000"/>
          <w:sz w:val="28"/>
          <w:szCs w:val="28"/>
          <w:lang w:val="ru-RU"/>
        </w:rPr>
        <w:t>чого</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спілкування</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було</w:t>
      </w:r>
      <w:proofErr w:type="spellEnd"/>
      <w:r w:rsidR="00C303D1" w:rsidRPr="00C303D1">
        <w:rPr>
          <w:rFonts w:ascii="Times New Roman" w:hAnsi="Times New Roman" w:cs="Times New Roman"/>
          <w:color w:val="000000"/>
          <w:sz w:val="28"/>
          <w:szCs w:val="28"/>
          <w:lang w:val="ru-RU"/>
        </w:rPr>
        <w:t xml:space="preserve"> б </w:t>
      </w:r>
      <w:proofErr w:type="spellStart"/>
      <w:r w:rsidR="00C303D1" w:rsidRPr="00C303D1">
        <w:rPr>
          <w:rFonts w:ascii="Times New Roman" w:hAnsi="Times New Roman" w:cs="Times New Roman"/>
          <w:color w:val="000000"/>
          <w:sz w:val="28"/>
          <w:szCs w:val="28"/>
          <w:lang w:val="ru-RU"/>
        </w:rPr>
        <w:t>неможливим</w:t>
      </w:r>
      <w:proofErr w:type="spellEnd"/>
      <w:r w:rsidR="00C303D1" w:rsidRPr="00C303D1">
        <w:rPr>
          <w:rFonts w:ascii="Times New Roman" w:hAnsi="Times New Roman" w:cs="Times New Roman"/>
          <w:color w:val="000000"/>
          <w:sz w:val="28"/>
          <w:szCs w:val="28"/>
          <w:lang w:val="ru-RU"/>
        </w:rPr>
        <w:t>?</w:t>
      </w:r>
    </w:p>
    <w:p w:rsidR="00C303D1" w:rsidRDefault="00DE1969" w:rsidP="00547036">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6. </w:t>
      </w:r>
      <w:proofErr w:type="spellStart"/>
      <w:r w:rsidR="00C303D1" w:rsidRPr="00C303D1">
        <w:rPr>
          <w:rFonts w:ascii="Times New Roman" w:hAnsi="Times New Roman" w:cs="Times New Roman"/>
          <w:color w:val="000000"/>
          <w:sz w:val="28"/>
          <w:szCs w:val="28"/>
          <w:lang w:val="ru-RU"/>
        </w:rPr>
        <w:t>Які</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різновиди</w:t>
      </w:r>
      <w:proofErr w:type="spellEnd"/>
      <w:r w:rsidR="00C303D1" w:rsidRPr="00C303D1">
        <w:rPr>
          <w:rFonts w:ascii="Times New Roman" w:hAnsi="Times New Roman" w:cs="Times New Roman"/>
          <w:color w:val="000000"/>
          <w:sz w:val="28"/>
          <w:szCs w:val="28"/>
          <w:lang w:val="ru-RU"/>
        </w:rPr>
        <w:t xml:space="preserve"> </w:t>
      </w:r>
      <w:proofErr w:type="spellStart"/>
      <w:r w:rsidR="00C303D1" w:rsidRPr="00C303D1">
        <w:rPr>
          <w:rFonts w:ascii="Times New Roman" w:hAnsi="Times New Roman" w:cs="Times New Roman"/>
          <w:color w:val="000000"/>
          <w:sz w:val="28"/>
          <w:szCs w:val="28"/>
          <w:lang w:val="ru-RU"/>
        </w:rPr>
        <w:t>комунікативного</w:t>
      </w:r>
      <w:proofErr w:type="spellEnd"/>
      <w:r w:rsidR="00C303D1" w:rsidRPr="00C303D1">
        <w:rPr>
          <w:rFonts w:ascii="Times New Roman" w:hAnsi="Times New Roman" w:cs="Times New Roman"/>
          <w:color w:val="000000"/>
          <w:sz w:val="28"/>
          <w:szCs w:val="28"/>
          <w:lang w:val="ru-RU"/>
        </w:rPr>
        <w:t xml:space="preserve"> контакту </w:t>
      </w:r>
      <w:proofErr w:type="spellStart"/>
      <w:r w:rsidR="00C303D1" w:rsidRPr="00C303D1">
        <w:rPr>
          <w:rFonts w:ascii="Times New Roman" w:hAnsi="Times New Roman" w:cs="Times New Roman"/>
          <w:color w:val="000000"/>
          <w:sz w:val="28"/>
          <w:szCs w:val="28"/>
          <w:lang w:val="ru-RU"/>
        </w:rPr>
        <w:t>виокремлюються</w:t>
      </w:r>
      <w:proofErr w:type="spellEnd"/>
      <w:r w:rsidR="00C303D1" w:rsidRPr="00C303D1">
        <w:rPr>
          <w:rFonts w:ascii="Times New Roman" w:hAnsi="Times New Roman" w:cs="Times New Roman"/>
          <w:color w:val="000000"/>
          <w:sz w:val="28"/>
          <w:szCs w:val="28"/>
          <w:lang w:val="ru-RU"/>
        </w:rPr>
        <w:t>?</w:t>
      </w:r>
    </w:p>
    <w:p w:rsidR="00D202EF" w:rsidRPr="004B6CE5" w:rsidRDefault="00F738A5"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lastRenderedPageBreak/>
        <w:t xml:space="preserve">7. </w:t>
      </w:r>
      <w:r>
        <w:rPr>
          <w:rFonts w:ascii="Times New Roman" w:hAnsi="Times New Roman" w:cs="Times New Roman"/>
          <w:color w:val="000000"/>
          <w:sz w:val="28"/>
          <w:szCs w:val="28"/>
        </w:rPr>
        <w:t>Пояснити значення терміна «міжкультурна комунікація», проаналізувати конкретну ситуацію, для аналізу якої необхідне його використання.</w:t>
      </w:r>
    </w:p>
    <w:p w:rsidR="00C77CCA" w:rsidRDefault="00C77CCA" w:rsidP="00C77CCA">
      <w:pPr>
        <w:shd w:val="clear" w:color="auto" w:fill="FFFFFF"/>
        <w:spacing w:before="100" w:beforeAutospacing="1" w:after="384"/>
        <w:jc w:val="center"/>
        <w:rPr>
          <w:rFonts w:ascii="Times New Roman" w:hAnsi="Times New Roman" w:cs="Times New Roman"/>
          <w:b/>
          <w:color w:val="000000"/>
          <w:sz w:val="28"/>
          <w:szCs w:val="28"/>
        </w:rPr>
      </w:pPr>
      <w:r w:rsidRPr="00C77CCA">
        <w:rPr>
          <w:rFonts w:ascii="Times New Roman" w:hAnsi="Times New Roman" w:cs="Times New Roman"/>
          <w:b/>
          <w:color w:val="000000"/>
          <w:sz w:val="28"/>
          <w:szCs w:val="28"/>
        </w:rPr>
        <w:t>Практичне заняття №</w:t>
      </w:r>
      <w:r w:rsidR="00DE1969">
        <w:rPr>
          <w:rFonts w:ascii="Times New Roman" w:hAnsi="Times New Roman" w:cs="Times New Roman"/>
          <w:b/>
          <w:color w:val="000000"/>
          <w:sz w:val="28"/>
          <w:szCs w:val="28"/>
        </w:rPr>
        <w:t xml:space="preserve"> 14</w:t>
      </w:r>
    </w:p>
    <w:p w:rsidR="00BD03FA" w:rsidRPr="00C77CCA" w:rsidRDefault="00BD03FA" w:rsidP="00C77CCA">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Лексичні особливості </w:t>
      </w:r>
      <w:r w:rsidR="00596F06">
        <w:rPr>
          <w:rFonts w:ascii="Times New Roman" w:hAnsi="Times New Roman" w:cs="Times New Roman"/>
          <w:b/>
          <w:color w:val="000000"/>
          <w:sz w:val="28"/>
          <w:szCs w:val="28"/>
        </w:rPr>
        <w:t>функціонування системи</w:t>
      </w:r>
      <w:r>
        <w:rPr>
          <w:rFonts w:ascii="Times New Roman" w:hAnsi="Times New Roman" w:cs="Times New Roman"/>
          <w:b/>
          <w:color w:val="000000"/>
          <w:sz w:val="28"/>
          <w:szCs w:val="28"/>
        </w:rPr>
        <w:t xml:space="preserve"> сучасної комунікації</w:t>
      </w:r>
    </w:p>
    <w:p w:rsidR="001E2963" w:rsidRPr="001E2963" w:rsidRDefault="00BD03FA" w:rsidP="00547036">
      <w:pPr>
        <w:shd w:val="clear" w:color="auto" w:fill="FFFFFF"/>
        <w:spacing w:before="100" w:beforeAutospacing="1" w:after="384"/>
        <w:rPr>
          <w:rFonts w:ascii="Times New Roman" w:hAnsi="Times New Roman" w:cs="Times New Roman"/>
          <w:color w:val="000000"/>
          <w:sz w:val="28"/>
          <w:szCs w:val="28"/>
        </w:rPr>
      </w:pPr>
      <w:r w:rsidRPr="00BD03FA">
        <w:rPr>
          <w:rFonts w:ascii="Times New Roman" w:hAnsi="Times New Roman" w:cs="Times New Roman"/>
          <w:color w:val="000000"/>
          <w:sz w:val="28"/>
          <w:szCs w:val="28"/>
        </w:rPr>
        <w:t xml:space="preserve">1. </w:t>
      </w:r>
      <w:r w:rsidR="001E2963" w:rsidRPr="00BD03FA">
        <w:rPr>
          <w:rFonts w:ascii="Times New Roman" w:hAnsi="Times New Roman" w:cs="Times New Roman"/>
          <w:color w:val="000000"/>
          <w:sz w:val="28"/>
          <w:szCs w:val="28"/>
        </w:rPr>
        <w:t>Коли виник комп’ютерний дискурс?</w:t>
      </w:r>
    </w:p>
    <w:p w:rsidR="001E2963" w:rsidRPr="001E2963" w:rsidRDefault="00BD03FA"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1E2963" w:rsidRPr="00BD03FA">
        <w:rPr>
          <w:rFonts w:ascii="Times New Roman" w:hAnsi="Times New Roman" w:cs="Times New Roman"/>
          <w:color w:val="000000"/>
          <w:sz w:val="28"/>
          <w:szCs w:val="28"/>
        </w:rPr>
        <w:t xml:space="preserve">Що ви розумієте під </w:t>
      </w:r>
      <w:proofErr w:type="spellStart"/>
      <w:r w:rsidR="001E2963" w:rsidRPr="00BD03FA">
        <w:rPr>
          <w:rFonts w:ascii="Times New Roman" w:hAnsi="Times New Roman" w:cs="Times New Roman"/>
          <w:color w:val="000000"/>
          <w:sz w:val="28"/>
          <w:szCs w:val="28"/>
        </w:rPr>
        <w:t>професіоналізмами</w:t>
      </w:r>
      <w:proofErr w:type="spellEnd"/>
      <w:r w:rsidR="001E2963" w:rsidRPr="00BD03FA">
        <w:rPr>
          <w:rFonts w:ascii="Times New Roman" w:hAnsi="Times New Roman" w:cs="Times New Roman"/>
          <w:color w:val="000000"/>
          <w:sz w:val="28"/>
          <w:szCs w:val="28"/>
        </w:rPr>
        <w:t>?</w:t>
      </w:r>
    </w:p>
    <w:p w:rsidR="001E2963" w:rsidRPr="001E2963" w:rsidRDefault="00BD03FA"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1E2963" w:rsidRPr="00BD03FA">
        <w:rPr>
          <w:rFonts w:ascii="Times New Roman" w:hAnsi="Times New Roman" w:cs="Times New Roman"/>
          <w:color w:val="000000"/>
          <w:sz w:val="28"/>
          <w:szCs w:val="28"/>
        </w:rPr>
        <w:t>Якою низкою специфічних рис характеризується лексика різних професійних груп?</w:t>
      </w:r>
    </w:p>
    <w:p w:rsidR="001E2963" w:rsidRPr="001E2963" w:rsidRDefault="00BD03FA"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1E2963" w:rsidRPr="00BD03FA">
        <w:rPr>
          <w:rFonts w:ascii="Times New Roman" w:hAnsi="Times New Roman" w:cs="Times New Roman"/>
          <w:color w:val="000000"/>
          <w:sz w:val="28"/>
          <w:szCs w:val="28"/>
        </w:rPr>
        <w:t>Які вид</w:t>
      </w:r>
      <w:r w:rsidR="001E2963" w:rsidRPr="001E2963">
        <w:rPr>
          <w:rFonts w:ascii="Times New Roman" w:hAnsi="Times New Roman" w:cs="Times New Roman"/>
          <w:color w:val="000000"/>
          <w:sz w:val="28"/>
          <w:szCs w:val="28"/>
          <w:lang w:val="ru-RU"/>
        </w:rPr>
        <w:t xml:space="preserve">и </w:t>
      </w:r>
      <w:proofErr w:type="spellStart"/>
      <w:r w:rsidR="001E2963" w:rsidRPr="001E2963">
        <w:rPr>
          <w:rFonts w:ascii="Times New Roman" w:hAnsi="Times New Roman" w:cs="Times New Roman"/>
          <w:color w:val="000000"/>
          <w:sz w:val="28"/>
          <w:szCs w:val="28"/>
          <w:lang w:val="ru-RU"/>
        </w:rPr>
        <w:t>можна</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виділити</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серед</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професіоналізмів</w:t>
      </w:r>
      <w:proofErr w:type="spellEnd"/>
      <w:r w:rsidR="001E2963" w:rsidRPr="001E2963">
        <w:rPr>
          <w:rFonts w:ascii="Times New Roman" w:hAnsi="Times New Roman" w:cs="Times New Roman"/>
          <w:color w:val="000000"/>
          <w:sz w:val="28"/>
          <w:szCs w:val="28"/>
          <w:lang w:val="ru-RU"/>
        </w:rPr>
        <w:t>?</w:t>
      </w:r>
    </w:p>
    <w:p w:rsidR="001E2963" w:rsidRPr="001E2963" w:rsidRDefault="00BD03FA"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proofErr w:type="spellStart"/>
      <w:r w:rsidR="001E2963" w:rsidRPr="001E2963">
        <w:rPr>
          <w:rFonts w:ascii="Times New Roman" w:hAnsi="Times New Roman" w:cs="Times New Roman"/>
          <w:color w:val="000000"/>
          <w:sz w:val="28"/>
          <w:szCs w:val="28"/>
          <w:lang w:val="ru-RU"/>
        </w:rPr>
        <w:t>Що</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складає</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значна</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частина</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професіоналізмів</w:t>
      </w:r>
      <w:proofErr w:type="spellEnd"/>
      <w:r w:rsidR="001E2963" w:rsidRPr="001E2963">
        <w:rPr>
          <w:rFonts w:ascii="Times New Roman" w:hAnsi="Times New Roman" w:cs="Times New Roman"/>
          <w:color w:val="000000"/>
          <w:sz w:val="28"/>
          <w:szCs w:val="28"/>
          <w:lang w:val="ru-RU"/>
        </w:rPr>
        <w:t>?</w:t>
      </w:r>
    </w:p>
    <w:p w:rsidR="001E2963" w:rsidRPr="001E2963" w:rsidRDefault="00BD03FA"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r w:rsidR="001E2963" w:rsidRPr="001E2963">
        <w:rPr>
          <w:rFonts w:ascii="Times New Roman" w:hAnsi="Times New Roman" w:cs="Times New Roman"/>
          <w:color w:val="000000"/>
          <w:sz w:val="28"/>
          <w:szCs w:val="28"/>
          <w:lang w:val="ru-RU"/>
        </w:rPr>
        <w:t xml:space="preserve">На </w:t>
      </w:r>
      <w:proofErr w:type="spellStart"/>
      <w:r w:rsidR="001E2963" w:rsidRPr="001E2963">
        <w:rPr>
          <w:rFonts w:ascii="Times New Roman" w:hAnsi="Times New Roman" w:cs="Times New Roman"/>
          <w:color w:val="000000"/>
          <w:sz w:val="28"/>
          <w:szCs w:val="28"/>
          <w:lang w:val="ru-RU"/>
        </w:rPr>
        <w:t>чому</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ґрунтується</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специфічна</w:t>
      </w:r>
      <w:proofErr w:type="spellEnd"/>
      <w:r w:rsidR="001E2963" w:rsidRPr="001E2963">
        <w:rPr>
          <w:rFonts w:ascii="Times New Roman" w:hAnsi="Times New Roman" w:cs="Times New Roman"/>
          <w:color w:val="000000"/>
          <w:sz w:val="28"/>
          <w:szCs w:val="28"/>
          <w:lang w:val="ru-RU"/>
        </w:rPr>
        <w:t xml:space="preserve"> лексика жаргону та </w:t>
      </w:r>
      <w:proofErr w:type="spellStart"/>
      <w:r w:rsidR="001E2963" w:rsidRPr="001E2963">
        <w:rPr>
          <w:rFonts w:ascii="Times New Roman" w:hAnsi="Times New Roman" w:cs="Times New Roman"/>
          <w:color w:val="000000"/>
          <w:sz w:val="28"/>
          <w:szCs w:val="28"/>
          <w:lang w:val="ru-RU"/>
        </w:rPr>
        <w:t>чим</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відрізняється</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від</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неї</w:t>
      </w:r>
      <w:proofErr w:type="spellEnd"/>
      <w:r w:rsidR="001E2963" w:rsidRPr="001E2963">
        <w:rPr>
          <w:rFonts w:ascii="Times New Roman" w:hAnsi="Times New Roman" w:cs="Times New Roman"/>
          <w:color w:val="000000"/>
          <w:sz w:val="28"/>
          <w:szCs w:val="28"/>
          <w:lang w:val="ru-RU"/>
        </w:rPr>
        <w:t>?</w:t>
      </w:r>
    </w:p>
    <w:p w:rsidR="001E2963" w:rsidRPr="001E2963" w:rsidRDefault="00BD03FA" w:rsidP="00547036">
      <w:pPr>
        <w:shd w:val="clear" w:color="auto" w:fill="FFFFFF"/>
        <w:spacing w:before="100" w:beforeAutospacing="1" w:after="384"/>
        <w:rPr>
          <w:rFonts w:ascii="Times New Roman" w:hAnsi="Times New Roman" w:cs="Times New Roman"/>
          <w:color w:val="000000"/>
          <w:sz w:val="28"/>
          <w:szCs w:val="28"/>
        </w:rPr>
      </w:pPr>
      <w:r w:rsidRPr="00BD03FA">
        <w:rPr>
          <w:rFonts w:ascii="Times New Roman" w:hAnsi="Times New Roman" w:cs="Times New Roman"/>
          <w:color w:val="000000"/>
          <w:sz w:val="28"/>
          <w:szCs w:val="28"/>
        </w:rPr>
        <w:t xml:space="preserve">6. </w:t>
      </w:r>
      <w:r w:rsidR="001E2963" w:rsidRPr="00BD03FA">
        <w:rPr>
          <w:rFonts w:ascii="Times New Roman" w:hAnsi="Times New Roman" w:cs="Times New Roman"/>
          <w:color w:val="000000"/>
          <w:sz w:val="28"/>
          <w:szCs w:val="28"/>
        </w:rPr>
        <w:t xml:space="preserve">Що таке </w:t>
      </w:r>
      <w:proofErr w:type="spellStart"/>
      <w:r w:rsidR="001E2963" w:rsidRPr="00BD03FA">
        <w:rPr>
          <w:rFonts w:ascii="Times New Roman" w:hAnsi="Times New Roman" w:cs="Times New Roman"/>
          <w:color w:val="000000"/>
          <w:sz w:val="28"/>
          <w:szCs w:val="28"/>
        </w:rPr>
        <w:t>інтержаргон</w:t>
      </w:r>
      <w:proofErr w:type="spellEnd"/>
      <w:r w:rsidR="001E2963" w:rsidRPr="00BD03FA">
        <w:rPr>
          <w:rFonts w:ascii="Times New Roman" w:hAnsi="Times New Roman" w:cs="Times New Roman"/>
          <w:color w:val="000000"/>
          <w:sz w:val="28"/>
          <w:szCs w:val="28"/>
        </w:rPr>
        <w:t>, арго?</w:t>
      </w:r>
    </w:p>
    <w:p w:rsidR="001E2963" w:rsidRPr="001E2963" w:rsidRDefault="00BD03FA" w:rsidP="00547036">
      <w:pPr>
        <w:shd w:val="clear" w:color="auto" w:fill="FFFFFF"/>
        <w:spacing w:before="100" w:beforeAutospacing="1" w:after="384"/>
        <w:rPr>
          <w:rFonts w:ascii="Times New Roman" w:hAnsi="Times New Roman" w:cs="Times New Roman"/>
          <w:color w:val="000000"/>
          <w:sz w:val="28"/>
          <w:szCs w:val="28"/>
        </w:rPr>
      </w:pPr>
      <w:r w:rsidRPr="00BD03FA">
        <w:rPr>
          <w:rFonts w:ascii="Times New Roman" w:hAnsi="Times New Roman" w:cs="Times New Roman"/>
          <w:color w:val="000000"/>
          <w:sz w:val="28"/>
          <w:szCs w:val="28"/>
        </w:rPr>
        <w:t xml:space="preserve">7. </w:t>
      </w:r>
      <w:r w:rsidR="001E2963" w:rsidRPr="00BD03FA">
        <w:rPr>
          <w:rFonts w:ascii="Times New Roman" w:hAnsi="Times New Roman" w:cs="Times New Roman"/>
          <w:color w:val="000000"/>
          <w:sz w:val="28"/>
          <w:szCs w:val="28"/>
        </w:rPr>
        <w:t xml:space="preserve">Що є характерною рисою </w:t>
      </w:r>
      <w:proofErr w:type="spellStart"/>
      <w:r w:rsidR="001E2963" w:rsidRPr="00BD03FA">
        <w:rPr>
          <w:rFonts w:ascii="Times New Roman" w:hAnsi="Times New Roman" w:cs="Times New Roman"/>
          <w:color w:val="000000"/>
          <w:sz w:val="28"/>
          <w:szCs w:val="28"/>
        </w:rPr>
        <w:t>хакерів</w:t>
      </w:r>
      <w:proofErr w:type="spellEnd"/>
      <w:r w:rsidR="001E2963" w:rsidRPr="00BD03FA">
        <w:rPr>
          <w:rFonts w:ascii="Times New Roman" w:hAnsi="Times New Roman" w:cs="Times New Roman"/>
          <w:color w:val="000000"/>
          <w:sz w:val="28"/>
          <w:szCs w:val="28"/>
        </w:rPr>
        <w:t>?</w:t>
      </w:r>
    </w:p>
    <w:p w:rsidR="001E2963" w:rsidRDefault="00BD03FA"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001E2963" w:rsidRPr="00BD03FA">
        <w:rPr>
          <w:rFonts w:ascii="Times New Roman" w:hAnsi="Times New Roman" w:cs="Times New Roman"/>
          <w:color w:val="000000"/>
          <w:sz w:val="28"/>
          <w:szCs w:val="28"/>
        </w:rPr>
        <w:t>Що розуміють під сленгом?</w:t>
      </w:r>
    </w:p>
    <w:p w:rsidR="00D202EF" w:rsidRPr="001E2963" w:rsidRDefault="00D202EF"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9. Пояснити значення терміна «мовленнєва компетенція», проаналізувати конкретну ситуацію, для аналізу якої необхідне його використання.</w:t>
      </w:r>
    </w:p>
    <w:p w:rsidR="00D11C46" w:rsidRDefault="005D1C8A" w:rsidP="00AB04DE">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Практичне заняття № 1</w:t>
      </w:r>
      <w:r>
        <w:rPr>
          <w:rFonts w:ascii="Times New Roman" w:hAnsi="Times New Roman" w:cs="Times New Roman"/>
          <w:b/>
          <w:color w:val="000000"/>
          <w:sz w:val="28"/>
          <w:szCs w:val="28"/>
        </w:rPr>
        <w:t>5</w:t>
      </w:r>
      <w:r w:rsidR="00D11C46">
        <w:rPr>
          <w:rFonts w:ascii="Times New Roman" w:hAnsi="Times New Roman" w:cs="Times New Roman"/>
          <w:b/>
          <w:color w:val="000000"/>
          <w:sz w:val="28"/>
          <w:szCs w:val="28"/>
        </w:rPr>
        <w:t xml:space="preserve">. </w:t>
      </w:r>
    </w:p>
    <w:p w:rsidR="005D1C8A" w:rsidRPr="00BD03FA" w:rsidRDefault="00D11C46" w:rsidP="00AB04DE">
      <w:pPr>
        <w:shd w:val="clear" w:color="auto" w:fill="FFFFFF"/>
        <w:spacing w:before="100" w:beforeAutospacing="1" w:after="384"/>
        <w:jc w:val="center"/>
        <w:rPr>
          <w:rFonts w:ascii="Times New Roman" w:hAnsi="Times New Roman" w:cs="Times New Roman"/>
          <w:color w:val="000000"/>
          <w:sz w:val="28"/>
          <w:szCs w:val="28"/>
        </w:rPr>
      </w:pPr>
      <w:r>
        <w:rPr>
          <w:rFonts w:ascii="Times New Roman" w:hAnsi="Times New Roman" w:cs="Times New Roman"/>
          <w:b/>
          <w:color w:val="000000"/>
          <w:sz w:val="28"/>
          <w:szCs w:val="28"/>
        </w:rPr>
        <w:t>Комп’ютерний дискурс у системі сучасної комунікації</w:t>
      </w:r>
    </w:p>
    <w:p w:rsidR="001E2963" w:rsidRPr="001E2963" w:rsidRDefault="00AB04DE" w:rsidP="00547036">
      <w:pPr>
        <w:shd w:val="clear" w:color="auto" w:fill="FFFFFF"/>
        <w:spacing w:before="100" w:beforeAutospacing="1" w:after="384"/>
        <w:rPr>
          <w:rFonts w:ascii="Times New Roman" w:hAnsi="Times New Roman" w:cs="Times New Roman"/>
          <w:color w:val="000000"/>
          <w:sz w:val="28"/>
          <w:szCs w:val="28"/>
        </w:rPr>
      </w:pPr>
      <w:r w:rsidRPr="00BD03FA">
        <w:rPr>
          <w:rFonts w:ascii="Times New Roman" w:hAnsi="Times New Roman" w:cs="Times New Roman"/>
          <w:color w:val="000000"/>
          <w:sz w:val="28"/>
          <w:szCs w:val="28"/>
        </w:rPr>
        <w:t xml:space="preserve">1. </w:t>
      </w:r>
      <w:r w:rsidR="001E2963" w:rsidRPr="00BD03FA">
        <w:rPr>
          <w:rFonts w:ascii="Times New Roman" w:hAnsi="Times New Roman" w:cs="Times New Roman"/>
          <w:color w:val="000000"/>
          <w:sz w:val="28"/>
          <w:szCs w:val="28"/>
        </w:rPr>
        <w:t>Чим зумовлене пану</w:t>
      </w:r>
      <w:proofErr w:type="spellStart"/>
      <w:r w:rsidR="001E2963" w:rsidRPr="001E2963">
        <w:rPr>
          <w:rFonts w:ascii="Times New Roman" w:hAnsi="Times New Roman" w:cs="Times New Roman"/>
          <w:color w:val="000000"/>
          <w:sz w:val="28"/>
          <w:szCs w:val="28"/>
          <w:lang w:val="ru-RU"/>
        </w:rPr>
        <w:t>вання</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запозичень</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з</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англійської</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мови</w:t>
      </w:r>
      <w:proofErr w:type="spellEnd"/>
      <w:r w:rsidR="001E2963" w:rsidRPr="001E2963">
        <w:rPr>
          <w:rFonts w:ascii="Times New Roman" w:hAnsi="Times New Roman" w:cs="Times New Roman"/>
          <w:color w:val="000000"/>
          <w:sz w:val="28"/>
          <w:szCs w:val="28"/>
          <w:lang w:val="ru-RU"/>
        </w:rPr>
        <w:t xml:space="preserve"> у </w:t>
      </w:r>
      <w:proofErr w:type="spellStart"/>
      <w:r w:rsidR="001E2963" w:rsidRPr="001E2963">
        <w:rPr>
          <w:rFonts w:ascii="Times New Roman" w:hAnsi="Times New Roman" w:cs="Times New Roman"/>
          <w:color w:val="000000"/>
          <w:sz w:val="28"/>
          <w:szCs w:val="28"/>
          <w:lang w:val="ru-RU"/>
        </w:rPr>
        <w:t>комп’ютерному</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жаргоні</w:t>
      </w:r>
      <w:proofErr w:type="spellEnd"/>
      <w:r w:rsidR="001E2963" w:rsidRPr="001E2963">
        <w:rPr>
          <w:rFonts w:ascii="Times New Roman" w:hAnsi="Times New Roman" w:cs="Times New Roman"/>
          <w:color w:val="000000"/>
          <w:sz w:val="28"/>
          <w:szCs w:val="28"/>
          <w:lang w:val="ru-RU"/>
        </w:rPr>
        <w:t>?</w:t>
      </w:r>
    </w:p>
    <w:p w:rsidR="001E2963" w:rsidRPr="001E2963" w:rsidRDefault="00AB04DE"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2. </w:t>
      </w:r>
      <w:proofErr w:type="spellStart"/>
      <w:r w:rsidR="001E2963" w:rsidRPr="001E2963">
        <w:rPr>
          <w:rFonts w:ascii="Times New Roman" w:hAnsi="Times New Roman" w:cs="Times New Roman"/>
          <w:color w:val="000000"/>
          <w:sz w:val="28"/>
          <w:szCs w:val="28"/>
          <w:lang w:val="ru-RU"/>
        </w:rPr>
        <w:t>Що</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є</w:t>
      </w:r>
      <w:proofErr w:type="spellEnd"/>
      <w:r w:rsidR="001E2963" w:rsidRPr="001E2963">
        <w:rPr>
          <w:rFonts w:ascii="Times New Roman" w:hAnsi="Times New Roman" w:cs="Times New Roman"/>
          <w:color w:val="000000"/>
          <w:sz w:val="28"/>
          <w:szCs w:val="28"/>
          <w:lang w:val="ru-RU"/>
        </w:rPr>
        <w:t xml:space="preserve"> причиною </w:t>
      </w:r>
      <w:proofErr w:type="spellStart"/>
      <w:r w:rsidR="001E2963" w:rsidRPr="001E2963">
        <w:rPr>
          <w:rFonts w:ascii="Times New Roman" w:hAnsi="Times New Roman" w:cs="Times New Roman"/>
          <w:color w:val="000000"/>
          <w:sz w:val="28"/>
          <w:szCs w:val="28"/>
          <w:lang w:val="ru-RU"/>
        </w:rPr>
        <w:t>виникнення</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комп’ютерного</w:t>
      </w:r>
      <w:proofErr w:type="spellEnd"/>
      <w:r w:rsidR="001E2963" w:rsidRPr="001E2963">
        <w:rPr>
          <w:rFonts w:ascii="Times New Roman" w:hAnsi="Times New Roman" w:cs="Times New Roman"/>
          <w:color w:val="000000"/>
          <w:sz w:val="28"/>
          <w:szCs w:val="28"/>
          <w:lang w:val="ru-RU"/>
        </w:rPr>
        <w:t xml:space="preserve"> жаргону?</w:t>
      </w:r>
    </w:p>
    <w:p w:rsidR="001E2963" w:rsidRPr="001E2963" w:rsidRDefault="00AB04DE"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3. </w:t>
      </w:r>
      <w:proofErr w:type="spellStart"/>
      <w:r w:rsidR="001E2963" w:rsidRPr="001E2963">
        <w:rPr>
          <w:rFonts w:ascii="Times New Roman" w:hAnsi="Times New Roman" w:cs="Times New Roman"/>
          <w:color w:val="000000"/>
          <w:sz w:val="28"/>
          <w:szCs w:val="28"/>
          <w:lang w:val="ru-RU"/>
        </w:rPr>
        <w:t>Що</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розуміють</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під</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комп'ютерним</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дискурсом</w:t>
      </w:r>
      <w:proofErr w:type="spellEnd"/>
      <w:r w:rsidR="001E2963" w:rsidRPr="001E2963">
        <w:rPr>
          <w:rFonts w:ascii="Times New Roman" w:hAnsi="Times New Roman" w:cs="Times New Roman"/>
          <w:color w:val="000000"/>
          <w:sz w:val="28"/>
          <w:szCs w:val="28"/>
          <w:lang w:val="ru-RU"/>
        </w:rPr>
        <w:t>?</w:t>
      </w:r>
    </w:p>
    <w:p w:rsidR="001E2963" w:rsidRPr="001E2963" w:rsidRDefault="00AB04DE"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lastRenderedPageBreak/>
        <w:t xml:space="preserve">4. </w:t>
      </w:r>
      <w:r w:rsidR="001E2963" w:rsidRPr="001E2963">
        <w:rPr>
          <w:rFonts w:ascii="Times New Roman" w:hAnsi="Times New Roman" w:cs="Times New Roman"/>
          <w:color w:val="000000"/>
          <w:sz w:val="28"/>
          <w:szCs w:val="28"/>
          <w:lang w:val="ru-RU"/>
        </w:rPr>
        <w:t xml:space="preserve">Яку </w:t>
      </w:r>
      <w:proofErr w:type="spellStart"/>
      <w:r w:rsidR="001E2963" w:rsidRPr="001E2963">
        <w:rPr>
          <w:rFonts w:ascii="Times New Roman" w:hAnsi="Times New Roman" w:cs="Times New Roman"/>
          <w:color w:val="000000"/>
          <w:sz w:val="28"/>
          <w:szCs w:val="28"/>
          <w:lang w:val="ru-RU"/>
        </w:rPr>
        <w:t>складну</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комбінацію</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дискурсів</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можна</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виявити</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під</w:t>
      </w:r>
      <w:proofErr w:type="spellEnd"/>
      <w:r w:rsidR="001E2963" w:rsidRPr="001E2963">
        <w:rPr>
          <w:rFonts w:ascii="Times New Roman" w:hAnsi="Times New Roman" w:cs="Times New Roman"/>
          <w:color w:val="000000"/>
          <w:sz w:val="28"/>
          <w:szCs w:val="28"/>
          <w:lang w:val="ru-RU"/>
        </w:rPr>
        <w:t xml:space="preserve"> час </w:t>
      </w:r>
      <w:proofErr w:type="spellStart"/>
      <w:r w:rsidR="001E2963" w:rsidRPr="001E2963">
        <w:rPr>
          <w:rFonts w:ascii="Times New Roman" w:hAnsi="Times New Roman" w:cs="Times New Roman"/>
          <w:color w:val="000000"/>
          <w:sz w:val="28"/>
          <w:szCs w:val="28"/>
          <w:lang w:val="ru-RU"/>
        </w:rPr>
        <w:t>аналізу</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ситуації</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й</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учасників</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комп'ютерного</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спілкування</w:t>
      </w:r>
      <w:proofErr w:type="spellEnd"/>
      <w:r w:rsidR="001E2963" w:rsidRPr="001E2963">
        <w:rPr>
          <w:rFonts w:ascii="Times New Roman" w:hAnsi="Times New Roman" w:cs="Times New Roman"/>
          <w:color w:val="000000"/>
          <w:sz w:val="28"/>
          <w:szCs w:val="28"/>
          <w:lang w:val="ru-RU"/>
        </w:rPr>
        <w:t>?</w:t>
      </w:r>
    </w:p>
    <w:p w:rsidR="001E2963" w:rsidRPr="001E2963" w:rsidRDefault="00AB04DE"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r w:rsidR="001E2963" w:rsidRPr="001E2963">
        <w:rPr>
          <w:rFonts w:ascii="Times New Roman" w:hAnsi="Times New Roman" w:cs="Times New Roman"/>
          <w:color w:val="000000"/>
          <w:sz w:val="28"/>
          <w:szCs w:val="28"/>
          <w:lang w:val="ru-RU"/>
        </w:rPr>
        <w:t xml:space="preserve">У </w:t>
      </w:r>
      <w:proofErr w:type="spellStart"/>
      <w:r w:rsidR="001E2963" w:rsidRPr="001E2963">
        <w:rPr>
          <w:rFonts w:ascii="Times New Roman" w:hAnsi="Times New Roman" w:cs="Times New Roman"/>
          <w:color w:val="000000"/>
          <w:sz w:val="28"/>
          <w:szCs w:val="28"/>
          <w:lang w:val="ru-RU"/>
        </w:rPr>
        <w:t>чому</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полягає</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специфічний</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етикет</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комп'ютерного</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спілкування</w:t>
      </w:r>
      <w:proofErr w:type="spellEnd"/>
      <w:r w:rsidR="001E2963" w:rsidRPr="001E2963">
        <w:rPr>
          <w:rFonts w:ascii="Times New Roman" w:hAnsi="Times New Roman" w:cs="Times New Roman"/>
          <w:color w:val="000000"/>
          <w:sz w:val="28"/>
          <w:szCs w:val="28"/>
          <w:lang w:val="ru-RU"/>
        </w:rPr>
        <w:t>?</w:t>
      </w:r>
    </w:p>
    <w:p w:rsidR="001E2963" w:rsidRPr="001E2963" w:rsidRDefault="00AB04DE"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6. </w:t>
      </w:r>
      <w:proofErr w:type="spellStart"/>
      <w:r w:rsidR="001E2963" w:rsidRPr="001E2963">
        <w:rPr>
          <w:rFonts w:ascii="Times New Roman" w:hAnsi="Times New Roman" w:cs="Times New Roman"/>
          <w:color w:val="000000"/>
          <w:sz w:val="28"/>
          <w:szCs w:val="28"/>
          <w:lang w:val="ru-RU"/>
        </w:rPr>
        <w:t>Якими</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графічними</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засобами</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передаються</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емоції</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під</w:t>
      </w:r>
      <w:proofErr w:type="spellEnd"/>
      <w:r w:rsidR="001E2963" w:rsidRPr="001E2963">
        <w:rPr>
          <w:rFonts w:ascii="Times New Roman" w:hAnsi="Times New Roman" w:cs="Times New Roman"/>
          <w:color w:val="000000"/>
          <w:sz w:val="28"/>
          <w:szCs w:val="28"/>
          <w:lang w:val="ru-RU"/>
        </w:rPr>
        <w:t xml:space="preserve"> час </w:t>
      </w:r>
      <w:proofErr w:type="spellStart"/>
      <w:r w:rsidR="001E2963" w:rsidRPr="001E2963">
        <w:rPr>
          <w:rFonts w:ascii="Times New Roman" w:hAnsi="Times New Roman" w:cs="Times New Roman"/>
          <w:color w:val="000000"/>
          <w:sz w:val="28"/>
          <w:szCs w:val="28"/>
          <w:lang w:val="ru-RU"/>
        </w:rPr>
        <w:t>комп’ютерного</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спілкування</w:t>
      </w:r>
      <w:proofErr w:type="spellEnd"/>
      <w:r w:rsidR="001E2963" w:rsidRPr="001E2963">
        <w:rPr>
          <w:rFonts w:ascii="Times New Roman" w:hAnsi="Times New Roman" w:cs="Times New Roman"/>
          <w:color w:val="000000"/>
          <w:sz w:val="28"/>
          <w:szCs w:val="28"/>
          <w:lang w:val="ru-RU"/>
        </w:rPr>
        <w:t>?</w:t>
      </w:r>
    </w:p>
    <w:p w:rsidR="001E2963" w:rsidRPr="001E2963" w:rsidRDefault="00AB04DE"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7. </w:t>
      </w:r>
      <w:proofErr w:type="spellStart"/>
      <w:r w:rsidR="001E2963" w:rsidRPr="001E2963">
        <w:rPr>
          <w:rFonts w:ascii="Times New Roman" w:hAnsi="Times New Roman" w:cs="Times New Roman"/>
          <w:color w:val="000000"/>
          <w:sz w:val="28"/>
          <w:szCs w:val="28"/>
          <w:lang w:val="ru-RU"/>
        </w:rPr>
        <w:t>Що</w:t>
      </w:r>
      <w:proofErr w:type="spellEnd"/>
      <w:r w:rsidR="001E2963" w:rsidRPr="001E2963">
        <w:rPr>
          <w:rFonts w:ascii="Times New Roman" w:hAnsi="Times New Roman" w:cs="Times New Roman"/>
          <w:color w:val="000000"/>
          <w:sz w:val="28"/>
          <w:szCs w:val="28"/>
          <w:lang w:val="ru-RU"/>
        </w:rPr>
        <w:t xml:space="preserve"> характерно для </w:t>
      </w:r>
      <w:proofErr w:type="spellStart"/>
      <w:r w:rsidR="001E2963" w:rsidRPr="001E2963">
        <w:rPr>
          <w:rFonts w:ascii="Times New Roman" w:hAnsi="Times New Roman" w:cs="Times New Roman"/>
          <w:color w:val="000000"/>
          <w:sz w:val="28"/>
          <w:szCs w:val="28"/>
          <w:lang w:val="ru-RU"/>
        </w:rPr>
        <w:t>лексичного</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оформлення</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текстів</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комп'ютерного</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дискурсу</w:t>
      </w:r>
      <w:proofErr w:type="spellEnd"/>
      <w:r w:rsidR="001E2963" w:rsidRPr="001E2963">
        <w:rPr>
          <w:rFonts w:ascii="Times New Roman" w:hAnsi="Times New Roman" w:cs="Times New Roman"/>
          <w:color w:val="000000"/>
          <w:sz w:val="28"/>
          <w:szCs w:val="28"/>
          <w:lang w:val="ru-RU"/>
        </w:rPr>
        <w:t>?</w:t>
      </w:r>
    </w:p>
    <w:p w:rsidR="001E2963" w:rsidRPr="001E2963" w:rsidRDefault="00AB04DE"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8. </w:t>
      </w:r>
      <w:r w:rsidR="001E2963" w:rsidRPr="001E2963">
        <w:rPr>
          <w:rFonts w:ascii="Times New Roman" w:hAnsi="Times New Roman" w:cs="Times New Roman"/>
          <w:color w:val="000000"/>
          <w:sz w:val="28"/>
          <w:szCs w:val="28"/>
          <w:lang w:val="ru-RU"/>
        </w:rPr>
        <w:t xml:space="preserve">Яка </w:t>
      </w:r>
      <w:proofErr w:type="spellStart"/>
      <w:r w:rsidR="001E2963" w:rsidRPr="001E2963">
        <w:rPr>
          <w:rFonts w:ascii="Times New Roman" w:hAnsi="Times New Roman" w:cs="Times New Roman"/>
          <w:color w:val="000000"/>
          <w:sz w:val="28"/>
          <w:szCs w:val="28"/>
          <w:lang w:val="ru-RU"/>
        </w:rPr>
        <w:t>різноманітна</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термінологія</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зустрічається</w:t>
      </w:r>
      <w:proofErr w:type="spellEnd"/>
      <w:r w:rsidR="001E2963" w:rsidRPr="001E2963">
        <w:rPr>
          <w:rFonts w:ascii="Times New Roman" w:hAnsi="Times New Roman" w:cs="Times New Roman"/>
          <w:color w:val="000000"/>
          <w:sz w:val="28"/>
          <w:szCs w:val="28"/>
          <w:lang w:val="ru-RU"/>
        </w:rPr>
        <w:t xml:space="preserve"> у </w:t>
      </w:r>
      <w:proofErr w:type="spellStart"/>
      <w:r w:rsidR="001E2963" w:rsidRPr="001E2963">
        <w:rPr>
          <w:rFonts w:ascii="Times New Roman" w:hAnsi="Times New Roman" w:cs="Times New Roman"/>
          <w:color w:val="000000"/>
          <w:sz w:val="28"/>
          <w:szCs w:val="28"/>
          <w:lang w:val="ru-RU"/>
        </w:rPr>
        <w:t>комп'ютерному</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дискурсі</w:t>
      </w:r>
      <w:proofErr w:type="spellEnd"/>
      <w:r w:rsidR="001E2963" w:rsidRPr="001E2963">
        <w:rPr>
          <w:rFonts w:ascii="Times New Roman" w:hAnsi="Times New Roman" w:cs="Times New Roman"/>
          <w:color w:val="000000"/>
          <w:sz w:val="28"/>
          <w:szCs w:val="28"/>
          <w:lang w:val="ru-RU"/>
        </w:rPr>
        <w:t>?</w:t>
      </w:r>
    </w:p>
    <w:p w:rsidR="001E2963" w:rsidRPr="001E2963" w:rsidRDefault="00AB04DE"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9. </w:t>
      </w:r>
      <w:proofErr w:type="spellStart"/>
      <w:r w:rsidR="001E2963" w:rsidRPr="001E2963">
        <w:rPr>
          <w:rFonts w:ascii="Times New Roman" w:hAnsi="Times New Roman" w:cs="Times New Roman"/>
          <w:color w:val="000000"/>
          <w:sz w:val="28"/>
          <w:szCs w:val="28"/>
          <w:lang w:val="ru-RU"/>
        </w:rPr>
        <w:t>Якими</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ознаками</w:t>
      </w:r>
      <w:proofErr w:type="spellEnd"/>
      <w:r w:rsidR="001E2963" w:rsidRPr="001E2963">
        <w:rPr>
          <w:rFonts w:ascii="Times New Roman" w:hAnsi="Times New Roman" w:cs="Times New Roman"/>
          <w:color w:val="000000"/>
          <w:sz w:val="28"/>
          <w:szCs w:val="28"/>
          <w:lang w:val="ru-RU"/>
        </w:rPr>
        <w:t xml:space="preserve"> на </w:t>
      </w:r>
      <w:proofErr w:type="spellStart"/>
      <w:r w:rsidR="001E2963" w:rsidRPr="001E2963">
        <w:rPr>
          <w:rFonts w:ascii="Times New Roman" w:hAnsi="Times New Roman" w:cs="Times New Roman"/>
          <w:color w:val="000000"/>
          <w:sz w:val="28"/>
          <w:szCs w:val="28"/>
          <w:lang w:val="ru-RU"/>
        </w:rPr>
        <w:t>рівні</w:t>
      </w:r>
      <w:proofErr w:type="spellEnd"/>
      <w:r w:rsidR="001E2963" w:rsidRPr="001E2963">
        <w:rPr>
          <w:rFonts w:ascii="Times New Roman" w:hAnsi="Times New Roman" w:cs="Times New Roman"/>
          <w:color w:val="000000"/>
          <w:sz w:val="28"/>
          <w:szCs w:val="28"/>
          <w:lang w:val="ru-RU"/>
        </w:rPr>
        <w:t xml:space="preserve"> лексики </w:t>
      </w:r>
      <w:proofErr w:type="spellStart"/>
      <w:r w:rsidR="001E2963" w:rsidRPr="001E2963">
        <w:rPr>
          <w:rFonts w:ascii="Times New Roman" w:hAnsi="Times New Roman" w:cs="Times New Roman"/>
          <w:color w:val="000000"/>
          <w:sz w:val="28"/>
          <w:szCs w:val="28"/>
          <w:lang w:val="ru-RU"/>
        </w:rPr>
        <w:t>характеризується</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комп'ютерне</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спілкування</w:t>
      </w:r>
      <w:proofErr w:type="spellEnd"/>
      <w:r w:rsidR="001E2963" w:rsidRPr="001E2963">
        <w:rPr>
          <w:rFonts w:ascii="Times New Roman" w:hAnsi="Times New Roman" w:cs="Times New Roman"/>
          <w:color w:val="000000"/>
          <w:sz w:val="28"/>
          <w:szCs w:val="28"/>
          <w:lang w:val="ru-RU"/>
        </w:rPr>
        <w:t>?</w:t>
      </w:r>
    </w:p>
    <w:p w:rsidR="001E2963" w:rsidRDefault="00AB04DE" w:rsidP="00547036">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10. </w:t>
      </w:r>
      <w:r w:rsidR="001E2963" w:rsidRPr="001E2963">
        <w:rPr>
          <w:rFonts w:ascii="Times New Roman" w:hAnsi="Times New Roman" w:cs="Times New Roman"/>
          <w:color w:val="000000"/>
          <w:sz w:val="28"/>
          <w:szCs w:val="28"/>
          <w:lang w:val="ru-RU"/>
        </w:rPr>
        <w:t xml:space="preserve">На </w:t>
      </w:r>
      <w:proofErr w:type="spellStart"/>
      <w:r w:rsidR="001E2963" w:rsidRPr="001E2963">
        <w:rPr>
          <w:rFonts w:ascii="Times New Roman" w:hAnsi="Times New Roman" w:cs="Times New Roman"/>
          <w:color w:val="000000"/>
          <w:sz w:val="28"/>
          <w:szCs w:val="28"/>
          <w:lang w:val="ru-RU"/>
        </w:rPr>
        <w:t>які</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тематичні</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групи</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умовно</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поділена</w:t>
      </w:r>
      <w:proofErr w:type="spellEnd"/>
      <w:r w:rsidR="001E2963" w:rsidRPr="001E2963">
        <w:rPr>
          <w:rFonts w:ascii="Times New Roman" w:hAnsi="Times New Roman" w:cs="Times New Roman"/>
          <w:color w:val="000000"/>
          <w:sz w:val="28"/>
          <w:szCs w:val="28"/>
          <w:lang w:val="ru-RU"/>
        </w:rPr>
        <w:t xml:space="preserve"> лексика, </w:t>
      </w:r>
      <w:proofErr w:type="spellStart"/>
      <w:r w:rsidR="001E2963" w:rsidRPr="001E2963">
        <w:rPr>
          <w:rFonts w:ascii="Times New Roman" w:hAnsi="Times New Roman" w:cs="Times New Roman"/>
          <w:color w:val="000000"/>
          <w:sz w:val="28"/>
          <w:szCs w:val="28"/>
          <w:lang w:val="ru-RU"/>
        </w:rPr>
        <w:t>що</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складає</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комп'ютерний</w:t>
      </w:r>
      <w:proofErr w:type="spellEnd"/>
      <w:r w:rsidR="001E2963" w:rsidRPr="001E2963">
        <w:rPr>
          <w:rFonts w:ascii="Times New Roman" w:hAnsi="Times New Roman" w:cs="Times New Roman"/>
          <w:color w:val="000000"/>
          <w:sz w:val="28"/>
          <w:szCs w:val="28"/>
          <w:lang w:val="ru-RU"/>
        </w:rPr>
        <w:t xml:space="preserve"> жаргон?</w:t>
      </w:r>
    </w:p>
    <w:p w:rsidR="00A05C37" w:rsidRDefault="002B104A"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11.</w:t>
      </w:r>
      <w:r w:rsidRPr="002B10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Пояснити значення терміна «мовленнєвий жанр», проаналізувати конкретну ситуацію, для аналізу якої необхідне його використання.</w:t>
      </w:r>
    </w:p>
    <w:p w:rsidR="007D1C9B" w:rsidRPr="004B6CE5" w:rsidRDefault="007D1C9B" w:rsidP="00547036">
      <w:pPr>
        <w:shd w:val="clear" w:color="auto" w:fill="FFFFFF"/>
        <w:spacing w:before="100" w:beforeAutospacing="1" w:after="384"/>
        <w:rPr>
          <w:rFonts w:ascii="Times New Roman" w:hAnsi="Times New Roman" w:cs="Times New Roman"/>
          <w:color w:val="000000"/>
          <w:sz w:val="28"/>
          <w:szCs w:val="28"/>
        </w:rPr>
      </w:pPr>
    </w:p>
    <w:p w:rsidR="00C77CCA" w:rsidRDefault="00C77CCA" w:rsidP="00C77CCA">
      <w:pPr>
        <w:shd w:val="clear" w:color="auto" w:fill="FFFFFF"/>
        <w:spacing w:before="100" w:beforeAutospacing="1" w:after="384"/>
        <w:jc w:val="center"/>
        <w:rPr>
          <w:rFonts w:ascii="Times New Roman" w:hAnsi="Times New Roman" w:cs="Times New Roman"/>
          <w:b/>
          <w:color w:val="000000"/>
          <w:sz w:val="28"/>
          <w:szCs w:val="28"/>
        </w:rPr>
      </w:pPr>
      <w:r w:rsidRPr="00C77CCA">
        <w:rPr>
          <w:rFonts w:ascii="Times New Roman" w:hAnsi="Times New Roman" w:cs="Times New Roman"/>
          <w:b/>
          <w:color w:val="000000"/>
          <w:sz w:val="28"/>
          <w:szCs w:val="28"/>
        </w:rPr>
        <w:t>Практичне заняття №</w:t>
      </w:r>
      <w:r w:rsidR="00CD62DF">
        <w:rPr>
          <w:rFonts w:ascii="Times New Roman" w:hAnsi="Times New Roman" w:cs="Times New Roman"/>
          <w:b/>
          <w:color w:val="000000"/>
          <w:sz w:val="28"/>
          <w:szCs w:val="28"/>
        </w:rPr>
        <w:t xml:space="preserve"> 16</w:t>
      </w:r>
    </w:p>
    <w:p w:rsidR="00635735" w:rsidRPr="00C77CCA" w:rsidRDefault="00635735" w:rsidP="00C77CCA">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НЗК у системі сучасної комунікації</w:t>
      </w:r>
    </w:p>
    <w:p w:rsidR="001E2963" w:rsidRPr="001E2963" w:rsidRDefault="005D1C8A" w:rsidP="00547036">
      <w:pPr>
        <w:shd w:val="clear" w:color="auto" w:fill="FFFFFF"/>
        <w:spacing w:before="100" w:beforeAutospacing="1" w:after="384"/>
        <w:rPr>
          <w:rFonts w:ascii="Times New Roman" w:hAnsi="Times New Roman" w:cs="Times New Roman"/>
          <w:color w:val="000000"/>
          <w:sz w:val="28"/>
          <w:szCs w:val="28"/>
        </w:rPr>
      </w:pPr>
      <w:r w:rsidRPr="005D1C8A">
        <w:rPr>
          <w:rFonts w:ascii="Times New Roman" w:hAnsi="Times New Roman" w:cs="Times New Roman"/>
          <w:color w:val="000000"/>
          <w:sz w:val="28"/>
          <w:szCs w:val="28"/>
        </w:rPr>
        <w:t xml:space="preserve">1. </w:t>
      </w:r>
      <w:r w:rsidR="001E2963" w:rsidRPr="005D1C8A">
        <w:rPr>
          <w:rFonts w:ascii="Times New Roman" w:hAnsi="Times New Roman" w:cs="Times New Roman"/>
          <w:color w:val="000000"/>
          <w:sz w:val="28"/>
          <w:szCs w:val="28"/>
        </w:rPr>
        <w:t>Яка наука вивчає НЗК?</w:t>
      </w:r>
    </w:p>
    <w:p w:rsidR="001E2963" w:rsidRPr="001E2963" w:rsidRDefault="005D1C8A"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1E2963" w:rsidRPr="005D1C8A">
        <w:rPr>
          <w:rFonts w:ascii="Times New Roman" w:hAnsi="Times New Roman" w:cs="Times New Roman"/>
          <w:color w:val="000000"/>
          <w:sz w:val="28"/>
          <w:szCs w:val="28"/>
        </w:rPr>
        <w:t>Що входить до фонаційних НЗК?</w:t>
      </w:r>
    </w:p>
    <w:p w:rsidR="001E2963" w:rsidRPr="001E2963" w:rsidRDefault="005D1C8A"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1E2963" w:rsidRPr="005D1C8A">
        <w:rPr>
          <w:rFonts w:ascii="Times New Roman" w:hAnsi="Times New Roman" w:cs="Times New Roman"/>
          <w:color w:val="000000"/>
          <w:sz w:val="28"/>
          <w:szCs w:val="28"/>
        </w:rPr>
        <w:t>Назвіть 4 аспекти вивчення інтонації (за Мартіном).</w:t>
      </w:r>
    </w:p>
    <w:p w:rsidR="001E2963" w:rsidRPr="001E2963" w:rsidRDefault="005D1C8A"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1E2963" w:rsidRPr="005D1C8A">
        <w:rPr>
          <w:rFonts w:ascii="Times New Roman" w:hAnsi="Times New Roman" w:cs="Times New Roman"/>
          <w:color w:val="000000"/>
          <w:sz w:val="28"/>
          <w:szCs w:val="28"/>
        </w:rPr>
        <w:t>Які акустичні параметри інтонації для вира</w:t>
      </w:r>
      <w:proofErr w:type="spellStart"/>
      <w:r w:rsidR="001E2963" w:rsidRPr="001E2963">
        <w:rPr>
          <w:rFonts w:ascii="Times New Roman" w:hAnsi="Times New Roman" w:cs="Times New Roman"/>
          <w:color w:val="000000"/>
          <w:sz w:val="28"/>
          <w:szCs w:val="28"/>
          <w:lang w:val="ru-RU"/>
        </w:rPr>
        <w:t>ження</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емоцій</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гніву</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смутку</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встановив</w:t>
      </w:r>
      <w:proofErr w:type="spellEnd"/>
      <w:r w:rsidR="001E2963" w:rsidRPr="001E2963">
        <w:rPr>
          <w:rFonts w:ascii="Times New Roman" w:hAnsi="Times New Roman" w:cs="Times New Roman"/>
          <w:color w:val="000000"/>
          <w:sz w:val="28"/>
          <w:szCs w:val="28"/>
          <w:lang w:val="ru-RU"/>
        </w:rPr>
        <w:t xml:space="preserve"> Леон?</w:t>
      </w:r>
    </w:p>
    <w:p w:rsidR="001E2963" w:rsidRPr="001E2963" w:rsidRDefault="005D1C8A"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proofErr w:type="spellStart"/>
      <w:r w:rsidR="001E2963" w:rsidRPr="001E2963">
        <w:rPr>
          <w:rFonts w:ascii="Times New Roman" w:hAnsi="Times New Roman" w:cs="Times New Roman"/>
          <w:color w:val="000000"/>
          <w:sz w:val="28"/>
          <w:szCs w:val="28"/>
          <w:lang w:val="ru-RU"/>
        </w:rPr>
        <w:t>Що</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таке</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кінесика</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Що</w:t>
      </w:r>
      <w:proofErr w:type="spellEnd"/>
      <w:r w:rsidR="001E2963" w:rsidRPr="001E2963">
        <w:rPr>
          <w:rFonts w:ascii="Times New Roman" w:hAnsi="Times New Roman" w:cs="Times New Roman"/>
          <w:color w:val="000000"/>
          <w:sz w:val="28"/>
          <w:szCs w:val="28"/>
          <w:lang w:val="ru-RU"/>
        </w:rPr>
        <w:t xml:space="preserve"> входить до </w:t>
      </w:r>
      <w:proofErr w:type="spellStart"/>
      <w:r w:rsidR="001E2963" w:rsidRPr="001E2963">
        <w:rPr>
          <w:rFonts w:ascii="Times New Roman" w:hAnsi="Times New Roman" w:cs="Times New Roman"/>
          <w:color w:val="000000"/>
          <w:sz w:val="28"/>
          <w:szCs w:val="28"/>
          <w:lang w:val="ru-RU"/>
        </w:rPr>
        <w:t>її</w:t>
      </w:r>
      <w:proofErr w:type="spellEnd"/>
      <w:r w:rsidR="001E2963" w:rsidRPr="001E2963">
        <w:rPr>
          <w:rFonts w:ascii="Times New Roman" w:hAnsi="Times New Roman" w:cs="Times New Roman"/>
          <w:color w:val="000000"/>
          <w:sz w:val="28"/>
          <w:szCs w:val="28"/>
          <w:lang w:val="ru-RU"/>
        </w:rPr>
        <w:t xml:space="preserve"> складу?</w:t>
      </w:r>
    </w:p>
    <w:p w:rsidR="001E2963" w:rsidRPr="001E2963" w:rsidRDefault="005D1C8A" w:rsidP="00547036">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6. </w:t>
      </w:r>
      <w:r w:rsidR="001E2963" w:rsidRPr="001E2963">
        <w:rPr>
          <w:rFonts w:ascii="Times New Roman" w:hAnsi="Times New Roman" w:cs="Times New Roman"/>
          <w:color w:val="000000"/>
          <w:sz w:val="28"/>
          <w:szCs w:val="28"/>
          <w:lang w:val="ru-RU"/>
        </w:rPr>
        <w:t xml:space="preserve">В </w:t>
      </w:r>
      <w:proofErr w:type="spellStart"/>
      <w:r w:rsidR="001E2963" w:rsidRPr="001E2963">
        <w:rPr>
          <w:rFonts w:ascii="Times New Roman" w:hAnsi="Times New Roman" w:cs="Times New Roman"/>
          <w:color w:val="000000"/>
          <w:sz w:val="28"/>
          <w:szCs w:val="28"/>
          <w:lang w:val="ru-RU"/>
        </w:rPr>
        <w:t>яких</w:t>
      </w:r>
      <w:proofErr w:type="spellEnd"/>
      <w:r w:rsidR="001E2963" w:rsidRPr="001E2963">
        <w:rPr>
          <w:rFonts w:ascii="Times New Roman" w:hAnsi="Times New Roman" w:cs="Times New Roman"/>
          <w:color w:val="000000"/>
          <w:sz w:val="28"/>
          <w:szCs w:val="28"/>
          <w:lang w:val="ru-RU"/>
        </w:rPr>
        <w:t xml:space="preserve"> аспектах </w:t>
      </w:r>
      <w:proofErr w:type="spellStart"/>
      <w:r w:rsidR="001E2963" w:rsidRPr="001E2963">
        <w:rPr>
          <w:rFonts w:ascii="Times New Roman" w:hAnsi="Times New Roman" w:cs="Times New Roman"/>
          <w:color w:val="000000"/>
          <w:sz w:val="28"/>
          <w:szCs w:val="28"/>
          <w:lang w:val="ru-RU"/>
        </w:rPr>
        <w:t>можна</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проводити</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вивчення</w:t>
      </w:r>
      <w:proofErr w:type="spellEnd"/>
      <w:r w:rsidR="001E2963" w:rsidRPr="001E2963">
        <w:rPr>
          <w:rFonts w:ascii="Times New Roman" w:hAnsi="Times New Roman" w:cs="Times New Roman"/>
          <w:color w:val="000000"/>
          <w:sz w:val="28"/>
          <w:szCs w:val="28"/>
          <w:lang w:val="ru-RU"/>
        </w:rPr>
        <w:t xml:space="preserve"> </w:t>
      </w:r>
      <w:proofErr w:type="spellStart"/>
      <w:r w:rsidR="001E2963" w:rsidRPr="001E2963">
        <w:rPr>
          <w:rFonts w:ascii="Times New Roman" w:hAnsi="Times New Roman" w:cs="Times New Roman"/>
          <w:color w:val="000000"/>
          <w:sz w:val="28"/>
          <w:szCs w:val="28"/>
          <w:lang w:val="ru-RU"/>
        </w:rPr>
        <w:t>жестів</w:t>
      </w:r>
      <w:proofErr w:type="spellEnd"/>
      <w:r w:rsidR="001E2963" w:rsidRPr="001E2963">
        <w:rPr>
          <w:rFonts w:ascii="Times New Roman" w:hAnsi="Times New Roman" w:cs="Times New Roman"/>
          <w:color w:val="000000"/>
          <w:sz w:val="28"/>
          <w:szCs w:val="28"/>
          <w:lang w:val="ru-RU"/>
        </w:rPr>
        <w:t>?</w:t>
      </w:r>
    </w:p>
    <w:p w:rsidR="001E2963" w:rsidRPr="001E2963" w:rsidRDefault="005D1C8A" w:rsidP="00547036">
      <w:pPr>
        <w:shd w:val="clear" w:color="auto" w:fill="FFFFFF"/>
        <w:spacing w:before="100" w:beforeAutospacing="1" w:after="384"/>
        <w:rPr>
          <w:rFonts w:ascii="Times New Roman" w:hAnsi="Times New Roman" w:cs="Times New Roman"/>
          <w:color w:val="000000"/>
          <w:sz w:val="28"/>
          <w:szCs w:val="28"/>
        </w:rPr>
      </w:pPr>
      <w:r w:rsidRPr="005D1C8A">
        <w:rPr>
          <w:rFonts w:ascii="Times New Roman" w:hAnsi="Times New Roman" w:cs="Times New Roman"/>
          <w:color w:val="000000"/>
          <w:sz w:val="28"/>
          <w:szCs w:val="28"/>
        </w:rPr>
        <w:lastRenderedPageBreak/>
        <w:t xml:space="preserve">7. </w:t>
      </w:r>
      <w:r w:rsidR="001E2963" w:rsidRPr="005D1C8A">
        <w:rPr>
          <w:rFonts w:ascii="Times New Roman" w:hAnsi="Times New Roman" w:cs="Times New Roman"/>
          <w:color w:val="000000"/>
          <w:sz w:val="28"/>
          <w:szCs w:val="28"/>
        </w:rPr>
        <w:t>Що таке жест?</w:t>
      </w:r>
    </w:p>
    <w:p w:rsidR="001E2963" w:rsidRDefault="005D1C8A" w:rsidP="00547036">
      <w:pPr>
        <w:shd w:val="clear" w:color="auto" w:fill="FFFFFF"/>
        <w:spacing w:before="100" w:beforeAutospacing="1" w:after="384"/>
        <w:rPr>
          <w:rFonts w:ascii="Times New Roman" w:hAnsi="Times New Roman" w:cs="Times New Roman"/>
          <w:color w:val="000000"/>
          <w:sz w:val="28"/>
          <w:szCs w:val="28"/>
        </w:rPr>
      </w:pPr>
      <w:r w:rsidRPr="005D1C8A">
        <w:rPr>
          <w:rFonts w:ascii="Times New Roman" w:hAnsi="Times New Roman" w:cs="Times New Roman"/>
          <w:color w:val="000000"/>
          <w:sz w:val="28"/>
          <w:szCs w:val="28"/>
        </w:rPr>
        <w:t xml:space="preserve">8. </w:t>
      </w:r>
      <w:r w:rsidR="001E2963" w:rsidRPr="005D1C8A">
        <w:rPr>
          <w:rFonts w:ascii="Times New Roman" w:hAnsi="Times New Roman" w:cs="Times New Roman"/>
          <w:color w:val="000000"/>
          <w:sz w:val="28"/>
          <w:szCs w:val="28"/>
        </w:rPr>
        <w:t>Які види жестів існують?</w:t>
      </w:r>
    </w:p>
    <w:p w:rsidR="000F6991" w:rsidRPr="004B6CE5" w:rsidRDefault="00A05C37" w:rsidP="006704F1">
      <w:pPr>
        <w:shd w:val="clear" w:color="auto" w:fill="FFFFFF"/>
        <w:spacing w:before="100" w:beforeAutospacing="1" w:after="384"/>
        <w:rPr>
          <w:rFonts w:ascii="Times New Roman" w:hAnsi="Times New Roman" w:cs="Times New Roman"/>
          <w:b/>
          <w:sz w:val="28"/>
          <w:szCs w:val="28"/>
        </w:rPr>
      </w:pPr>
      <w:r>
        <w:rPr>
          <w:rFonts w:ascii="Times New Roman" w:hAnsi="Times New Roman" w:cs="Times New Roman"/>
          <w:color w:val="000000"/>
          <w:sz w:val="28"/>
          <w:szCs w:val="28"/>
        </w:rPr>
        <w:t>9. Пояснити значення терміна «невербальна комунікація», проаналізувати конкретну ситуацію, для аналізу якої необхідне його використання.</w:t>
      </w:r>
      <w:r w:rsidR="003C730A" w:rsidRPr="005D1C8A">
        <w:rPr>
          <w:rFonts w:ascii="Times New Roman" w:hAnsi="Times New Roman" w:cs="Times New Roman"/>
          <w:color w:val="000000"/>
          <w:sz w:val="28"/>
          <w:szCs w:val="28"/>
        </w:rPr>
        <w:t xml:space="preserve"> </w:t>
      </w:r>
    </w:p>
    <w:p w:rsidR="000F6991" w:rsidRPr="004B6CE5" w:rsidRDefault="000F6991" w:rsidP="00547036">
      <w:pPr>
        <w:ind w:left="142" w:firstLine="425"/>
        <w:jc w:val="center"/>
        <w:rPr>
          <w:rFonts w:ascii="Times New Roman" w:hAnsi="Times New Roman" w:cs="Times New Roman"/>
          <w:b/>
          <w:sz w:val="28"/>
          <w:szCs w:val="28"/>
        </w:rPr>
      </w:pPr>
      <w:r w:rsidRPr="004B6CE5">
        <w:rPr>
          <w:rFonts w:ascii="Times New Roman" w:hAnsi="Times New Roman" w:cs="Times New Roman"/>
          <w:b/>
          <w:sz w:val="28"/>
          <w:szCs w:val="28"/>
        </w:rPr>
        <w:t>7. Індивідуальні завдання</w:t>
      </w:r>
    </w:p>
    <w:p w:rsidR="000F6991" w:rsidRPr="004B6CE5" w:rsidRDefault="000F6991" w:rsidP="00547036">
      <w:pPr>
        <w:ind w:firstLine="180"/>
        <w:jc w:val="center"/>
        <w:rPr>
          <w:rFonts w:ascii="Times New Roman" w:hAnsi="Times New Roman" w:cs="Times New Roman"/>
          <w:i/>
          <w:sz w:val="28"/>
          <w:szCs w:val="28"/>
        </w:rPr>
      </w:pPr>
    </w:p>
    <w:p w:rsidR="006704F1" w:rsidRDefault="006704F1" w:rsidP="00831300">
      <w:pPr>
        <w:pStyle w:val="11"/>
        <w:tabs>
          <w:tab w:val="left" w:pos="360"/>
        </w:tabs>
        <w:jc w:val="center"/>
        <w:rPr>
          <w:b/>
          <w:sz w:val="28"/>
          <w:szCs w:val="28"/>
          <w:lang w:val="uk-UA"/>
        </w:rPr>
      </w:pPr>
      <w:r w:rsidRPr="006704F1">
        <w:rPr>
          <w:b/>
          <w:sz w:val="28"/>
          <w:szCs w:val="28"/>
          <w:lang w:val="uk-UA"/>
        </w:rPr>
        <w:t>Перелік тем для самост</w:t>
      </w:r>
      <w:r w:rsidR="00831300">
        <w:rPr>
          <w:b/>
          <w:sz w:val="28"/>
          <w:szCs w:val="28"/>
          <w:lang w:val="uk-UA"/>
        </w:rPr>
        <w:t>ійного поглибленого опрацювання</w:t>
      </w:r>
    </w:p>
    <w:p w:rsidR="00A17A78" w:rsidRPr="006704F1" w:rsidRDefault="00A17A78" w:rsidP="006704F1">
      <w:pPr>
        <w:pStyle w:val="11"/>
        <w:tabs>
          <w:tab w:val="left" w:pos="360"/>
        </w:tabs>
        <w:rPr>
          <w:b/>
          <w:sz w:val="28"/>
          <w:szCs w:val="28"/>
          <w:lang w:val="uk-UA"/>
        </w:rPr>
      </w:pPr>
    </w:p>
    <w:p w:rsidR="00D51C6F" w:rsidRDefault="009A5907" w:rsidP="009A59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A5907">
        <w:rPr>
          <w:rFonts w:ascii="Times New Roman" w:hAnsi="Times New Roman" w:cs="Times New Roman"/>
          <w:b/>
          <w:sz w:val="28"/>
          <w:szCs w:val="28"/>
        </w:rPr>
        <w:t>Лінгвістичні парадигми дослідження</w:t>
      </w:r>
      <w:r w:rsidR="00D51C6F">
        <w:rPr>
          <w:rFonts w:ascii="Times New Roman" w:hAnsi="Times New Roman" w:cs="Times New Roman"/>
          <w:b/>
          <w:sz w:val="28"/>
          <w:szCs w:val="28"/>
        </w:rPr>
        <w:t xml:space="preserve"> сучасної комунікації</w:t>
      </w:r>
      <w:r w:rsidRPr="009A5907">
        <w:rPr>
          <w:rFonts w:ascii="Times New Roman" w:hAnsi="Times New Roman" w:cs="Times New Roman"/>
          <w:sz w:val="28"/>
          <w:szCs w:val="28"/>
        </w:rPr>
        <w:t xml:space="preserve">. </w:t>
      </w:r>
    </w:p>
    <w:p w:rsidR="009A5907" w:rsidRPr="009A5907" w:rsidRDefault="00A17A78" w:rsidP="009A5907">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D51C6F">
        <w:rPr>
          <w:rFonts w:ascii="Times New Roman" w:hAnsi="Times New Roman" w:cs="Times New Roman"/>
          <w:color w:val="000000"/>
          <w:sz w:val="28"/>
          <w:szCs w:val="28"/>
        </w:rPr>
        <w:t>М</w:t>
      </w:r>
      <w:r w:rsidR="00D82F29">
        <w:rPr>
          <w:rFonts w:ascii="Times New Roman" w:hAnsi="Times New Roman" w:cs="Times New Roman"/>
          <w:color w:val="000000"/>
          <w:sz w:val="28"/>
          <w:szCs w:val="28"/>
        </w:rPr>
        <w:t>етодології та методики аналізу.</w:t>
      </w:r>
    </w:p>
    <w:p w:rsidR="009A5907" w:rsidRDefault="00D82F29" w:rsidP="009A59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Т</w:t>
      </w:r>
      <w:r w:rsidR="009A5907" w:rsidRPr="009A5907">
        <w:rPr>
          <w:rFonts w:ascii="Times New Roman" w:hAnsi="Times New Roman" w:cs="Times New Roman"/>
          <w:sz w:val="28"/>
          <w:szCs w:val="28"/>
        </w:rPr>
        <w:t xml:space="preserve">ри наукові парадигми:   </w:t>
      </w:r>
      <w:r w:rsidR="00813829">
        <w:rPr>
          <w:rFonts w:ascii="Times New Roman" w:hAnsi="Times New Roman" w:cs="Times New Roman"/>
          <w:sz w:val="28"/>
          <w:szCs w:val="28"/>
        </w:rPr>
        <w:t xml:space="preserve">        1) порівняльно-історична (контрактивна, зіставна) парадигма</w:t>
      </w:r>
      <w:r w:rsidR="009A5907" w:rsidRPr="009A5907">
        <w:rPr>
          <w:rFonts w:ascii="Times New Roman" w:hAnsi="Times New Roman" w:cs="Times New Roman"/>
          <w:sz w:val="28"/>
          <w:szCs w:val="28"/>
        </w:rPr>
        <w:t>, яка ґрунтується на порівняльно-історичному методі і  властива лінгвістичним дослідженням ХІ</w:t>
      </w:r>
      <w:r w:rsidR="00813829">
        <w:rPr>
          <w:rFonts w:ascii="Times New Roman" w:hAnsi="Times New Roman" w:cs="Times New Roman"/>
          <w:sz w:val="28"/>
          <w:szCs w:val="28"/>
        </w:rPr>
        <w:t>Х ст.; 2) системно-структурна парадигма</w:t>
      </w:r>
      <w:r w:rsidR="009A5907" w:rsidRPr="009A5907">
        <w:rPr>
          <w:rFonts w:ascii="Times New Roman" w:hAnsi="Times New Roman" w:cs="Times New Roman"/>
          <w:sz w:val="28"/>
          <w:szCs w:val="28"/>
        </w:rPr>
        <w:t>, основою якої стає слово з усіма його аспектами у межах мов</w:t>
      </w:r>
      <w:r w:rsidR="00813829">
        <w:rPr>
          <w:rFonts w:ascii="Times New Roman" w:hAnsi="Times New Roman" w:cs="Times New Roman"/>
          <w:sz w:val="28"/>
          <w:szCs w:val="28"/>
        </w:rPr>
        <w:t xml:space="preserve">ної системи; 3) </w:t>
      </w:r>
      <w:proofErr w:type="spellStart"/>
      <w:r w:rsidR="00813829">
        <w:rPr>
          <w:rFonts w:ascii="Times New Roman" w:hAnsi="Times New Roman" w:cs="Times New Roman"/>
          <w:sz w:val="28"/>
          <w:szCs w:val="28"/>
        </w:rPr>
        <w:t>антропоцентрична</w:t>
      </w:r>
      <w:proofErr w:type="spellEnd"/>
      <w:r w:rsidR="009A5907" w:rsidRPr="009A5907">
        <w:rPr>
          <w:rFonts w:ascii="Times New Roman" w:hAnsi="Times New Roman" w:cs="Times New Roman"/>
          <w:sz w:val="28"/>
          <w:szCs w:val="28"/>
        </w:rPr>
        <w:t xml:space="preserve"> парадигму, що ґрунтується на дослідженні того, що відбулося і нині відбувається з мовою та інтерпретованим людиною світом з позиції самої людини.</w:t>
      </w:r>
    </w:p>
    <w:p w:rsidR="00A17A78" w:rsidRPr="009A5907" w:rsidRDefault="00A17A78" w:rsidP="009A5907">
      <w:pPr>
        <w:autoSpaceDE w:val="0"/>
        <w:autoSpaceDN w:val="0"/>
        <w:adjustRightInd w:val="0"/>
        <w:ind w:firstLine="720"/>
        <w:jc w:val="both"/>
        <w:rPr>
          <w:rFonts w:ascii="Times New Roman" w:hAnsi="Times New Roman" w:cs="Times New Roman"/>
          <w:sz w:val="28"/>
          <w:szCs w:val="28"/>
        </w:rPr>
      </w:pPr>
    </w:p>
    <w:p w:rsidR="000A275E" w:rsidRDefault="009A5907" w:rsidP="009A5907">
      <w:pPr>
        <w:ind w:firstLine="720"/>
        <w:jc w:val="both"/>
        <w:rPr>
          <w:rFonts w:ascii="Times New Roman" w:hAnsi="Times New Roman" w:cs="Times New Roman"/>
          <w:sz w:val="28"/>
          <w:szCs w:val="28"/>
        </w:rPr>
      </w:pPr>
      <w:r w:rsidRPr="009A5907">
        <w:rPr>
          <w:rFonts w:ascii="Times New Roman" w:hAnsi="Times New Roman" w:cs="Times New Roman"/>
          <w:sz w:val="28"/>
          <w:szCs w:val="28"/>
        </w:rPr>
        <w:t xml:space="preserve">  </w:t>
      </w:r>
      <w:bookmarkStart w:id="0" w:name="Frag_0"/>
      <w:bookmarkStart w:id="1" w:name="frag_3"/>
      <w:bookmarkEnd w:id="0"/>
      <w:r w:rsidR="00A17A78">
        <w:rPr>
          <w:rFonts w:ascii="Times New Roman" w:hAnsi="Times New Roman" w:cs="Times New Roman"/>
          <w:sz w:val="28"/>
          <w:szCs w:val="28"/>
        </w:rPr>
        <w:t xml:space="preserve">2. </w:t>
      </w:r>
      <w:r w:rsidR="00813829">
        <w:rPr>
          <w:rFonts w:ascii="Times New Roman" w:hAnsi="Times New Roman" w:cs="Times New Roman"/>
          <w:sz w:val="28"/>
          <w:szCs w:val="28"/>
        </w:rPr>
        <w:t>Погляди</w:t>
      </w:r>
      <w:r w:rsidR="00D82F29">
        <w:rPr>
          <w:rFonts w:ascii="Times New Roman" w:hAnsi="Times New Roman" w:cs="Times New Roman"/>
          <w:sz w:val="28"/>
          <w:szCs w:val="28"/>
        </w:rPr>
        <w:t xml:space="preserve"> В.З.</w:t>
      </w:r>
      <w:proofErr w:type="spellStart"/>
      <w:r w:rsidR="00D82F29">
        <w:rPr>
          <w:rFonts w:ascii="Times New Roman" w:hAnsi="Times New Roman" w:cs="Times New Roman"/>
          <w:sz w:val="28"/>
          <w:szCs w:val="28"/>
        </w:rPr>
        <w:t>Демьянкова</w:t>
      </w:r>
      <w:proofErr w:type="spellEnd"/>
      <w:r w:rsidR="00813829">
        <w:rPr>
          <w:rFonts w:ascii="Times New Roman" w:hAnsi="Times New Roman" w:cs="Times New Roman"/>
          <w:sz w:val="28"/>
          <w:szCs w:val="28"/>
        </w:rPr>
        <w:t xml:space="preserve">: </w:t>
      </w:r>
      <w:r w:rsidRPr="009A5907">
        <w:rPr>
          <w:rFonts w:ascii="Times New Roman" w:hAnsi="Times New Roman" w:cs="Times New Roman"/>
          <w:sz w:val="28"/>
          <w:szCs w:val="28"/>
        </w:rPr>
        <w:t xml:space="preserve">тенденція виокремлення у мовознавстві ХХ –ХХІ ст. домінуючих лінгвістичних теорій, а саме: </w:t>
      </w:r>
    </w:p>
    <w:p w:rsidR="000A275E" w:rsidRDefault="009A5907" w:rsidP="009A5907">
      <w:pPr>
        <w:ind w:firstLine="720"/>
        <w:jc w:val="both"/>
        <w:rPr>
          <w:rFonts w:ascii="Times New Roman" w:hAnsi="Times New Roman" w:cs="Times New Roman"/>
          <w:sz w:val="28"/>
          <w:szCs w:val="28"/>
        </w:rPr>
      </w:pPr>
      <w:r w:rsidRPr="009A5907">
        <w:rPr>
          <w:rFonts w:ascii="Times New Roman" w:hAnsi="Times New Roman" w:cs="Times New Roman"/>
          <w:sz w:val="28"/>
          <w:szCs w:val="28"/>
        </w:rPr>
        <w:t>1) г</w:t>
      </w:r>
      <w:r w:rsidR="000A275E">
        <w:rPr>
          <w:rFonts w:ascii="Times New Roman" w:hAnsi="Times New Roman" w:cs="Times New Roman"/>
          <w:sz w:val="28"/>
          <w:szCs w:val="28"/>
        </w:rPr>
        <w:t xml:space="preserve">енеративної лінгвістики; </w:t>
      </w:r>
    </w:p>
    <w:p w:rsidR="000A275E" w:rsidRDefault="000A275E" w:rsidP="009A5907">
      <w:pPr>
        <w:ind w:firstLine="720"/>
        <w:jc w:val="both"/>
        <w:rPr>
          <w:rFonts w:ascii="Times New Roman" w:hAnsi="Times New Roman" w:cs="Times New Roman"/>
          <w:sz w:val="28"/>
          <w:szCs w:val="28"/>
        </w:rPr>
      </w:pPr>
      <w:r>
        <w:rPr>
          <w:rFonts w:ascii="Times New Roman" w:hAnsi="Times New Roman" w:cs="Times New Roman"/>
          <w:sz w:val="28"/>
          <w:szCs w:val="28"/>
        </w:rPr>
        <w:t xml:space="preserve">2) функціональної лінгвістики; </w:t>
      </w:r>
    </w:p>
    <w:p w:rsidR="000A275E" w:rsidRDefault="000A275E" w:rsidP="009A5907">
      <w:pPr>
        <w:ind w:firstLine="720"/>
        <w:jc w:val="both"/>
        <w:rPr>
          <w:rFonts w:ascii="Times New Roman" w:hAnsi="Times New Roman" w:cs="Times New Roman"/>
          <w:sz w:val="28"/>
          <w:szCs w:val="28"/>
        </w:rPr>
      </w:pPr>
      <w:r>
        <w:rPr>
          <w:rFonts w:ascii="Times New Roman" w:hAnsi="Times New Roman" w:cs="Times New Roman"/>
          <w:sz w:val="28"/>
          <w:szCs w:val="28"/>
        </w:rPr>
        <w:t>3) теорії</w:t>
      </w:r>
      <w:r w:rsidR="009A5907" w:rsidRPr="009A5907">
        <w:rPr>
          <w:rFonts w:ascii="Times New Roman" w:hAnsi="Times New Roman" w:cs="Times New Roman"/>
          <w:sz w:val="28"/>
          <w:szCs w:val="28"/>
        </w:rPr>
        <w:t xml:space="preserve"> прототипів; </w:t>
      </w:r>
    </w:p>
    <w:p w:rsidR="000A275E" w:rsidRDefault="000A275E" w:rsidP="009A5907">
      <w:pPr>
        <w:ind w:firstLine="720"/>
        <w:jc w:val="both"/>
        <w:rPr>
          <w:rFonts w:ascii="Times New Roman" w:hAnsi="Times New Roman" w:cs="Times New Roman"/>
          <w:sz w:val="28"/>
          <w:szCs w:val="28"/>
        </w:rPr>
      </w:pPr>
      <w:r>
        <w:rPr>
          <w:rFonts w:ascii="Times New Roman" w:hAnsi="Times New Roman" w:cs="Times New Roman"/>
          <w:sz w:val="28"/>
          <w:szCs w:val="28"/>
        </w:rPr>
        <w:t>4) лінгвістики тексту</w:t>
      </w:r>
      <w:r w:rsidR="009A5907" w:rsidRPr="009A5907">
        <w:rPr>
          <w:rFonts w:ascii="Times New Roman" w:hAnsi="Times New Roman" w:cs="Times New Roman"/>
          <w:sz w:val="28"/>
          <w:szCs w:val="28"/>
        </w:rPr>
        <w:t xml:space="preserve"> або дискурсивну лінгвістику;                            5) комунікативну лінгвістику; </w:t>
      </w:r>
    </w:p>
    <w:p w:rsidR="009A5907" w:rsidRDefault="000A275E" w:rsidP="009A5907">
      <w:pPr>
        <w:ind w:firstLine="720"/>
        <w:jc w:val="both"/>
        <w:rPr>
          <w:rFonts w:ascii="Times New Roman" w:hAnsi="Times New Roman" w:cs="Times New Roman"/>
          <w:sz w:val="28"/>
          <w:szCs w:val="28"/>
        </w:rPr>
      </w:pPr>
      <w:r>
        <w:rPr>
          <w:rFonts w:ascii="Times New Roman" w:hAnsi="Times New Roman" w:cs="Times New Roman"/>
          <w:sz w:val="28"/>
          <w:szCs w:val="28"/>
        </w:rPr>
        <w:t>6) когнітивна</w:t>
      </w:r>
      <w:r w:rsidR="009A5907" w:rsidRPr="009A5907">
        <w:rPr>
          <w:rFonts w:ascii="Times New Roman" w:hAnsi="Times New Roman" w:cs="Times New Roman"/>
          <w:sz w:val="28"/>
          <w:szCs w:val="28"/>
        </w:rPr>
        <w:t xml:space="preserve"> лінгвіст</w:t>
      </w:r>
      <w:r>
        <w:rPr>
          <w:rFonts w:ascii="Times New Roman" w:hAnsi="Times New Roman" w:cs="Times New Roman"/>
          <w:sz w:val="28"/>
          <w:szCs w:val="28"/>
        </w:rPr>
        <w:t>а</w:t>
      </w:r>
      <w:r w:rsidR="009A5907" w:rsidRPr="009A5907">
        <w:rPr>
          <w:rFonts w:ascii="Times New Roman" w:hAnsi="Times New Roman" w:cs="Times New Roman"/>
          <w:sz w:val="28"/>
          <w:szCs w:val="28"/>
        </w:rPr>
        <w:t>.</w:t>
      </w:r>
    </w:p>
    <w:p w:rsidR="00A17A78" w:rsidRPr="009A5907" w:rsidRDefault="00A17A78" w:rsidP="009A5907">
      <w:pPr>
        <w:ind w:firstLine="720"/>
        <w:jc w:val="both"/>
        <w:rPr>
          <w:rFonts w:ascii="Times New Roman" w:hAnsi="Times New Roman" w:cs="Times New Roman"/>
          <w:sz w:val="28"/>
          <w:szCs w:val="28"/>
        </w:rPr>
      </w:pPr>
    </w:p>
    <w:bookmarkEnd w:id="1"/>
    <w:p w:rsidR="009A5907" w:rsidRPr="009A5907" w:rsidRDefault="00A17A78" w:rsidP="009A5907">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7E583C">
        <w:rPr>
          <w:rFonts w:ascii="Times New Roman" w:hAnsi="Times New Roman" w:cs="Times New Roman"/>
          <w:sz w:val="28"/>
          <w:szCs w:val="28"/>
        </w:rPr>
        <w:t>П</w:t>
      </w:r>
      <w:r w:rsidR="009A5907" w:rsidRPr="009A5907">
        <w:rPr>
          <w:rFonts w:ascii="Times New Roman" w:hAnsi="Times New Roman" w:cs="Times New Roman"/>
          <w:sz w:val="28"/>
          <w:szCs w:val="28"/>
        </w:rPr>
        <w:t>арадигмальний</w:t>
      </w:r>
      <w:proofErr w:type="spellEnd"/>
      <w:r w:rsidR="009A5907" w:rsidRPr="009A5907">
        <w:rPr>
          <w:rFonts w:ascii="Times New Roman" w:hAnsi="Times New Roman" w:cs="Times New Roman"/>
          <w:sz w:val="28"/>
          <w:szCs w:val="28"/>
        </w:rPr>
        <w:t xml:space="preserve"> простір дослідження в сучасній </w:t>
      </w:r>
      <w:r w:rsidR="00A57E36">
        <w:rPr>
          <w:rFonts w:ascii="Times New Roman" w:hAnsi="Times New Roman" w:cs="Times New Roman"/>
          <w:sz w:val="28"/>
          <w:szCs w:val="28"/>
        </w:rPr>
        <w:t xml:space="preserve">комунікативній </w:t>
      </w:r>
      <w:r w:rsidR="009A5907" w:rsidRPr="009A5907">
        <w:rPr>
          <w:rFonts w:ascii="Times New Roman" w:hAnsi="Times New Roman" w:cs="Times New Roman"/>
          <w:sz w:val="28"/>
          <w:szCs w:val="28"/>
        </w:rPr>
        <w:t>лін</w:t>
      </w:r>
      <w:r w:rsidR="007E583C">
        <w:rPr>
          <w:rFonts w:ascii="Times New Roman" w:hAnsi="Times New Roman" w:cs="Times New Roman"/>
          <w:sz w:val="28"/>
          <w:szCs w:val="28"/>
        </w:rPr>
        <w:t>гвістиці</w:t>
      </w:r>
      <w:r w:rsidR="00A57E36">
        <w:rPr>
          <w:rFonts w:ascii="Times New Roman" w:hAnsi="Times New Roman" w:cs="Times New Roman"/>
          <w:sz w:val="28"/>
          <w:szCs w:val="28"/>
        </w:rPr>
        <w:t>,</w:t>
      </w:r>
      <w:r w:rsidR="007E583C">
        <w:rPr>
          <w:rFonts w:ascii="Times New Roman" w:hAnsi="Times New Roman" w:cs="Times New Roman"/>
          <w:sz w:val="28"/>
          <w:szCs w:val="28"/>
        </w:rPr>
        <w:t xml:space="preserve"> нові орієнтири</w:t>
      </w:r>
      <w:r w:rsidR="009A5907" w:rsidRPr="009A5907">
        <w:rPr>
          <w:rFonts w:ascii="Times New Roman" w:hAnsi="Times New Roman" w:cs="Times New Roman"/>
          <w:sz w:val="28"/>
          <w:szCs w:val="28"/>
        </w:rPr>
        <w:t xml:space="preserve">: </w:t>
      </w:r>
    </w:p>
    <w:p w:rsidR="009A5907" w:rsidRPr="009A5907" w:rsidRDefault="009A5907" w:rsidP="009A5907">
      <w:pPr>
        <w:ind w:firstLine="720"/>
        <w:jc w:val="both"/>
        <w:rPr>
          <w:rFonts w:ascii="Times New Roman" w:hAnsi="Times New Roman" w:cs="Times New Roman"/>
          <w:sz w:val="28"/>
          <w:szCs w:val="28"/>
        </w:rPr>
      </w:pPr>
      <w:r w:rsidRPr="009A5907">
        <w:rPr>
          <w:rFonts w:ascii="Times New Roman" w:hAnsi="Times New Roman" w:cs="Times New Roman"/>
          <w:sz w:val="28"/>
          <w:szCs w:val="28"/>
        </w:rPr>
        <w:t xml:space="preserve">1) комунікативно-прагматичний напрям, </w:t>
      </w:r>
    </w:p>
    <w:p w:rsidR="009A5907" w:rsidRPr="009A5907" w:rsidRDefault="009A5907" w:rsidP="009A5907">
      <w:pPr>
        <w:ind w:firstLine="720"/>
        <w:jc w:val="both"/>
        <w:rPr>
          <w:rFonts w:ascii="Times New Roman" w:hAnsi="Times New Roman" w:cs="Times New Roman"/>
          <w:sz w:val="28"/>
          <w:szCs w:val="28"/>
        </w:rPr>
      </w:pPr>
      <w:r w:rsidRPr="009A5907">
        <w:rPr>
          <w:rFonts w:ascii="Times New Roman" w:hAnsi="Times New Roman" w:cs="Times New Roman"/>
          <w:sz w:val="28"/>
          <w:szCs w:val="28"/>
        </w:rPr>
        <w:t>2) когнітивно-дискурсивний</w:t>
      </w:r>
      <w:r w:rsidR="00A57E36">
        <w:rPr>
          <w:rFonts w:ascii="Times New Roman" w:hAnsi="Times New Roman" w:cs="Times New Roman"/>
          <w:sz w:val="28"/>
          <w:szCs w:val="28"/>
        </w:rPr>
        <w:t xml:space="preserve"> напрям,</w:t>
      </w:r>
      <w:r w:rsidRPr="009A5907">
        <w:rPr>
          <w:rFonts w:ascii="Times New Roman" w:hAnsi="Times New Roman" w:cs="Times New Roman"/>
          <w:sz w:val="28"/>
          <w:szCs w:val="28"/>
        </w:rPr>
        <w:t xml:space="preserve"> </w:t>
      </w:r>
      <w:r w:rsidR="00A57E36">
        <w:rPr>
          <w:rFonts w:ascii="Times New Roman" w:hAnsi="Times New Roman" w:cs="Times New Roman"/>
          <w:sz w:val="28"/>
          <w:szCs w:val="28"/>
        </w:rPr>
        <w:t xml:space="preserve"> </w:t>
      </w:r>
    </w:p>
    <w:p w:rsidR="009A5907" w:rsidRPr="009A5907" w:rsidRDefault="009A5907" w:rsidP="009A5907">
      <w:pPr>
        <w:ind w:firstLine="720"/>
        <w:jc w:val="both"/>
        <w:rPr>
          <w:rFonts w:ascii="Times New Roman" w:hAnsi="Times New Roman" w:cs="Times New Roman"/>
          <w:sz w:val="28"/>
          <w:szCs w:val="28"/>
        </w:rPr>
      </w:pPr>
      <w:r w:rsidRPr="009A5907">
        <w:rPr>
          <w:rFonts w:ascii="Times New Roman" w:hAnsi="Times New Roman" w:cs="Times New Roman"/>
          <w:sz w:val="28"/>
          <w:szCs w:val="28"/>
        </w:rPr>
        <w:t xml:space="preserve">3) когнітивно-семіотичний напрям. </w:t>
      </w:r>
    </w:p>
    <w:p w:rsidR="002348BF" w:rsidRDefault="009A5907" w:rsidP="002348BF">
      <w:pPr>
        <w:ind w:firstLine="720"/>
        <w:jc w:val="both"/>
        <w:rPr>
          <w:rFonts w:ascii="Times New Roman" w:hAnsi="Times New Roman" w:cs="Times New Roman"/>
          <w:sz w:val="28"/>
          <w:szCs w:val="28"/>
        </w:rPr>
      </w:pPr>
      <w:r w:rsidRPr="009A5907">
        <w:rPr>
          <w:rFonts w:ascii="Times New Roman" w:hAnsi="Times New Roman" w:cs="Times New Roman"/>
          <w:sz w:val="28"/>
          <w:szCs w:val="28"/>
        </w:rPr>
        <w:t xml:space="preserve">У межах кожного </w:t>
      </w:r>
      <w:r w:rsidR="00A57E36">
        <w:rPr>
          <w:rFonts w:ascii="Times New Roman" w:hAnsi="Times New Roman" w:cs="Times New Roman"/>
          <w:sz w:val="28"/>
          <w:szCs w:val="28"/>
        </w:rPr>
        <w:t>–</w:t>
      </w:r>
      <w:r w:rsidRPr="009A5907">
        <w:rPr>
          <w:rFonts w:ascii="Times New Roman" w:hAnsi="Times New Roman" w:cs="Times New Roman"/>
          <w:sz w:val="28"/>
          <w:szCs w:val="28"/>
        </w:rPr>
        <w:t xml:space="preserve"> ономасіологічний, семасіологічний, функціональний, </w:t>
      </w:r>
      <w:proofErr w:type="spellStart"/>
      <w:r w:rsidRPr="009A5907">
        <w:rPr>
          <w:rFonts w:ascii="Times New Roman" w:hAnsi="Times New Roman" w:cs="Times New Roman"/>
          <w:sz w:val="28"/>
          <w:szCs w:val="28"/>
        </w:rPr>
        <w:t>лінгвікогнітивний</w:t>
      </w:r>
      <w:proofErr w:type="spellEnd"/>
      <w:r w:rsidRPr="009A5907">
        <w:rPr>
          <w:rFonts w:ascii="Times New Roman" w:hAnsi="Times New Roman" w:cs="Times New Roman"/>
          <w:sz w:val="28"/>
          <w:szCs w:val="28"/>
        </w:rPr>
        <w:t xml:space="preserve"> та </w:t>
      </w:r>
      <w:proofErr w:type="spellStart"/>
      <w:r w:rsidRPr="009A5907">
        <w:rPr>
          <w:rFonts w:ascii="Times New Roman" w:hAnsi="Times New Roman" w:cs="Times New Roman"/>
          <w:sz w:val="28"/>
          <w:szCs w:val="28"/>
        </w:rPr>
        <w:t>лінгвокультурологічний</w:t>
      </w:r>
      <w:proofErr w:type="spellEnd"/>
      <w:r w:rsidRPr="009A5907">
        <w:rPr>
          <w:rFonts w:ascii="Times New Roman" w:hAnsi="Times New Roman" w:cs="Times New Roman"/>
          <w:sz w:val="28"/>
          <w:szCs w:val="28"/>
        </w:rPr>
        <w:t xml:space="preserve">  підходи до вивчен</w:t>
      </w:r>
      <w:r w:rsidR="00A17A78">
        <w:rPr>
          <w:rFonts w:ascii="Times New Roman" w:hAnsi="Times New Roman" w:cs="Times New Roman"/>
          <w:sz w:val="28"/>
          <w:szCs w:val="28"/>
        </w:rPr>
        <w:t>ня семантичного, синтаксичного.</w:t>
      </w:r>
    </w:p>
    <w:p w:rsidR="00A17A78" w:rsidRDefault="00A17A78" w:rsidP="002348BF">
      <w:pPr>
        <w:ind w:firstLine="720"/>
        <w:jc w:val="both"/>
        <w:rPr>
          <w:rFonts w:ascii="Times New Roman" w:hAnsi="Times New Roman" w:cs="Times New Roman"/>
          <w:sz w:val="28"/>
          <w:szCs w:val="28"/>
        </w:rPr>
      </w:pPr>
    </w:p>
    <w:p w:rsidR="002348BF" w:rsidRDefault="00A17A78" w:rsidP="002348BF">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9A5907" w:rsidRPr="009A5907">
        <w:rPr>
          <w:rFonts w:ascii="Times New Roman" w:hAnsi="Times New Roman" w:cs="Times New Roman"/>
          <w:sz w:val="28"/>
          <w:szCs w:val="28"/>
        </w:rPr>
        <w:t>“Основи</w:t>
      </w:r>
      <w:proofErr w:type="spellEnd"/>
      <w:r w:rsidR="009A5907" w:rsidRPr="009A5907">
        <w:rPr>
          <w:rFonts w:ascii="Times New Roman" w:hAnsi="Times New Roman" w:cs="Times New Roman"/>
          <w:sz w:val="28"/>
          <w:szCs w:val="28"/>
        </w:rPr>
        <w:t xml:space="preserve"> комунікативної </w:t>
      </w:r>
      <w:proofErr w:type="spellStart"/>
      <w:r w:rsidR="009A5907" w:rsidRPr="009A5907">
        <w:rPr>
          <w:rFonts w:ascii="Times New Roman" w:hAnsi="Times New Roman" w:cs="Times New Roman"/>
          <w:sz w:val="28"/>
          <w:szCs w:val="28"/>
        </w:rPr>
        <w:t>лінгвістики”</w:t>
      </w:r>
      <w:proofErr w:type="spellEnd"/>
      <w:r w:rsidR="009A5907" w:rsidRPr="009A5907">
        <w:rPr>
          <w:rFonts w:ascii="Times New Roman" w:hAnsi="Times New Roman" w:cs="Times New Roman"/>
          <w:sz w:val="28"/>
          <w:szCs w:val="28"/>
        </w:rPr>
        <w:t xml:space="preserve"> Ф.С. </w:t>
      </w:r>
      <w:proofErr w:type="spellStart"/>
      <w:r w:rsidR="009A5907" w:rsidRPr="009A5907">
        <w:rPr>
          <w:rFonts w:ascii="Times New Roman" w:hAnsi="Times New Roman" w:cs="Times New Roman"/>
          <w:sz w:val="28"/>
          <w:szCs w:val="28"/>
        </w:rPr>
        <w:t>Бацевіча</w:t>
      </w:r>
      <w:proofErr w:type="spellEnd"/>
      <w:r w:rsidR="009A5907" w:rsidRPr="009A5907">
        <w:rPr>
          <w:rFonts w:ascii="Times New Roman" w:hAnsi="Times New Roman" w:cs="Times New Roman"/>
          <w:sz w:val="28"/>
          <w:szCs w:val="28"/>
        </w:rPr>
        <w:t xml:space="preserve">, </w:t>
      </w:r>
      <w:proofErr w:type="spellStart"/>
      <w:r w:rsidR="009A5907" w:rsidRPr="009A5907">
        <w:rPr>
          <w:rFonts w:ascii="Times New Roman" w:hAnsi="Times New Roman" w:cs="Times New Roman"/>
          <w:sz w:val="28"/>
          <w:szCs w:val="28"/>
        </w:rPr>
        <w:t>“Теорію</w:t>
      </w:r>
      <w:proofErr w:type="spellEnd"/>
      <w:r w:rsidR="009A5907" w:rsidRPr="009A5907">
        <w:rPr>
          <w:rFonts w:ascii="Times New Roman" w:hAnsi="Times New Roman" w:cs="Times New Roman"/>
          <w:sz w:val="28"/>
          <w:szCs w:val="28"/>
        </w:rPr>
        <w:t xml:space="preserve"> </w:t>
      </w:r>
      <w:proofErr w:type="spellStart"/>
      <w:r w:rsidR="009A5907" w:rsidRPr="009A5907">
        <w:rPr>
          <w:rFonts w:ascii="Times New Roman" w:hAnsi="Times New Roman" w:cs="Times New Roman"/>
          <w:sz w:val="28"/>
          <w:szCs w:val="28"/>
        </w:rPr>
        <w:t>комунікації”</w:t>
      </w:r>
      <w:proofErr w:type="spellEnd"/>
      <w:r w:rsidR="009A5907" w:rsidRPr="009A5907">
        <w:rPr>
          <w:rFonts w:ascii="Times New Roman" w:hAnsi="Times New Roman" w:cs="Times New Roman"/>
          <w:sz w:val="28"/>
          <w:szCs w:val="28"/>
        </w:rPr>
        <w:t xml:space="preserve"> Г.Г. </w:t>
      </w:r>
      <w:proofErr w:type="spellStart"/>
      <w:r w:rsidR="009A5907" w:rsidRPr="009A5907">
        <w:rPr>
          <w:rFonts w:ascii="Times New Roman" w:hAnsi="Times New Roman" w:cs="Times New Roman"/>
          <w:sz w:val="28"/>
          <w:szCs w:val="28"/>
        </w:rPr>
        <w:t>Почепцова</w:t>
      </w:r>
      <w:proofErr w:type="spellEnd"/>
      <w:r w:rsidR="009A5907" w:rsidRPr="009A5907">
        <w:rPr>
          <w:rFonts w:ascii="Times New Roman" w:hAnsi="Times New Roman" w:cs="Times New Roman"/>
          <w:sz w:val="28"/>
          <w:szCs w:val="28"/>
        </w:rPr>
        <w:t xml:space="preserve"> та ін. </w:t>
      </w:r>
    </w:p>
    <w:p w:rsidR="009A5907" w:rsidRDefault="009A5907" w:rsidP="002348BF">
      <w:pPr>
        <w:ind w:firstLine="720"/>
        <w:jc w:val="both"/>
        <w:rPr>
          <w:rStyle w:val="rvts13"/>
          <w:sz w:val="28"/>
          <w:szCs w:val="28"/>
        </w:rPr>
      </w:pPr>
      <w:r w:rsidRPr="009A5907">
        <w:rPr>
          <w:rFonts w:ascii="Times New Roman" w:hAnsi="Times New Roman" w:cs="Times New Roman"/>
          <w:sz w:val="28"/>
          <w:szCs w:val="28"/>
        </w:rPr>
        <w:t xml:space="preserve">Комунікативно-прагматичним аспектом дослідження </w:t>
      </w:r>
      <w:proofErr w:type="spellStart"/>
      <w:r w:rsidRPr="009A5907">
        <w:rPr>
          <w:rFonts w:ascii="Times New Roman" w:hAnsi="Times New Roman" w:cs="Times New Roman"/>
          <w:sz w:val="28"/>
          <w:szCs w:val="28"/>
        </w:rPr>
        <w:t>текста</w:t>
      </w:r>
      <w:proofErr w:type="spellEnd"/>
      <w:r w:rsidRPr="009A5907">
        <w:rPr>
          <w:rFonts w:ascii="Times New Roman" w:hAnsi="Times New Roman" w:cs="Times New Roman"/>
          <w:sz w:val="28"/>
          <w:szCs w:val="28"/>
        </w:rPr>
        <w:t xml:space="preserve"> </w:t>
      </w:r>
      <w:r w:rsidR="002348BF">
        <w:rPr>
          <w:rFonts w:ascii="Times New Roman" w:hAnsi="Times New Roman" w:cs="Times New Roman"/>
          <w:sz w:val="28"/>
          <w:szCs w:val="28"/>
        </w:rPr>
        <w:t>(</w:t>
      </w:r>
      <w:r w:rsidRPr="009A5907">
        <w:rPr>
          <w:rStyle w:val="rvts13"/>
          <w:sz w:val="28"/>
          <w:szCs w:val="28"/>
        </w:rPr>
        <w:t>І.М.</w:t>
      </w:r>
      <w:proofErr w:type="spellStart"/>
      <w:r w:rsidRPr="009A5907">
        <w:rPr>
          <w:rStyle w:val="rvts13"/>
          <w:sz w:val="28"/>
          <w:szCs w:val="28"/>
        </w:rPr>
        <w:t>Колєгаєва</w:t>
      </w:r>
      <w:proofErr w:type="spellEnd"/>
      <w:r w:rsidR="002348BF">
        <w:rPr>
          <w:rStyle w:val="rvts13"/>
          <w:sz w:val="28"/>
          <w:szCs w:val="28"/>
        </w:rPr>
        <w:t>).</w:t>
      </w:r>
      <w:r w:rsidRPr="009A5907">
        <w:rPr>
          <w:rStyle w:val="rvts13"/>
          <w:sz w:val="28"/>
          <w:szCs w:val="28"/>
        </w:rPr>
        <w:t xml:space="preserve"> </w:t>
      </w:r>
      <w:r w:rsidR="002348BF">
        <w:rPr>
          <w:rStyle w:val="rvts13"/>
          <w:sz w:val="28"/>
          <w:szCs w:val="28"/>
        </w:rPr>
        <w:t xml:space="preserve"> </w:t>
      </w:r>
    </w:p>
    <w:p w:rsidR="00A17A78" w:rsidRPr="009A5907" w:rsidRDefault="00A17A78" w:rsidP="002348BF">
      <w:pPr>
        <w:ind w:firstLine="720"/>
        <w:jc w:val="both"/>
        <w:rPr>
          <w:rFonts w:ascii="Times New Roman" w:hAnsi="Times New Roman" w:cs="Times New Roman"/>
          <w:sz w:val="28"/>
          <w:szCs w:val="28"/>
        </w:rPr>
      </w:pPr>
    </w:p>
    <w:p w:rsidR="00184EEB" w:rsidRDefault="00A17A78" w:rsidP="009A590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9A5907" w:rsidRPr="009A5907">
        <w:rPr>
          <w:rFonts w:ascii="Times New Roman" w:hAnsi="Times New Roman" w:cs="Times New Roman"/>
          <w:sz w:val="28"/>
          <w:szCs w:val="28"/>
        </w:rPr>
        <w:t>Когнітивно-дискурсивна парадигма вивчення різних аспекті</w:t>
      </w:r>
      <w:r w:rsidR="002348BF">
        <w:rPr>
          <w:rFonts w:ascii="Times New Roman" w:hAnsi="Times New Roman" w:cs="Times New Roman"/>
          <w:sz w:val="28"/>
          <w:szCs w:val="28"/>
        </w:rPr>
        <w:t xml:space="preserve">в мовних та мовленнєвих одиниць: </w:t>
      </w:r>
      <w:r w:rsidR="009A5907" w:rsidRPr="009A5907">
        <w:rPr>
          <w:rFonts w:ascii="Times New Roman" w:hAnsi="Times New Roman" w:cs="Times New Roman"/>
          <w:sz w:val="28"/>
          <w:szCs w:val="28"/>
        </w:rPr>
        <w:t>здобутк</w:t>
      </w:r>
      <w:r w:rsidR="00184EEB">
        <w:rPr>
          <w:rFonts w:ascii="Times New Roman" w:hAnsi="Times New Roman" w:cs="Times New Roman"/>
          <w:sz w:val="28"/>
          <w:szCs w:val="28"/>
        </w:rPr>
        <w:t>и</w:t>
      </w:r>
      <w:r w:rsidR="009A5907" w:rsidRPr="009A5907">
        <w:rPr>
          <w:rFonts w:ascii="Times New Roman" w:hAnsi="Times New Roman" w:cs="Times New Roman"/>
          <w:sz w:val="28"/>
          <w:szCs w:val="28"/>
        </w:rPr>
        <w:t xml:space="preserve"> європейських та американських л</w:t>
      </w:r>
      <w:r w:rsidR="00184EEB">
        <w:rPr>
          <w:rFonts w:ascii="Times New Roman" w:hAnsi="Times New Roman" w:cs="Times New Roman"/>
          <w:sz w:val="28"/>
          <w:szCs w:val="28"/>
        </w:rPr>
        <w:t xml:space="preserve">інгвістів у сфері </w:t>
      </w:r>
      <w:proofErr w:type="spellStart"/>
      <w:r w:rsidR="00184EEB">
        <w:rPr>
          <w:rFonts w:ascii="Times New Roman" w:hAnsi="Times New Roman" w:cs="Times New Roman"/>
          <w:sz w:val="28"/>
          <w:szCs w:val="28"/>
        </w:rPr>
        <w:t>когнітології</w:t>
      </w:r>
      <w:proofErr w:type="spellEnd"/>
      <w:r w:rsidR="00184EEB">
        <w:rPr>
          <w:rFonts w:ascii="Times New Roman" w:hAnsi="Times New Roman" w:cs="Times New Roman"/>
          <w:sz w:val="28"/>
          <w:szCs w:val="28"/>
        </w:rPr>
        <w:t xml:space="preserve"> (Д. </w:t>
      </w:r>
      <w:proofErr w:type="spellStart"/>
      <w:r w:rsidR="00184EEB">
        <w:rPr>
          <w:rFonts w:ascii="Times New Roman" w:hAnsi="Times New Roman" w:cs="Times New Roman"/>
          <w:sz w:val="28"/>
          <w:szCs w:val="28"/>
        </w:rPr>
        <w:t>Лакофф</w:t>
      </w:r>
      <w:proofErr w:type="spellEnd"/>
      <w:r w:rsidR="00184EEB">
        <w:rPr>
          <w:rFonts w:ascii="Times New Roman" w:hAnsi="Times New Roman" w:cs="Times New Roman"/>
          <w:sz w:val="28"/>
          <w:szCs w:val="28"/>
        </w:rPr>
        <w:t>)</w:t>
      </w:r>
      <w:r w:rsidR="009A5907" w:rsidRPr="009A5907">
        <w:rPr>
          <w:rFonts w:ascii="Times New Roman" w:hAnsi="Times New Roman" w:cs="Times New Roman"/>
          <w:sz w:val="28"/>
          <w:szCs w:val="28"/>
        </w:rPr>
        <w:t xml:space="preserve">. </w:t>
      </w:r>
    </w:p>
    <w:p w:rsidR="00A17A78" w:rsidRDefault="00A17A78" w:rsidP="009A5907">
      <w:pPr>
        <w:ind w:firstLine="720"/>
        <w:jc w:val="both"/>
        <w:rPr>
          <w:rFonts w:ascii="Times New Roman" w:hAnsi="Times New Roman" w:cs="Times New Roman"/>
          <w:sz w:val="28"/>
          <w:szCs w:val="28"/>
        </w:rPr>
      </w:pPr>
    </w:p>
    <w:p w:rsidR="00070EA9" w:rsidRDefault="00A17A78" w:rsidP="009A5907">
      <w:pPr>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184EEB">
        <w:rPr>
          <w:rFonts w:ascii="Times New Roman" w:hAnsi="Times New Roman" w:cs="Times New Roman"/>
          <w:sz w:val="28"/>
          <w:szCs w:val="28"/>
        </w:rPr>
        <w:t>Р</w:t>
      </w:r>
      <w:r w:rsidR="009A5907" w:rsidRPr="009A5907">
        <w:rPr>
          <w:rFonts w:ascii="Times New Roman" w:hAnsi="Times New Roman" w:cs="Times New Roman"/>
          <w:sz w:val="28"/>
          <w:szCs w:val="28"/>
        </w:rPr>
        <w:t xml:space="preserve">озробки підґрунтя теорії значення, образності, референції та номінації </w:t>
      </w:r>
      <w:r w:rsidR="00184EEB">
        <w:rPr>
          <w:rFonts w:ascii="Times New Roman" w:hAnsi="Times New Roman" w:cs="Times New Roman"/>
          <w:sz w:val="28"/>
          <w:szCs w:val="28"/>
        </w:rPr>
        <w:t xml:space="preserve"> </w:t>
      </w:r>
      <w:r w:rsidR="009A5907" w:rsidRPr="009A5907">
        <w:rPr>
          <w:rFonts w:ascii="Times New Roman" w:hAnsi="Times New Roman" w:cs="Times New Roman"/>
          <w:sz w:val="28"/>
          <w:szCs w:val="28"/>
        </w:rPr>
        <w:t xml:space="preserve">в роботах вітчизняних учених Н.Д. </w:t>
      </w:r>
      <w:proofErr w:type="spellStart"/>
      <w:r w:rsidR="009A5907" w:rsidRPr="009A5907">
        <w:rPr>
          <w:rFonts w:ascii="Times New Roman" w:hAnsi="Times New Roman" w:cs="Times New Roman"/>
          <w:sz w:val="28"/>
          <w:szCs w:val="28"/>
        </w:rPr>
        <w:t>Арутюнової</w:t>
      </w:r>
      <w:proofErr w:type="spellEnd"/>
      <w:r w:rsidR="009A5907" w:rsidRPr="009A5907">
        <w:rPr>
          <w:rFonts w:ascii="Times New Roman" w:hAnsi="Times New Roman" w:cs="Times New Roman"/>
          <w:sz w:val="28"/>
          <w:szCs w:val="28"/>
        </w:rPr>
        <w:t xml:space="preserve">, О.С. </w:t>
      </w:r>
      <w:proofErr w:type="spellStart"/>
      <w:r w:rsidR="009A5907" w:rsidRPr="009A5907">
        <w:rPr>
          <w:rFonts w:ascii="Times New Roman" w:hAnsi="Times New Roman" w:cs="Times New Roman"/>
          <w:sz w:val="28"/>
          <w:szCs w:val="28"/>
        </w:rPr>
        <w:t>Кубрякової</w:t>
      </w:r>
      <w:proofErr w:type="spellEnd"/>
      <w:r w:rsidR="009A5907" w:rsidRPr="009A5907">
        <w:rPr>
          <w:rFonts w:ascii="Times New Roman" w:hAnsi="Times New Roman" w:cs="Times New Roman"/>
          <w:sz w:val="28"/>
          <w:szCs w:val="28"/>
        </w:rPr>
        <w:t xml:space="preserve">, О.О. </w:t>
      </w:r>
      <w:proofErr w:type="spellStart"/>
      <w:r w:rsidR="009A5907" w:rsidRPr="009A5907">
        <w:rPr>
          <w:rFonts w:ascii="Times New Roman" w:hAnsi="Times New Roman" w:cs="Times New Roman"/>
          <w:sz w:val="28"/>
          <w:szCs w:val="28"/>
        </w:rPr>
        <w:t>Уфімцевої</w:t>
      </w:r>
      <w:proofErr w:type="spellEnd"/>
      <w:r w:rsidR="009A5907" w:rsidRPr="009A5907">
        <w:rPr>
          <w:rFonts w:ascii="Times New Roman" w:hAnsi="Times New Roman" w:cs="Times New Roman"/>
          <w:sz w:val="28"/>
          <w:szCs w:val="28"/>
        </w:rPr>
        <w:t>.</w:t>
      </w:r>
    </w:p>
    <w:p w:rsidR="00A17A78" w:rsidRDefault="00A17A78" w:rsidP="009A5907">
      <w:pPr>
        <w:ind w:firstLine="720"/>
        <w:jc w:val="both"/>
        <w:rPr>
          <w:rFonts w:ascii="Times New Roman" w:hAnsi="Times New Roman" w:cs="Times New Roman"/>
          <w:sz w:val="28"/>
          <w:szCs w:val="28"/>
        </w:rPr>
      </w:pPr>
    </w:p>
    <w:p w:rsidR="00015C51" w:rsidRDefault="009A5907" w:rsidP="009A5907">
      <w:pPr>
        <w:ind w:firstLine="720"/>
        <w:jc w:val="both"/>
        <w:rPr>
          <w:rFonts w:ascii="Times New Roman" w:hAnsi="Times New Roman" w:cs="Times New Roman"/>
          <w:sz w:val="28"/>
          <w:szCs w:val="28"/>
        </w:rPr>
      </w:pPr>
      <w:r w:rsidRPr="009A5907">
        <w:rPr>
          <w:rFonts w:ascii="Times New Roman" w:hAnsi="Times New Roman" w:cs="Times New Roman"/>
          <w:b/>
          <w:i/>
          <w:snapToGrid w:val="0"/>
          <w:sz w:val="28"/>
          <w:szCs w:val="28"/>
        </w:rPr>
        <w:t xml:space="preserve"> </w:t>
      </w:r>
      <w:r w:rsidR="00015C51" w:rsidRPr="00015C51">
        <w:rPr>
          <w:rFonts w:ascii="Times New Roman" w:hAnsi="Times New Roman" w:cs="Times New Roman"/>
          <w:snapToGrid w:val="0"/>
          <w:sz w:val="28"/>
          <w:szCs w:val="28"/>
        </w:rPr>
        <w:t>7.</w:t>
      </w:r>
      <w:r w:rsidR="00015C51">
        <w:rPr>
          <w:rFonts w:ascii="Times New Roman" w:hAnsi="Times New Roman" w:cs="Times New Roman"/>
          <w:b/>
          <w:i/>
          <w:snapToGrid w:val="0"/>
          <w:sz w:val="28"/>
          <w:szCs w:val="28"/>
        </w:rPr>
        <w:t xml:space="preserve"> </w:t>
      </w:r>
      <w:r w:rsidR="00070EA9">
        <w:rPr>
          <w:rFonts w:ascii="Times New Roman" w:hAnsi="Times New Roman" w:cs="Times New Roman"/>
          <w:snapToGrid w:val="0"/>
          <w:sz w:val="28"/>
          <w:szCs w:val="28"/>
        </w:rPr>
        <w:t>Основа</w:t>
      </w:r>
      <w:r w:rsidRPr="009A5907">
        <w:rPr>
          <w:rFonts w:ascii="Times New Roman" w:hAnsi="Times New Roman" w:cs="Times New Roman"/>
          <w:snapToGrid w:val="0"/>
          <w:sz w:val="28"/>
          <w:szCs w:val="28"/>
        </w:rPr>
        <w:t xml:space="preserve"> лінгвістичних досліджень у межах когнітивно-дискурсивної парадигми </w:t>
      </w:r>
      <w:r w:rsidR="00070EA9">
        <w:rPr>
          <w:rFonts w:ascii="Times New Roman" w:hAnsi="Times New Roman" w:cs="Times New Roman"/>
          <w:snapToGrid w:val="0"/>
          <w:sz w:val="28"/>
          <w:szCs w:val="28"/>
        </w:rPr>
        <w:t>–</w:t>
      </w:r>
      <w:r w:rsidRPr="009A5907">
        <w:rPr>
          <w:rFonts w:ascii="Times New Roman" w:hAnsi="Times New Roman" w:cs="Times New Roman"/>
          <w:snapToGrid w:val="0"/>
          <w:sz w:val="28"/>
          <w:szCs w:val="28"/>
        </w:rPr>
        <w:t xml:space="preserve"> дискурс, </w:t>
      </w:r>
      <w:r w:rsidRPr="009A5907">
        <w:rPr>
          <w:rFonts w:ascii="Times New Roman" w:hAnsi="Times New Roman" w:cs="Times New Roman"/>
          <w:sz w:val="28"/>
          <w:szCs w:val="28"/>
        </w:rPr>
        <w:t xml:space="preserve">який розглядається не лише як текст, а як комунікативна дія в комунікації, </w:t>
      </w:r>
      <w:r w:rsidR="00015C51">
        <w:rPr>
          <w:rFonts w:ascii="Times New Roman" w:hAnsi="Times New Roman" w:cs="Times New Roman"/>
          <w:sz w:val="28"/>
          <w:szCs w:val="28"/>
        </w:rPr>
        <w:t>де</w:t>
      </w:r>
      <w:r w:rsidRPr="009A5907">
        <w:rPr>
          <w:rFonts w:ascii="Times New Roman" w:hAnsi="Times New Roman" w:cs="Times New Roman"/>
          <w:sz w:val="28"/>
          <w:szCs w:val="28"/>
        </w:rPr>
        <w:t xml:space="preserve"> поєднується вербальне і невербальне, а також психологічні,  соціальні, культурні та інші компоненти. </w:t>
      </w:r>
    </w:p>
    <w:p w:rsidR="00015C51" w:rsidRDefault="00015C51" w:rsidP="009A5907">
      <w:pPr>
        <w:ind w:firstLine="720"/>
        <w:jc w:val="both"/>
        <w:rPr>
          <w:rFonts w:ascii="Times New Roman" w:hAnsi="Times New Roman" w:cs="Times New Roman"/>
          <w:sz w:val="28"/>
          <w:szCs w:val="28"/>
        </w:rPr>
      </w:pPr>
    </w:p>
    <w:p w:rsidR="00F34FAD" w:rsidRDefault="00F34FAD" w:rsidP="009A5907">
      <w:pPr>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9A5907" w:rsidRPr="009A5907">
        <w:rPr>
          <w:rFonts w:ascii="Times New Roman" w:hAnsi="Times New Roman" w:cs="Times New Roman"/>
          <w:sz w:val="28"/>
          <w:szCs w:val="28"/>
        </w:rPr>
        <w:t xml:space="preserve">Когнітивно-дискурсивний аналіз для вивчення різномовних інформаційних потоків, які відображаються різні мовні картини світу. </w:t>
      </w:r>
    </w:p>
    <w:p w:rsidR="00F34FAD" w:rsidRDefault="00F34FAD" w:rsidP="009A5907">
      <w:pPr>
        <w:ind w:firstLine="720"/>
        <w:jc w:val="both"/>
        <w:rPr>
          <w:rFonts w:ascii="Times New Roman" w:hAnsi="Times New Roman" w:cs="Times New Roman"/>
          <w:sz w:val="28"/>
          <w:szCs w:val="28"/>
        </w:rPr>
      </w:pPr>
    </w:p>
    <w:p w:rsidR="00F34FAD" w:rsidRDefault="00F34FAD" w:rsidP="009A5907">
      <w:pPr>
        <w:ind w:firstLine="720"/>
        <w:jc w:val="both"/>
        <w:rPr>
          <w:rFonts w:ascii="Times New Roman" w:hAnsi="Times New Roman" w:cs="Times New Roman"/>
          <w:snapToGrid w:val="0"/>
          <w:sz w:val="28"/>
          <w:szCs w:val="28"/>
        </w:rPr>
      </w:pPr>
      <w:r>
        <w:rPr>
          <w:rFonts w:ascii="Times New Roman" w:hAnsi="Times New Roman" w:cs="Times New Roman"/>
          <w:sz w:val="28"/>
          <w:szCs w:val="28"/>
        </w:rPr>
        <w:t xml:space="preserve">9. </w:t>
      </w:r>
      <w:r w:rsidR="009A5907" w:rsidRPr="009A5907">
        <w:rPr>
          <w:rFonts w:ascii="Times New Roman" w:hAnsi="Times New Roman" w:cs="Times New Roman"/>
          <w:sz w:val="28"/>
          <w:szCs w:val="28"/>
        </w:rPr>
        <w:t xml:space="preserve">У площині </w:t>
      </w:r>
      <w:r w:rsidR="009A5907" w:rsidRPr="009A5907">
        <w:rPr>
          <w:rFonts w:ascii="Times New Roman" w:hAnsi="Times New Roman" w:cs="Times New Roman"/>
          <w:snapToGrid w:val="0"/>
          <w:sz w:val="28"/>
          <w:szCs w:val="28"/>
        </w:rPr>
        <w:t xml:space="preserve">когнітивно-дискурсивної парадигми </w:t>
      </w:r>
      <w:r>
        <w:rPr>
          <w:rFonts w:ascii="Times New Roman" w:hAnsi="Times New Roman" w:cs="Times New Roman"/>
          <w:snapToGrid w:val="0"/>
          <w:sz w:val="28"/>
          <w:szCs w:val="28"/>
        </w:rPr>
        <w:t>–</w:t>
      </w:r>
      <w:r w:rsidR="009A5907" w:rsidRPr="009A5907">
        <w:rPr>
          <w:rFonts w:ascii="Times New Roman" w:hAnsi="Times New Roman" w:cs="Times New Roman"/>
          <w:snapToGrid w:val="0"/>
          <w:sz w:val="28"/>
          <w:szCs w:val="28"/>
        </w:rPr>
        <w:t xml:space="preserve"> концептуальний аналіз художнього тексту або текстових концептів тощо. </w:t>
      </w:r>
    </w:p>
    <w:p w:rsidR="00F34FAD" w:rsidRDefault="00F34FAD" w:rsidP="009A5907">
      <w:pPr>
        <w:ind w:firstLine="720"/>
        <w:jc w:val="both"/>
        <w:rPr>
          <w:rFonts w:ascii="Times New Roman" w:hAnsi="Times New Roman" w:cs="Times New Roman"/>
          <w:snapToGrid w:val="0"/>
          <w:sz w:val="28"/>
          <w:szCs w:val="28"/>
        </w:rPr>
      </w:pPr>
    </w:p>
    <w:p w:rsidR="009A5907" w:rsidRDefault="00F453AE" w:rsidP="009A5907">
      <w:pPr>
        <w:ind w:firstLine="720"/>
        <w:jc w:val="both"/>
        <w:rPr>
          <w:rFonts w:ascii="Times New Roman" w:hAnsi="Times New Roman" w:cs="Times New Roman"/>
          <w:sz w:val="28"/>
          <w:szCs w:val="28"/>
        </w:rPr>
      </w:pPr>
      <w:r>
        <w:rPr>
          <w:rFonts w:ascii="Times New Roman" w:hAnsi="Times New Roman" w:cs="Times New Roman"/>
          <w:sz w:val="28"/>
          <w:szCs w:val="28"/>
        </w:rPr>
        <w:t xml:space="preserve">10. </w:t>
      </w:r>
      <w:r w:rsidR="00C616A5">
        <w:rPr>
          <w:rFonts w:ascii="Times New Roman" w:hAnsi="Times New Roman" w:cs="Times New Roman"/>
          <w:sz w:val="28"/>
          <w:szCs w:val="28"/>
        </w:rPr>
        <w:t>Розробка когнітивно-дискурсивного</w:t>
      </w:r>
      <w:r w:rsidR="009A5907" w:rsidRPr="009A5907">
        <w:rPr>
          <w:rFonts w:ascii="Times New Roman" w:hAnsi="Times New Roman" w:cs="Times New Roman"/>
          <w:sz w:val="28"/>
          <w:szCs w:val="28"/>
        </w:rPr>
        <w:t xml:space="preserve"> напрям</w:t>
      </w:r>
      <w:r w:rsidR="00C616A5">
        <w:rPr>
          <w:rFonts w:ascii="Times New Roman" w:hAnsi="Times New Roman" w:cs="Times New Roman"/>
          <w:sz w:val="28"/>
          <w:szCs w:val="28"/>
        </w:rPr>
        <w:t>у</w:t>
      </w:r>
      <w:r w:rsidR="009A5907" w:rsidRPr="009A5907">
        <w:rPr>
          <w:rFonts w:ascii="Times New Roman" w:hAnsi="Times New Roman" w:cs="Times New Roman"/>
          <w:sz w:val="28"/>
          <w:szCs w:val="28"/>
        </w:rPr>
        <w:t xml:space="preserve"> досліджень </w:t>
      </w:r>
      <w:r w:rsidR="00C616A5">
        <w:rPr>
          <w:rFonts w:ascii="Times New Roman" w:hAnsi="Times New Roman" w:cs="Times New Roman"/>
          <w:sz w:val="28"/>
          <w:szCs w:val="28"/>
        </w:rPr>
        <w:t>в Україні</w:t>
      </w:r>
      <w:r w:rsidR="009A5907" w:rsidRPr="009A5907">
        <w:rPr>
          <w:rFonts w:ascii="Times New Roman" w:hAnsi="Times New Roman" w:cs="Times New Roman"/>
          <w:sz w:val="28"/>
          <w:szCs w:val="28"/>
        </w:rPr>
        <w:t xml:space="preserve"> науковими школами О.П. Воробйова, А.Е. Леви</w:t>
      </w:r>
      <w:r w:rsidR="00C616A5">
        <w:rPr>
          <w:rFonts w:ascii="Times New Roman" w:hAnsi="Times New Roman" w:cs="Times New Roman"/>
          <w:sz w:val="28"/>
          <w:szCs w:val="28"/>
        </w:rPr>
        <w:t>цького</w:t>
      </w:r>
      <w:r w:rsidR="009A5907" w:rsidRPr="009A5907">
        <w:rPr>
          <w:rFonts w:ascii="Times New Roman" w:hAnsi="Times New Roman" w:cs="Times New Roman"/>
          <w:sz w:val="28"/>
          <w:szCs w:val="28"/>
        </w:rPr>
        <w:t xml:space="preserve">,   </w:t>
      </w:r>
      <w:r w:rsidR="00C616A5">
        <w:rPr>
          <w:rFonts w:ascii="Times New Roman" w:hAnsi="Times New Roman" w:cs="Times New Roman"/>
          <w:sz w:val="28"/>
          <w:szCs w:val="28"/>
        </w:rPr>
        <w:t xml:space="preserve">                С.А.Жаботинської, О.О. Селіванова</w:t>
      </w:r>
      <w:r w:rsidR="009A5907" w:rsidRPr="009A5907">
        <w:rPr>
          <w:rFonts w:ascii="Times New Roman" w:hAnsi="Times New Roman" w:cs="Times New Roman"/>
          <w:sz w:val="28"/>
          <w:szCs w:val="28"/>
        </w:rPr>
        <w:t>.</w:t>
      </w:r>
    </w:p>
    <w:p w:rsidR="00F453AE" w:rsidRPr="009A5907" w:rsidRDefault="00F453AE" w:rsidP="009A5907">
      <w:pPr>
        <w:ind w:firstLine="720"/>
        <w:jc w:val="both"/>
        <w:rPr>
          <w:rFonts w:ascii="Times New Roman" w:hAnsi="Times New Roman" w:cs="Times New Roman"/>
          <w:sz w:val="28"/>
          <w:szCs w:val="28"/>
        </w:rPr>
      </w:pPr>
    </w:p>
    <w:p w:rsidR="00494017" w:rsidRDefault="00F453AE" w:rsidP="009A5907">
      <w:pPr>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9A5907" w:rsidRPr="009A5907">
        <w:rPr>
          <w:rFonts w:ascii="Times New Roman" w:hAnsi="Times New Roman" w:cs="Times New Roman"/>
          <w:sz w:val="28"/>
          <w:szCs w:val="28"/>
        </w:rPr>
        <w:t>Поєднання теоретичних доробків когнітивної лі</w:t>
      </w:r>
      <w:r w:rsidR="00494017">
        <w:rPr>
          <w:rFonts w:ascii="Times New Roman" w:hAnsi="Times New Roman" w:cs="Times New Roman"/>
          <w:sz w:val="28"/>
          <w:szCs w:val="28"/>
        </w:rPr>
        <w:t xml:space="preserve">нгвістики та семіотичної теорії: </w:t>
      </w:r>
      <w:r w:rsidR="009A5907" w:rsidRPr="009A5907">
        <w:rPr>
          <w:rFonts w:ascii="Times New Roman" w:hAnsi="Times New Roman" w:cs="Times New Roman"/>
          <w:sz w:val="28"/>
          <w:szCs w:val="28"/>
        </w:rPr>
        <w:t>виникнення когнітивно-семіотичної парадигми.</w:t>
      </w:r>
    </w:p>
    <w:p w:rsidR="00494017" w:rsidRDefault="00494017" w:rsidP="009A5907">
      <w:pPr>
        <w:ind w:firstLine="720"/>
        <w:jc w:val="both"/>
        <w:rPr>
          <w:rFonts w:ascii="Times New Roman" w:hAnsi="Times New Roman" w:cs="Times New Roman"/>
          <w:sz w:val="28"/>
          <w:szCs w:val="28"/>
        </w:rPr>
      </w:pPr>
    </w:p>
    <w:p w:rsidR="00494017" w:rsidRDefault="00494017" w:rsidP="009A5907">
      <w:pPr>
        <w:ind w:firstLine="720"/>
        <w:jc w:val="both"/>
        <w:rPr>
          <w:rFonts w:ascii="Times New Roman" w:hAnsi="Times New Roman" w:cs="Times New Roman"/>
          <w:sz w:val="28"/>
          <w:szCs w:val="28"/>
        </w:rPr>
      </w:pPr>
      <w:r>
        <w:rPr>
          <w:rFonts w:ascii="Times New Roman" w:hAnsi="Times New Roman" w:cs="Times New Roman"/>
          <w:sz w:val="28"/>
          <w:szCs w:val="28"/>
        </w:rPr>
        <w:t>12.</w:t>
      </w:r>
      <w:r w:rsidR="009A5907" w:rsidRPr="009A5907">
        <w:rPr>
          <w:rFonts w:ascii="Times New Roman" w:hAnsi="Times New Roman" w:cs="Times New Roman"/>
          <w:sz w:val="28"/>
          <w:szCs w:val="28"/>
        </w:rPr>
        <w:t xml:space="preserve"> Когнітивно-се</w:t>
      </w:r>
      <w:r>
        <w:rPr>
          <w:rFonts w:ascii="Times New Roman" w:hAnsi="Times New Roman" w:cs="Times New Roman"/>
          <w:sz w:val="28"/>
          <w:szCs w:val="28"/>
        </w:rPr>
        <w:t xml:space="preserve">міотична парадигма дослідження: </w:t>
      </w:r>
      <w:r w:rsidR="009A5907" w:rsidRPr="009A5907">
        <w:rPr>
          <w:rFonts w:ascii="Times New Roman" w:hAnsi="Times New Roman" w:cs="Times New Roman"/>
          <w:sz w:val="28"/>
          <w:szCs w:val="28"/>
        </w:rPr>
        <w:t>семіотичний аспект мовної одиниці вивчається на осно</w:t>
      </w:r>
      <w:r>
        <w:rPr>
          <w:rFonts w:ascii="Times New Roman" w:hAnsi="Times New Roman" w:cs="Times New Roman"/>
          <w:sz w:val="28"/>
          <w:szCs w:val="28"/>
        </w:rPr>
        <w:t>ві її комунікативної значущості</w:t>
      </w:r>
      <w:r w:rsidR="009A5907" w:rsidRPr="009A5907">
        <w:rPr>
          <w:rFonts w:ascii="Times New Roman" w:hAnsi="Times New Roman" w:cs="Times New Roman"/>
          <w:sz w:val="28"/>
          <w:szCs w:val="28"/>
        </w:rPr>
        <w:t xml:space="preserve">   </w:t>
      </w:r>
      <w:r>
        <w:rPr>
          <w:rFonts w:ascii="Times New Roman" w:hAnsi="Times New Roman" w:cs="Times New Roman"/>
          <w:sz w:val="28"/>
          <w:szCs w:val="28"/>
        </w:rPr>
        <w:t xml:space="preserve">(Л.І. </w:t>
      </w:r>
      <w:proofErr w:type="spellStart"/>
      <w:r>
        <w:rPr>
          <w:rFonts w:ascii="Times New Roman" w:hAnsi="Times New Roman" w:cs="Times New Roman"/>
          <w:sz w:val="28"/>
          <w:szCs w:val="28"/>
        </w:rPr>
        <w:t>Бєлєхова</w:t>
      </w:r>
      <w:proofErr w:type="spellEnd"/>
      <w:r>
        <w:rPr>
          <w:rFonts w:ascii="Times New Roman" w:hAnsi="Times New Roman" w:cs="Times New Roman"/>
          <w:sz w:val="28"/>
          <w:szCs w:val="28"/>
        </w:rPr>
        <w:t>).</w:t>
      </w:r>
    </w:p>
    <w:p w:rsidR="00494017" w:rsidRDefault="00494017" w:rsidP="009A5907">
      <w:pPr>
        <w:ind w:firstLine="720"/>
        <w:jc w:val="both"/>
        <w:rPr>
          <w:rFonts w:ascii="Times New Roman" w:hAnsi="Times New Roman" w:cs="Times New Roman"/>
          <w:sz w:val="28"/>
          <w:szCs w:val="28"/>
        </w:rPr>
      </w:pPr>
    </w:p>
    <w:p w:rsidR="009A5907" w:rsidRPr="009A5907" w:rsidRDefault="00831300" w:rsidP="009A5907">
      <w:pPr>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00494017">
        <w:rPr>
          <w:rFonts w:ascii="Times New Roman" w:hAnsi="Times New Roman" w:cs="Times New Roman"/>
          <w:sz w:val="28"/>
          <w:szCs w:val="28"/>
        </w:rPr>
        <w:t>Л</w:t>
      </w:r>
      <w:r w:rsidR="009A5907" w:rsidRPr="009A5907">
        <w:rPr>
          <w:rFonts w:ascii="Times New Roman" w:hAnsi="Times New Roman" w:cs="Times New Roman"/>
          <w:sz w:val="28"/>
          <w:szCs w:val="28"/>
        </w:rPr>
        <w:t>інгвокультурологічних</w:t>
      </w:r>
      <w:proofErr w:type="spellEnd"/>
      <w:r w:rsidR="009A5907" w:rsidRPr="009A5907">
        <w:rPr>
          <w:rFonts w:ascii="Times New Roman" w:hAnsi="Times New Roman" w:cs="Times New Roman"/>
          <w:sz w:val="28"/>
          <w:szCs w:val="28"/>
        </w:rPr>
        <w:t xml:space="preserve"> підхід до вивчення семантики у межах ко</w:t>
      </w:r>
      <w:r>
        <w:rPr>
          <w:rFonts w:ascii="Times New Roman" w:hAnsi="Times New Roman" w:cs="Times New Roman"/>
          <w:sz w:val="28"/>
          <w:szCs w:val="28"/>
        </w:rPr>
        <w:t>гнітивно-семіотичної парадигми (</w:t>
      </w:r>
      <w:r w:rsidR="009A5907" w:rsidRPr="009A5907">
        <w:rPr>
          <w:rFonts w:ascii="Times New Roman" w:hAnsi="Times New Roman" w:cs="Times New Roman"/>
          <w:sz w:val="28"/>
          <w:szCs w:val="28"/>
        </w:rPr>
        <w:t>А.В. Красних,          В.М. Телія, В.О. Маслова та ін.</w:t>
      </w:r>
      <w:r>
        <w:rPr>
          <w:rFonts w:ascii="Times New Roman" w:hAnsi="Times New Roman" w:cs="Times New Roman"/>
          <w:sz w:val="28"/>
          <w:szCs w:val="28"/>
        </w:rPr>
        <w:t>)</w:t>
      </w:r>
      <w:r w:rsidR="009A5907" w:rsidRPr="009A5907">
        <w:rPr>
          <w:rFonts w:ascii="Times New Roman" w:hAnsi="Times New Roman" w:cs="Times New Roman"/>
          <w:sz w:val="28"/>
          <w:szCs w:val="28"/>
        </w:rPr>
        <w:t xml:space="preserve"> </w:t>
      </w:r>
    </w:p>
    <w:p w:rsidR="009A5907" w:rsidRPr="009A5907" w:rsidRDefault="009A5907" w:rsidP="009A5907">
      <w:pPr>
        <w:ind w:firstLine="540"/>
        <w:jc w:val="both"/>
        <w:rPr>
          <w:rFonts w:ascii="Times New Roman" w:hAnsi="Times New Roman" w:cs="Times New Roman"/>
          <w:sz w:val="28"/>
          <w:szCs w:val="28"/>
        </w:rPr>
      </w:pPr>
    </w:p>
    <w:p w:rsidR="00184C20" w:rsidRDefault="009A5907" w:rsidP="00F74AB4">
      <w:pPr>
        <w:pStyle w:val="2"/>
        <w:spacing w:line="240" w:lineRule="auto"/>
        <w:ind w:firstLine="708"/>
        <w:jc w:val="both"/>
        <w:rPr>
          <w:rFonts w:ascii="Times New Roman" w:hAnsi="Times New Roman" w:cs="Times New Roman"/>
          <w:b/>
          <w:sz w:val="28"/>
          <w:szCs w:val="28"/>
        </w:rPr>
      </w:pPr>
      <w:r w:rsidRPr="009A5907">
        <w:rPr>
          <w:rFonts w:ascii="Times New Roman" w:hAnsi="Times New Roman" w:cs="Times New Roman"/>
          <w:b/>
          <w:sz w:val="28"/>
          <w:szCs w:val="28"/>
        </w:rPr>
        <w:t xml:space="preserve">Методи </w:t>
      </w:r>
      <w:r w:rsidR="001E3DC0">
        <w:rPr>
          <w:rFonts w:ascii="Times New Roman" w:hAnsi="Times New Roman" w:cs="Times New Roman"/>
          <w:b/>
          <w:sz w:val="28"/>
          <w:szCs w:val="28"/>
        </w:rPr>
        <w:t>комунікативного</w:t>
      </w:r>
      <w:r w:rsidRPr="009A5907">
        <w:rPr>
          <w:rFonts w:ascii="Times New Roman" w:hAnsi="Times New Roman" w:cs="Times New Roman"/>
          <w:b/>
          <w:sz w:val="28"/>
          <w:szCs w:val="28"/>
        </w:rPr>
        <w:t xml:space="preserve"> дослідження. </w:t>
      </w:r>
    </w:p>
    <w:p w:rsidR="009A5907" w:rsidRPr="009A5907" w:rsidRDefault="00184C20" w:rsidP="00F74AB4">
      <w:pPr>
        <w:pStyle w:val="2"/>
        <w:spacing w:line="240" w:lineRule="auto"/>
        <w:ind w:firstLine="708"/>
        <w:jc w:val="both"/>
        <w:rPr>
          <w:rFonts w:ascii="Times New Roman" w:hAnsi="Times New Roman" w:cs="Times New Roman"/>
          <w:sz w:val="28"/>
          <w:szCs w:val="28"/>
        </w:rPr>
      </w:pPr>
      <w:r w:rsidRPr="00184C20">
        <w:rPr>
          <w:rFonts w:ascii="Times New Roman" w:hAnsi="Times New Roman" w:cs="Times New Roman"/>
          <w:sz w:val="28"/>
          <w:szCs w:val="28"/>
        </w:rPr>
        <w:t>14.</w:t>
      </w:r>
      <w:r>
        <w:rPr>
          <w:rFonts w:ascii="Times New Roman" w:hAnsi="Times New Roman" w:cs="Times New Roman"/>
          <w:b/>
          <w:sz w:val="28"/>
          <w:szCs w:val="28"/>
        </w:rPr>
        <w:t xml:space="preserve"> </w:t>
      </w:r>
      <w:r>
        <w:rPr>
          <w:rFonts w:ascii="Times New Roman" w:hAnsi="Times New Roman" w:cs="Times New Roman"/>
          <w:sz w:val="28"/>
          <w:szCs w:val="28"/>
        </w:rPr>
        <w:t>Л</w:t>
      </w:r>
      <w:r w:rsidR="009A5907" w:rsidRPr="00184C20">
        <w:rPr>
          <w:rFonts w:ascii="Times New Roman" w:hAnsi="Times New Roman" w:cs="Times New Roman"/>
          <w:sz w:val="28"/>
          <w:szCs w:val="28"/>
        </w:rPr>
        <w:t>інгвістичні методи</w:t>
      </w:r>
      <w:r w:rsidR="009A5907" w:rsidRPr="009A5907">
        <w:rPr>
          <w:rFonts w:ascii="Times New Roman" w:hAnsi="Times New Roman" w:cs="Times New Roman"/>
          <w:sz w:val="28"/>
          <w:szCs w:val="28"/>
        </w:rPr>
        <w:t xml:space="preserve"> означає </w:t>
      </w:r>
      <w:r>
        <w:rPr>
          <w:rFonts w:ascii="Times New Roman" w:hAnsi="Times New Roman" w:cs="Times New Roman"/>
          <w:sz w:val="28"/>
          <w:szCs w:val="28"/>
        </w:rPr>
        <w:t xml:space="preserve">як </w:t>
      </w:r>
      <w:r w:rsidR="009A5907" w:rsidRPr="009A5907">
        <w:rPr>
          <w:rFonts w:ascii="Times New Roman" w:hAnsi="Times New Roman" w:cs="Times New Roman"/>
          <w:sz w:val="28"/>
          <w:szCs w:val="28"/>
        </w:rPr>
        <w:t>шлях пізнання і витлумачення мовних явищ, що втілюються в певну систему логічних, послідовних дій мовознавця для збору, обробки та узагальнення фактів лінгвістичного дос</w:t>
      </w:r>
      <w:r w:rsidR="00F74AB4">
        <w:rPr>
          <w:rFonts w:ascii="Times New Roman" w:hAnsi="Times New Roman" w:cs="Times New Roman"/>
          <w:sz w:val="28"/>
          <w:szCs w:val="28"/>
        </w:rPr>
        <w:t>лідження: парадигма науково-методичних засад.</w:t>
      </w:r>
      <w:r w:rsidR="009A5907" w:rsidRPr="009A5907">
        <w:rPr>
          <w:rFonts w:ascii="Times New Roman" w:hAnsi="Times New Roman" w:cs="Times New Roman"/>
          <w:sz w:val="28"/>
          <w:szCs w:val="28"/>
        </w:rPr>
        <w:t xml:space="preserve"> </w:t>
      </w:r>
      <w:r w:rsidR="00F74AB4">
        <w:rPr>
          <w:rFonts w:ascii="Times New Roman" w:hAnsi="Times New Roman" w:cs="Times New Roman"/>
          <w:sz w:val="28"/>
          <w:szCs w:val="28"/>
        </w:rPr>
        <w:t xml:space="preserve"> </w:t>
      </w:r>
    </w:p>
    <w:p w:rsidR="009A5907" w:rsidRPr="00F74AB4" w:rsidRDefault="00F74AB4" w:rsidP="00F74AB4">
      <w:pPr>
        <w:pStyle w:val="2"/>
        <w:spacing w:line="240" w:lineRule="auto"/>
        <w:ind w:firstLine="708"/>
        <w:jc w:val="both"/>
        <w:rPr>
          <w:rFonts w:ascii="Times New Roman" w:hAnsi="Times New Roman" w:cs="Times New Roman"/>
          <w:sz w:val="28"/>
          <w:szCs w:val="28"/>
        </w:rPr>
      </w:pPr>
      <w:r w:rsidRPr="00F74AB4">
        <w:rPr>
          <w:rFonts w:ascii="Times New Roman" w:hAnsi="Times New Roman" w:cs="Times New Roman"/>
          <w:sz w:val="28"/>
          <w:szCs w:val="28"/>
        </w:rPr>
        <w:t xml:space="preserve">15. </w:t>
      </w:r>
      <w:r w:rsidR="002578D6">
        <w:rPr>
          <w:rFonts w:ascii="Times New Roman" w:hAnsi="Times New Roman" w:cs="Times New Roman"/>
          <w:sz w:val="28"/>
          <w:szCs w:val="28"/>
        </w:rPr>
        <w:t>М</w:t>
      </w:r>
      <w:r w:rsidR="009A5907" w:rsidRPr="00F74AB4">
        <w:rPr>
          <w:rFonts w:ascii="Times New Roman" w:hAnsi="Times New Roman" w:cs="Times New Roman"/>
          <w:sz w:val="28"/>
          <w:szCs w:val="28"/>
        </w:rPr>
        <w:t>етод лінгвістичного опису та спостереження</w:t>
      </w:r>
      <w:r w:rsidR="002578D6">
        <w:rPr>
          <w:rFonts w:ascii="Times New Roman" w:hAnsi="Times New Roman" w:cs="Times New Roman"/>
          <w:sz w:val="28"/>
          <w:szCs w:val="28"/>
        </w:rPr>
        <w:t>: інвентаризація</w:t>
      </w:r>
      <w:r w:rsidR="009A5907" w:rsidRPr="00F74AB4">
        <w:rPr>
          <w:rFonts w:ascii="Times New Roman" w:hAnsi="Times New Roman" w:cs="Times New Roman"/>
          <w:sz w:val="28"/>
          <w:szCs w:val="28"/>
        </w:rPr>
        <w:t xml:space="preserve"> </w:t>
      </w:r>
      <w:r w:rsidR="002578D6">
        <w:rPr>
          <w:rFonts w:ascii="Times New Roman" w:hAnsi="Times New Roman" w:cs="Times New Roman"/>
          <w:sz w:val="28"/>
          <w:szCs w:val="28"/>
        </w:rPr>
        <w:t>та систематизація</w:t>
      </w:r>
      <w:r w:rsidR="002578D6">
        <w:rPr>
          <w:rFonts w:ascii="Times New Roman" w:hAnsi="Times New Roman" w:cs="Times New Roman"/>
          <w:snapToGrid w:val="0"/>
          <w:sz w:val="28"/>
          <w:szCs w:val="28"/>
        </w:rPr>
        <w:t>, класифікація та інтерпретація</w:t>
      </w:r>
      <w:r w:rsidR="009A5907" w:rsidRPr="00F74AB4">
        <w:rPr>
          <w:rFonts w:ascii="Times New Roman" w:hAnsi="Times New Roman" w:cs="Times New Roman"/>
          <w:snapToGrid w:val="0"/>
          <w:sz w:val="28"/>
          <w:szCs w:val="28"/>
        </w:rPr>
        <w:t xml:space="preserve"> структурних, семантичних та функціональних властивостей</w:t>
      </w:r>
      <w:r w:rsidR="009A5907" w:rsidRPr="00F74AB4">
        <w:rPr>
          <w:rFonts w:ascii="Times New Roman" w:hAnsi="Times New Roman" w:cs="Times New Roman"/>
          <w:sz w:val="28"/>
          <w:szCs w:val="28"/>
        </w:rPr>
        <w:t xml:space="preserve"> мовних одиниць, що дає змогу встановити корпус анал</w:t>
      </w:r>
      <w:r w:rsidR="00265727">
        <w:rPr>
          <w:rFonts w:ascii="Times New Roman" w:hAnsi="Times New Roman" w:cs="Times New Roman"/>
          <w:sz w:val="28"/>
          <w:szCs w:val="28"/>
        </w:rPr>
        <w:t>ізованих одиниць.</w:t>
      </w:r>
      <w:r w:rsidR="009A5907" w:rsidRPr="00F74AB4">
        <w:rPr>
          <w:rFonts w:ascii="Times New Roman" w:hAnsi="Times New Roman" w:cs="Times New Roman"/>
          <w:sz w:val="28"/>
          <w:szCs w:val="28"/>
        </w:rPr>
        <w:t xml:space="preserve"> </w:t>
      </w:r>
    </w:p>
    <w:p w:rsidR="009A5907" w:rsidRPr="00F74AB4" w:rsidRDefault="006F7D49" w:rsidP="006F7D49">
      <w:pPr>
        <w:pStyle w:val="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371F14">
        <w:rPr>
          <w:rFonts w:ascii="Times New Roman" w:hAnsi="Times New Roman" w:cs="Times New Roman"/>
          <w:sz w:val="28"/>
          <w:szCs w:val="28"/>
        </w:rPr>
        <w:t>А</w:t>
      </w:r>
      <w:r w:rsidR="009A5907" w:rsidRPr="00F74AB4">
        <w:rPr>
          <w:rFonts w:ascii="Times New Roman" w:hAnsi="Times New Roman" w:cs="Times New Roman"/>
          <w:sz w:val="28"/>
          <w:szCs w:val="28"/>
        </w:rPr>
        <w:t>наліз</w:t>
      </w:r>
      <w:r w:rsidR="00371F14">
        <w:rPr>
          <w:rFonts w:ascii="Times New Roman" w:hAnsi="Times New Roman" w:cs="Times New Roman"/>
          <w:sz w:val="28"/>
          <w:szCs w:val="28"/>
        </w:rPr>
        <w:t xml:space="preserve"> лексикографічних джерел: </w:t>
      </w:r>
      <w:r w:rsidR="009A5907" w:rsidRPr="00F74AB4">
        <w:rPr>
          <w:rFonts w:ascii="Times New Roman" w:hAnsi="Times New Roman" w:cs="Times New Roman"/>
          <w:sz w:val="28"/>
          <w:szCs w:val="28"/>
        </w:rPr>
        <w:t>порівн</w:t>
      </w:r>
      <w:r w:rsidR="00371F14">
        <w:rPr>
          <w:rFonts w:ascii="Times New Roman" w:hAnsi="Times New Roman" w:cs="Times New Roman"/>
          <w:sz w:val="28"/>
          <w:szCs w:val="28"/>
        </w:rPr>
        <w:t>яння лексикографічних експлікацій</w:t>
      </w:r>
      <w:r w:rsidR="00265727">
        <w:rPr>
          <w:rFonts w:ascii="Times New Roman" w:hAnsi="Times New Roman" w:cs="Times New Roman"/>
          <w:sz w:val="28"/>
          <w:szCs w:val="28"/>
        </w:rPr>
        <w:t xml:space="preserve"> значень мовних одиниць.</w:t>
      </w:r>
    </w:p>
    <w:p w:rsidR="009A5907" w:rsidRPr="00F74AB4" w:rsidRDefault="00371F14" w:rsidP="00371F14">
      <w:pPr>
        <w:pStyle w:val="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F00F50">
        <w:rPr>
          <w:rFonts w:ascii="Times New Roman" w:hAnsi="Times New Roman" w:cs="Times New Roman"/>
          <w:sz w:val="28"/>
          <w:szCs w:val="28"/>
        </w:rPr>
        <w:t xml:space="preserve">Аналіз словникових дефініцій: </w:t>
      </w:r>
      <w:r w:rsidR="009A5907" w:rsidRPr="00F74AB4">
        <w:rPr>
          <w:rFonts w:ascii="Times New Roman" w:hAnsi="Times New Roman" w:cs="Times New Roman"/>
          <w:sz w:val="28"/>
          <w:szCs w:val="28"/>
        </w:rPr>
        <w:t>визнач</w:t>
      </w:r>
      <w:r w:rsidR="00F00F50">
        <w:rPr>
          <w:rFonts w:ascii="Times New Roman" w:hAnsi="Times New Roman" w:cs="Times New Roman"/>
          <w:sz w:val="28"/>
          <w:szCs w:val="28"/>
        </w:rPr>
        <w:t>ення</w:t>
      </w:r>
      <w:r w:rsidR="009A5907" w:rsidRPr="00F74AB4">
        <w:rPr>
          <w:rFonts w:ascii="Times New Roman" w:hAnsi="Times New Roman" w:cs="Times New Roman"/>
          <w:sz w:val="28"/>
          <w:szCs w:val="28"/>
        </w:rPr>
        <w:t xml:space="preserve"> структур</w:t>
      </w:r>
      <w:r w:rsidR="00F00F50">
        <w:rPr>
          <w:rFonts w:ascii="Times New Roman" w:hAnsi="Times New Roman" w:cs="Times New Roman"/>
          <w:sz w:val="28"/>
          <w:szCs w:val="28"/>
        </w:rPr>
        <w:t>и</w:t>
      </w:r>
      <w:r w:rsidR="009A5907" w:rsidRPr="00F74AB4">
        <w:rPr>
          <w:rFonts w:ascii="Times New Roman" w:hAnsi="Times New Roman" w:cs="Times New Roman"/>
          <w:sz w:val="28"/>
          <w:szCs w:val="28"/>
        </w:rPr>
        <w:t xml:space="preserve"> мовних одиниць, вияв</w:t>
      </w:r>
      <w:r w:rsidR="00F00F50">
        <w:rPr>
          <w:rFonts w:ascii="Times New Roman" w:hAnsi="Times New Roman" w:cs="Times New Roman"/>
          <w:sz w:val="28"/>
          <w:szCs w:val="28"/>
        </w:rPr>
        <w:t>лення змістовного</w:t>
      </w:r>
      <w:r w:rsidR="009A5907" w:rsidRPr="00F74AB4">
        <w:rPr>
          <w:rFonts w:ascii="Times New Roman" w:hAnsi="Times New Roman" w:cs="Times New Roman"/>
          <w:sz w:val="28"/>
          <w:szCs w:val="28"/>
        </w:rPr>
        <w:t xml:space="preserve"> мінімум концепту, інваріант</w:t>
      </w:r>
      <w:r w:rsidR="00F00F50">
        <w:rPr>
          <w:rFonts w:ascii="Times New Roman" w:hAnsi="Times New Roman" w:cs="Times New Roman"/>
          <w:sz w:val="28"/>
          <w:szCs w:val="28"/>
        </w:rPr>
        <w:t>у</w:t>
      </w:r>
      <w:r w:rsidR="009A5907" w:rsidRPr="00F74AB4">
        <w:rPr>
          <w:rFonts w:ascii="Times New Roman" w:hAnsi="Times New Roman" w:cs="Times New Roman"/>
          <w:sz w:val="28"/>
          <w:szCs w:val="28"/>
        </w:rPr>
        <w:t>, що створює базу для подальшого вивчення як</w:t>
      </w:r>
      <w:r w:rsidR="00265727">
        <w:rPr>
          <w:rFonts w:ascii="Times New Roman" w:hAnsi="Times New Roman" w:cs="Times New Roman"/>
          <w:sz w:val="28"/>
          <w:szCs w:val="28"/>
        </w:rPr>
        <w:t xml:space="preserve"> мовної одиниці, так і концепту.</w:t>
      </w:r>
      <w:r w:rsidR="009A5907" w:rsidRPr="00F74AB4">
        <w:rPr>
          <w:rFonts w:ascii="Times New Roman" w:hAnsi="Times New Roman" w:cs="Times New Roman"/>
          <w:sz w:val="28"/>
          <w:szCs w:val="28"/>
        </w:rPr>
        <w:t xml:space="preserve"> </w:t>
      </w:r>
    </w:p>
    <w:p w:rsidR="009A5907" w:rsidRPr="00F74AB4" w:rsidRDefault="009A5907" w:rsidP="00F74AB4">
      <w:pPr>
        <w:pStyle w:val="2"/>
        <w:spacing w:line="240" w:lineRule="auto"/>
        <w:jc w:val="both"/>
        <w:rPr>
          <w:rFonts w:ascii="Times New Roman" w:hAnsi="Times New Roman" w:cs="Times New Roman"/>
          <w:sz w:val="28"/>
          <w:szCs w:val="28"/>
          <w:lang w:val="ru-RU"/>
        </w:rPr>
      </w:pPr>
      <w:r w:rsidRPr="00F74AB4">
        <w:rPr>
          <w:rFonts w:ascii="Times New Roman" w:hAnsi="Times New Roman" w:cs="Times New Roman"/>
          <w:sz w:val="28"/>
          <w:szCs w:val="28"/>
        </w:rPr>
        <w:t xml:space="preserve"> </w:t>
      </w:r>
      <w:r w:rsidR="00F00F50">
        <w:rPr>
          <w:rFonts w:ascii="Times New Roman" w:hAnsi="Times New Roman" w:cs="Times New Roman"/>
          <w:sz w:val="28"/>
          <w:szCs w:val="28"/>
        </w:rPr>
        <w:tab/>
        <w:t>18. М</w:t>
      </w:r>
      <w:r w:rsidRPr="00F74AB4">
        <w:rPr>
          <w:rFonts w:ascii="Times New Roman" w:hAnsi="Times New Roman" w:cs="Times New Roman"/>
          <w:sz w:val="28"/>
          <w:szCs w:val="28"/>
        </w:rPr>
        <w:t>етод компонентного аналізу для визначення семантичної структури досліджуваних мовних одиниць (значення слова розщеплюється на складові компоненти, що знаходяться у певній структурній організації), для виявлення семантичних змін, семантичних трансформацій, для розкриття семантичних зв’язків між лексичними одиницями в контекст</w:t>
      </w:r>
      <w:r w:rsidR="00265727">
        <w:rPr>
          <w:rFonts w:ascii="Times New Roman" w:hAnsi="Times New Roman" w:cs="Times New Roman"/>
          <w:sz w:val="28"/>
          <w:szCs w:val="28"/>
        </w:rPr>
        <w:t>.</w:t>
      </w:r>
      <w:r w:rsidRPr="00F74AB4">
        <w:rPr>
          <w:rFonts w:ascii="Times New Roman" w:hAnsi="Times New Roman" w:cs="Times New Roman"/>
          <w:sz w:val="28"/>
          <w:szCs w:val="28"/>
        </w:rPr>
        <w:t xml:space="preserve"> </w:t>
      </w:r>
    </w:p>
    <w:p w:rsidR="009A5907" w:rsidRPr="00F74AB4" w:rsidRDefault="00265727" w:rsidP="00265727">
      <w:pPr>
        <w:pStyle w:val="2"/>
        <w:spacing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19. М</w:t>
      </w:r>
      <w:r w:rsidR="009A5907" w:rsidRPr="00F74AB4">
        <w:rPr>
          <w:rFonts w:ascii="Times New Roman" w:hAnsi="Times New Roman" w:cs="Times New Roman"/>
          <w:sz w:val="28"/>
          <w:szCs w:val="28"/>
          <w:lang w:val="ru-RU"/>
        </w:rPr>
        <w:t xml:space="preserve">етод </w:t>
      </w:r>
      <w:proofErr w:type="spellStart"/>
      <w:r w:rsidR="009A5907" w:rsidRPr="00F74AB4">
        <w:rPr>
          <w:rFonts w:ascii="Times New Roman" w:hAnsi="Times New Roman" w:cs="Times New Roman"/>
          <w:sz w:val="28"/>
          <w:szCs w:val="28"/>
          <w:lang w:val="ru-RU"/>
        </w:rPr>
        <w:t>контрастивного</w:t>
      </w:r>
      <w:proofErr w:type="spellEnd"/>
      <w:r w:rsidR="009A5907" w:rsidRPr="00F74AB4">
        <w:rPr>
          <w:rFonts w:ascii="Times New Roman" w:hAnsi="Times New Roman" w:cs="Times New Roman"/>
          <w:sz w:val="28"/>
          <w:szCs w:val="28"/>
          <w:lang w:val="ru-RU"/>
        </w:rPr>
        <w:t xml:space="preserve"> (</w:t>
      </w:r>
      <w:proofErr w:type="spellStart"/>
      <w:r w:rsidR="009A5907" w:rsidRPr="00F74AB4">
        <w:rPr>
          <w:rFonts w:ascii="Times New Roman" w:hAnsi="Times New Roman" w:cs="Times New Roman"/>
          <w:sz w:val="28"/>
          <w:szCs w:val="28"/>
          <w:lang w:val="ru-RU"/>
        </w:rPr>
        <w:t>зіставного</w:t>
      </w:r>
      <w:proofErr w:type="spellEnd"/>
      <w:r w:rsidR="009A5907" w:rsidRPr="00F74AB4">
        <w:rPr>
          <w:rFonts w:ascii="Times New Roman" w:hAnsi="Times New Roman" w:cs="Times New Roman"/>
          <w:sz w:val="28"/>
          <w:szCs w:val="28"/>
          <w:lang w:val="ru-RU"/>
        </w:rPr>
        <w:t xml:space="preserve">) </w:t>
      </w:r>
      <w:proofErr w:type="spellStart"/>
      <w:r w:rsidR="009A5907" w:rsidRPr="00F74AB4">
        <w:rPr>
          <w:rFonts w:ascii="Times New Roman" w:hAnsi="Times New Roman" w:cs="Times New Roman"/>
          <w:sz w:val="28"/>
          <w:szCs w:val="28"/>
          <w:lang w:val="ru-RU"/>
        </w:rPr>
        <w:t>аналізу</w:t>
      </w:r>
      <w:proofErr w:type="spellEnd"/>
      <w:r>
        <w:rPr>
          <w:rFonts w:ascii="Times New Roman" w:hAnsi="Times New Roman" w:cs="Times New Roman"/>
          <w:sz w:val="28"/>
          <w:szCs w:val="28"/>
          <w:lang w:val="ru-RU"/>
        </w:rPr>
        <w:t>:</w:t>
      </w:r>
      <w:r w:rsidR="009A5907" w:rsidRPr="00F74AB4">
        <w:rPr>
          <w:rFonts w:ascii="Times New Roman" w:hAnsi="Times New Roman" w:cs="Times New Roman"/>
          <w:sz w:val="28"/>
          <w:szCs w:val="28"/>
          <w:lang w:val="ru-RU"/>
        </w:rPr>
        <w:t xml:space="preserve"> </w:t>
      </w:r>
      <w:proofErr w:type="spellStart"/>
      <w:r w:rsidR="009A5907" w:rsidRPr="00F74AB4">
        <w:rPr>
          <w:rFonts w:ascii="Times New Roman" w:hAnsi="Times New Roman" w:cs="Times New Roman"/>
          <w:sz w:val="28"/>
          <w:szCs w:val="28"/>
          <w:lang w:val="ru-RU"/>
        </w:rPr>
        <w:t>залуч</w:t>
      </w:r>
      <w:r>
        <w:rPr>
          <w:rFonts w:ascii="Times New Roman" w:hAnsi="Times New Roman" w:cs="Times New Roman"/>
          <w:sz w:val="28"/>
          <w:szCs w:val="28"/>
          <w:lang w:val="ru-RU"/>
        </w:rPr>
        <w:t>ення</w:t>
      </w:r>
      <w:proofErr w:type="spellEnd"/>
      <w:r w:rsidR="009A5907" w:rsidRPr="00F74AB4">
        <w:rPr>
          <w:rFonts w:ascii="Times New Roman" w:hAnsi="Times New Roman" w:cs="Times New Roman"/>
          <w:sz w:val="28"/>
          <w:szCs w:val="28"/>
          <w:lang w:val="ru-RU"/>
        </w:rPr>
        <w:t xml:space="preserve"> для </w:t>
      </w:r>
      <w:proofErr w:type="spellStart"/>
      <w:r w:rsidR="009A5907" w:rsidRPr="00F74AB4">
        <w:rPr>
          <w:rFonts w:ascii="Times New Roman" w:hAnsi="Times New Roman" w:cs="Times New Roman"/>
          <w:sz w:val="28"/>
          <w:szCs w:val="28"/>
          <w:lang w:val="ru-RU"/>
        </w:rPr>
        <w:t>виявлення</w:t>
      </w:r>
      <w:proofErr w:type="spellEnd"/>
      <w:r w:rsidR="009A5907" w:rsidRPr="00F74AB4">
        <w:rPr>
          <w:rFonts w:ascii="Times New Roman" w:hAnsi="Times New Roman" w:cs="Times New Roman"/>
          <w:sz w:val="28"/>
          <w:szCs w:val="28"/>
          <w:lang w:val="ru-RU"/>
        </w:rPr>
        <w:t xml:space="preserve"> </w:t>
      </w:r>
      <w:proofErr w:type="spellStart"/>
      <w:r w:rsidR="009A5907" w:rsidRPr="00F74AB4">
        <w:rPr>
          <w:rFonts w:ascii="Times New Roman" w:hAnsi="Times New Roman" w:cs="Times New Roman"/>
          <w:sz w:val="28"/>
          <w:szCs w:val="28"/>
          <w:lang w:val="ru-RU"/>
        </w:rPr>
        <w:t>спільного</w:t>
      </w:r>
      <w:proofErr w:type="spellEnd"/>
      <w:r w:rsidR="009A5907" w:rsidRPr="00F74AB4">
        <w:rPr>
          <w:rFonts w:ascii="Times New Roman" w:hAnsi="Times New Roman" w:cs="Times New Roman"/>
          <w:sz w:val="28"/>
          <w:szCs w:val="28"/>
          <w:lang w:val="ru-RU"/>
        </w:rPr>
        <w:t xml:space="preserve"> та </w:t>
      </w:r>
      <w:proofErr w:type="spellStart"/>
      <w:r w:rsidR="009A5907" w:rsidRPr="00F74AB4">
        <w:rPr>
          <w:rFonts w:ascii="Times New Roman" w:hAnsi="Times New Roman" w:cs="Times New Roman"/>
          <w:sz w:val="28"/>
          <w:szCs w:val="28"/>
          <w:lang w:val="ru-RU"/>
        </w:rPr>
        <w:t>відмінного</w:t>
      </w:r>
      <w:proofErr w:type="spellEnd"/>
      <w:r w:rsidR="009A5907" w:rsidRPr="00F74AB4">
        <w:rPr>
          <w:rFonts w:ascii="Times New Roman" w:hAnsi="Times New Roman" w:cs="Times New Roman"/>
          <w:sz w:val="28"/>
          <w:szCs w:val="28"/>
          <w:lang w:val="ru-RU"/>
        </w:rPr>
        <w:t xml:space="preserve"> у </w:t>
      </w:r>
      <w:proofErr w:type="spellStart"/>
      <w:r w:rsidR="009A5907" w:rsidRPr="00F74AB4">
        <w:rPr>
          <w:rFonts w:ascii="Times New Roman" w:hAnsi="Times New Roman" w:cs="Times New Roman"/>
          <w:sz w:val="28"/>
          <w:szCs w:val="28"/>
          <w:lang w:val="ru-RU"/>
        </w:rPr>
        <w:t>використанні</w:t>
      </w:r>
      <w:proofErr w:type="spellEnd"/>
      <w:r w:rsidR="009A5907" w:rsidRPr="00F74AB4">
        <w:rPr>
          <w:rFonts w:ascii="Times New Roman" w:hAnsi="Times New Roman" w:cs="Times New Roman"/>
          <w:sz w:val="28"/>
          <w:szCs w:val="28"/>
          <w:lang w:val="ru-RU"/>
        </w:rPr>
        <w:t xml:space="preserve"> </w:t>
      </w:r>
      <w:proofErr w:type="spellStart"/>
      <w:r w:rsidR="009A5907" w:rsidRPr="00F74AB4">
        <w:rPr>
          <w:rFonts w:ascii="Times New Roman" w:hAnsi="Times New Roman" w:cs="Times New Roman"/>
          <w:sz w:val="28"/>
          <w:szCs w:val="28"/>
          <w:lang w:val="ru-RU"/>
        </w:rPr>
        <w:t>мовних</w:t>
      </w:r>
      <w:proofErr w:type="spellEnd"/>
      <w:r w:rsidR="009A5907" w:rsidRPr="00F74AB4">
        <w:rPr>
          <w:rFonts w:ascii="Times New Roman" w:hAnsi="Times New Roman" w:cs="Times New Roman"/>
          <w:sz w:val="28"/>
          <w:szCs w:val="28"/>
          <w:lang w:val="ru-RU"/>
        </w:rPr>
        <w:t xml:space="preserve"> </w:t>
      </w:r>
      <w:proofErr w:type="spellStart"/>
      <w:r w:rsidR="009A5907" w:rsidRPr="00F74AB4">
        <w:rPr>
          <w:rFonts w:ascii="Times New Roman" w:hAnsi="Times New Roman" w:cs="Times New Roman"/>
          <w:sz w:val="28"/>
          <w:szCs w:val="28"/>
          <w:lang w:val="ru-RU"/>
        </w:rPr>
        <w:t>засобів</w:t>
      </w:r>
      <w:proofErr w:type="spellEnd"/>
      <w:r w:rsidR="009A5907" w:rsidRPr="00F74AB4">
        <w:rPr>
          <w:rFonts w:ascii="Times New Roman" w:hAnsi="Times New Roman" w:cs="Times New Roman"/>
          <w:sz w:val="28"/>
          <w:szCs w:val="28"/>
          <w:lang w:val="ru-RU"/>
        </w:rPr>
        <w:t xml:space="preserve"> </w:t>
      </w:r>
      <w:proofErr w:type="spellStart"/>
      <w:r w:rsidR="009A5907" w:rsidRPr="00F74AB4">
        <w:rPr>
          <w:rFonts w:ascii="Times New Roman" w:hAnsi="Times New Roman" w:cs="Times New Roman"/>
          <w:sz w:val="28"/>
          <w:szCs w:val="28"/>
          <w:lang w:val="ru-RU"/>
        </w:rPr>
        <w:t>спорі</w:t>
      </w:r>
      <w:r w:rsidR="00221238">
        <w:rPr>
          <w:rFonts w:ascii="Times New Roman" w:hAnsi="Times New Roman" w:cs="Times New Roman"/>
          <w:sz w:val="28"/>
          <w:szCs w:val="28"/>
          <w:lang w:val="ru-RU"/>
        </w:rPr>
        <w:t>деними</w:t>
      </w:r>
      <w:proofErr w:type="spellEnd"/>
      <w:r w:rsidR="00221238">
        <w:rPr>
          <w:rFonts w:ascii="Times New Roman" w:hAnsi="Times New Roman" w:cs="Times New Roman"/>
          <w:sz w:val="28"/>
          <w:szCs w:val="28"/>
          <w:lang w:val="ru-RU"/>
        </w:rPr>
        <w:t xml:space="preserve"> та </w:t>
      </w:r>
      <w:proofErr w:type="spellStart"/>
      <w:r w:rsidR="00221238">
        <w:rPr>
          <w:rFonts w:ascii="Times New Roman" w:hAnsi="Times New Roman" w:cs="Times New Roman"/>
          <w:sz w:val="28"/>
          <w:szCs w:val="28"/>
          <w:lang w:val="ru-RU"/>
        </w:rPr>
        <w:t>неспорідненими</w:t>
      </w:r>
      <w:proofErr w:type="spellEnd"/>
      <w:r w:rsidR="00221238">
        <w:rPr>
          <w:rFonts w:ascii="Times New Roman" w:hAnsi="Times New Roman" w:cs="Times New Roman"/>
          <w:sz w:val="28"/>
          <w:szCs w:val="28"/>
          <w:lang w:val="ru-RU"/>
        </w:rPr>
        <w:t xml:space="preserve"> </w:t>
      </w:r>
      <w:proofErr w:type="spellStart"/>
      <w:r w:rsidR="00221238">
        <w:rPr>
          <w:rFonts w:ascii="Times New Roman" w:hAnsi="Times New Roman" w:cs="Times New Roman"/>
          <w:sz w:val="28"/>
          <w:szCs w:val="28"/>
          <w:lang w:val="ru-RU"/>
        </w:rPr>
        <w:t>мовами</w:t>
      </w:r>
      <w:proofErr w:type="spellEnd"/>
      <w:r w:rsidR="00221238">
        <w:rPr>
          <w:rFonts w:ascii="Times New Roman" w:hAnsi="Times New Roman" w:cs="Times New Roman"/>
          <w:sz w:val="28"/>
          <w:szCs w:val="28"/>
          <w:lang w:val="ru-RU"/>
        </w:rPr>
        <w:t>,</w:t>
      </w:r>
      <w:r w:rsidR="009A5907" w:rsidRPr="00F74AB4">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встановлення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контрастивних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відношень</w:t>
      </w:r>
      <w:proofErr w:type="spellEnd"/>
      <w:r w:rsidR="00221238">
        <w:rPr>
          <w:rFonts w:ascii="Times New Roman" w:hAnsi="Times New Roman" w:cs="Times New Roman"/>
          <w:sz w:val="28"/>
          <w:szCs w:val="28"/>
          <w:lang w:val="ru-RU"/>
        </w:rPr>
        <w:t xml:space="preserve"> на </w:t>
      </w:r>
      <w:proofErr w:type="spellStart"/>
      <w:r w:rsidR="00221238">
        <w:rPr>
          <w:rFonts w:ascii="Times New Roman" w:hAnsi="Times New Roman" w:cs="Times New Roman"/>
          <w:sz w:val="28"/>
          <w:szCs w:val="28"/>
          <w:lang w:val="ru-RU"/>
        </w:rPr>
        <w:t>всіх</w:t>
      </w:r>
      <w:proofErr w:type="spellEnd"/>
      <w:r w:rsidR="00221238">
        <w:rPr>
          <w:rFonts w:ascii="Times New Roman" w:hAnsi="Times New Roman" w:cs="Times New Roman"/>
          <w:sz w:val="28"/>
          <w:szCs w:val="28"/>
          <w:lang w:val="ru-RU"/>
        </w:rPr>
        <w:t xml:space="preserve"> </w:t>
      </w:r>
      <w:proofErr w:type="spellStart"/>
      <w:r w:rsidR="00221238">
        <w:rPr>
          <w:rFonts w:ascii="Times New Roman" w:hAnsi="Times New Roman" w:cs="Times New Roman"/>
          <w:sz w:val="28"/>
          <w:szCs w:val="28"/>
          <w:lang w:val="ru-RU"/>
        </w:rPr>
        <w:t>мовних</w:t>
      </w:r>
      <w:proofErr w:type="spellEnd"/>
      <w:r w:rsidR="00221238">
        <w:rPr>
          <w:rFonts w:ascii="Times New Roman" w:hAnsi="Times New Roman" w:cs="Times New Roman"/>
          <w:sz w:val="28"/>
          <w:szCs w:val="28"/>
          <w:lang w:val="ru-RU"/>
        </w:rPr>
        <w:t xml:space="preserve"> </w:t>
      </w:r>
      <w:proofErr w:type="spellStart"/>
      <w:r w:rsidR="00221238">
        <w:rPr>
          <w:rFonts w:ascii="Times New Roman" w:hAnsi="Times New Roman" w:cs="Times New Roman"/>
          <w:sz w:val="28"/>
          <w:szCs w:val="28"/>
          <w:lang w:val="ru-RU"/>
        </w:rPr>
        <w:t>рівнях</w:t>
      </w:r>
      <w:proofErr w:type="spellEnd"/>
      <w:r w:rsidR="00221238">
        <w:rPr>
          <w:rFonts w:ascii="Times New Roman" w:hAnsi="Times New Roman" w:cs="Times New Roman"/>
          <w:sz w:val="28"/>
          <w:szCs w:val="28"/>
          <w:lang w:val="ru-RU"/>
        </w:rPr>
        <w:t>.</w:t>
      </w:r>
      <w:r w:rsidR="009A5907" w:rsidRPr="00F74AB4">
        <w:rPr>
          <w:rFonts w:ascii="Times New Roman" w:hAnsi="Times New Roman" w:cs="Times New Roman"/>
          <w:sz w:val="28"/>
          <w:szCs w:val="28"/>
          <w:lang w:val="ru-RU"/>
        </w:rPr>
        <w:t xml:space="preserve"> </w:t>
      </w:r>
    </w:p>
    <w:p w:rsidR="009A5907" w:rsidRPr="00F74AB4" w:rsidRDefault="00221238" w:rsidP="00221238">
      <w:pPr>
        <w:pStyle w:val="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20. </w:t>
      </w:r>
      <w:r>
        <w:rPr>
          <w:rFonts w:ascii="Times New Roman" w:hAnsi="Times New Roman" w:cs="Times New Roman"/>
          <w:sz w:val="28"/>
          <w:szCs w:val="28"/>
        </w:rPr>
        <w:t>С</w:t>
      </w:r>
      <w:r w:rsidR="009A5907" w:rsidRPr="00F74AB4">
        <w:rPr>
          <w:rFonts w:ascii="Times New Roman" w:hAnsi="Times New Roman" w:cs="Times New Roman"/>
          <w:sz w:val="28"/>
          <w:szCs w:val="28"/>
        </w:rPr>
        <w:t>оціолінгвістичн</w:t>
      </w:r>
      <w:r>
        <w:rPr>
          <w:rFonts w:ascii="Times New Roman" w:hAnsi="Times New Roman" w:cs="Times New Roman"/>
          <w:sz w:val="28"/>
          <w:szCs w:val="28"/>
        </w:rPr>
        <w:t>ий метод</w:t>
      </w:r>
      <w:r w:rsidR="009A5907" w:rsidRPr="00F74AB4">
        <w:rPr>
          <w:rFonts w:ascii="Times New Roman" w:hAnsi="Times New Roman" w:cs="Times New Roman"/>
          <w:sz w:val="28"/>
          <w:szCs w:val="28"/>
        </w:rPr>
        <w:t xml:space="preserve"> </w:t>
      </w:r>
      <w:r>
        <w:rPr>
          <w:rFonts w:ascii="Times New Roman" w:hAnsi="Times New Roman" w:cs="Times New Roman"/>
          <w:sz w:val="28"/>
          <w:szCs w:val="28"/>
        </w:rPr>
        <w:t xml:space="preserve">(анкетування, інтерв’ю тощо): </w:t>
      </w:r>
      <w:r w:rsidR="009A5907" w:rsidRPr="00F74AB4">
        <w:rPr>
          <w:rFonts w:ascii="Times New Roman" w:hAnsi="Times New Roman" w:cs="Times New Roman"/>
          <w:sz w:val="28"/>
          <w:szCs w:val="28"/>
        </w:rPr>
        <w:t>встанов</w:t>
      </w:r>
      <w:r>
        <w:rPr>
          <w:rFonts w:ascii="Times New Roman" w:hAnsi="Times New Roman" w:cs="Times New Roman"/>
          <w:sz w:val="28"/>
          <w:szCs w:val="28"/>
        </w:rPr>
        <w:t>лення</w:t>
      </w:r>
      <w:r w:rsidR="009A5907" w:rsidRPr="00F74AB4">
        <w:rPr>
          <w:rFonts w:ascii="Times New Roman" w:hAnsi="Times New Roman" w:cs="Times New Roman"/>
          <w:sz w:val="28"/>
          <w:szCs w:val="28"/>
        </w:rPr>
        <w:t xml:space="preserve"> детермінативн</w:t>
      </w:r>
      <w:r>
        <w:rPr>
          <w:rFonts w:ascii="Times New Roman" w:hAnsi="Times New Roman" w:cs="Times New Roman"/>
          <w:sz w:val="28"/>
          <w:szCs w:val="28"/>
        </w:rPr>
        <w:t>ого зв’яз</w:t>
      </w:r>
      <w:r w:rsidR="009A5907" w:rsidRPr="00F74AB4">
        <w:rPr>
          <w:rFonts w:ascii="Times New Roman" w:hAnsi="Times New Roman" w:cs="Times New Roman"/>
          <w:sz w:val="28"/>
          <w:szCs w:val="28"/>
        </w:rPr>
        <w:t>к</w:t>
      </w:r>
      <w:r>
        <w:rPr>
          <w:rFonts w:ascii="Times New Roman" w:hAnsi="Times New Roman" w:cs="Times New Roman"/>
          <w:sz w:val="28"/>
          <w:szCs w:val="28"/>
        </w:rPr>
        <w:t>у</w:t>
      </w:r>
      <w:r w:rsidR="009A5907" w:rsidRPr="00F74AB4">
        <w:rPr>
          <w:rFonts w:ascii="Times New Roman" w:hAnsi="Times New Roman" w:cs="Times New Roman"/>
          <w:sz w:val="28"/>
          <w:szCs w:val="28"/>
        </w:rPr>
        <w:t xml:space="preserve"> між формуванням аналізованих мовних одиниць та соціокультурними чинниками при синхронічному та діахронічному дослідженнях; </w:t>
      </w:r>
    </w:p>
    <w:p w:rsidR="00662F8F" w:rsidRDefault="00221238" w:rsidP="00662F8F">
      <w:pPr>
        <w:pStyle w:val="2"/>
        <w:spacing w:line="240" w:lineRule="auto"/>
        <w:ind w:firstLine="708"/>
        <w:jc w:val="both"/>
        <w:rPr>
          <w:rFonts w:ascii="Times New Roman" w:hAnsi="Times New Roman" w:cs="Times New Roman"/>
          <w:spacing w:val="-4"/>
          <w:sz w:val="28"/>
          <w:szCs w:val="28"/>
        </w:rPr>
      </w:pPr>
      <w:r>
        <w:rPr>
          <w:rFonts w:ascii="Times New Roman" w:hAnsi="Times New Roman" w:cs="Times New Roman"/>
          <w:sz w:val="28"/>
          <w:szCs w:val="28"/>
        </w:rPr>
        <w:t>21. К</w:t>
      </w:r>
      <w:r w:rsidR="009A5907" w:rsidRPr="00F74AB4">
        <w:rPr>
          <w:rFonts w:ascii="Times New Roman" w:hAnsi="Times New Roman" w:cs="Times New Roman"/>
          <w:sz w:val="28"/>
          <w:szCs w:val="28"/>
        </w:rPr>
        <w:t>онтекстно-ситуативний аналіз дискурсу</w:t>
      </w:r>
      <w:r w:rsidR="00296464">
        <w:rPr>
          <w:rFonts w:ascii="Times New Roman" w:hAnsi="Times New Roman" w:cs="Times New Roman"/>
          <w:sz w:val="28"/>
          <w:szCs w:val="28"/>
        </w:rPr>
        <w:t>:</w:t>
      </w:r>
      <w:r w:rsidR="009A5907" w:rsidRPr="00F74AB4">
        <w:rPr>
          <w:rFonts w:ascii="Times New Roman" w:hAnsi="Times New Roman" w:cs="Times New Roman"/>
          <w:sz w:val="28"/>
          <w:szCs w:val="28"/>
        </w:rPr>
        <w:t xml:space="preserve"> дослідж</w:t>
      </w:r>
      <w:r w:rsidR="00296464">
        <w:rPr>
          <w:rFonts w:ascii="Times New Roman" w:hAnsi="Times New Roman" w:cs="Times New Roman"/>
          <w:sz w:val="28"/>
          <w:szCs w:val="28"/>
        </w:rPr>
        <w:t>ення специфіки</w:t>
      </w:r>
      <w:r w:rsidR="009A5907" w:rsidRPr="00F74AB4">
        <w:rPr>
          <w:rFonts w:ascii="Times New Roman" w:hAnsi="Times New Roman" w:cs="Times New Roman"/>
          <w:sz w:val="28"/>
          <w:szCs w:val="28"/>
        </w:rPr>
        <w:t xml:space="preserve"> </w:t>
      </w:r>
      <w:r w:rsidR="009A5907" w:rsidRPr="00F74AB4">
        <w:rPr>
          <w:rFonts w:ascii="Times New Roman" w:hAnsi="Times New Roman" w:cs="Times New Roman"/>
          <w:spacing w:val="-4"/>
          <w:sz w:val="28"/>
          <w:szCs w:val="28"/>
        </w:rPr>
        <w:t>функціональних характеристик мовних одиниць у певних різновидах тексту.</w:t>
      </w:r>
    </w:p>
    <w:p w:rsidR="00E80AC4" w:rsidRDefault="00662F8F" w:rsidP="00E80AC4">
      <w:pPr>
        <w:pStyle w:val="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DA210E" w:rsidRPr="00F74AB4">
        <w:rPr>
          <w:rFonts w:ascii="Times New Roman" w:hAnsi="Times New Roman" w:cs="Times New Roman"/>
          <w:sz w:val="28"/>
          <w:szCs w:val="28"/>
        </w:rPr>
        <w:t>Сучасна когнітивна лінгвістика</w:t>
      </w:r>
      <w:r w:rsidR="000B74C7">
        <w:rPr>
          <w:rFonts w:ascii="Times New Roman" w:hAnsi="Times New Roman" w:cs="Times New Roman"/>
          <w:sz w:val="28"/>
          <w:szCs w:val="28"/>
        </w:rPr>
        <w:t>:</w:t>
      </w:r>
      <w:r>
        <w:rPr>
          <w:rFonts w:ascii="Times New Roman" w:hAnsi="Times New Roman" w:cs="Times New Roman"/>
          <w:sz w:val="28"/>
          <w:szCs w:val="28"/>
        </w:rPr>
        <w:t xml:space="preserve"> її</w:t>
      </w:r>
      <w:r w:rsidR="00DA210E" w:rsidRPr="00F74AB4">
        <w:rPr>
          <w:rFonts w:ascii="Times New Roman" w:hAnsi="Times New Roman" w:cs="Times New Roman"/>
          <w:sz w:val="28"/>
          <w:szCs w:val="28"/>
        </w:rPr>
        <w:t xml:space="preserve"> </w:t>
      </w:r>
      <w:proofErr w:type="spellStart"/>
      <w:r>
        <w:rPr>
          <w:rFonts w:ascii="Times New Roman" w:hAnsi="Times New Roman" w:cs="Times New Roman"/>
          <w:sz w:val="28"/>
          <w:szCs w:val="28"/>
        </w:rPr>
        <w:t>антропоцентричність</w:t>
      </w:r>
      <w:proofErr w:type="spellEnd"/>
      <w:r>
        <w:rPr>
          <w:rFonts w:ascii="Times New Roman" w:hAnsi="Times New Roman" w:cs="Times New Roman"/>
          <w:sz w:val="28"/>
          <w:szCs w:val="28"/>
        </w:rPr>
        <w:t xml:space="preserve"> як </w:t>
      </w:r>
      <w:r w:rsidR="00DA210E" w:rsidRPr="00F74AB4">
        <w:rPr>
          <w:rFonts w:ascii="Times New Roman" w:hAnsi="Times New Roman" w:cs="Times New Roman"/>
          <w:sz w:val="28"/>
          <w:szCs w:val="28"/>
        </w:rPr>
        <w:t>наукова парадигма</w:t>
      </w:r>
      <w:r w:rsidR="000B74C7">
        <w:rPr>
          <w:rFonts w:ascii="Times New Roman" w:hAnsi="Times New Roman" w:cs="Times New Roman"/>
          <w:sz w:val="28"/>
          <w:szCs w:val="28"/>
        </w:rPr>
        <w:t>, що</w:t>
      </w:r>
      <w:r w:rsidR="00DA210E" w:rsidRPr="00F74AB4">
        <w:rPr>
          <w:rFonts w:ascii="Times New Roman" w:hAnsi="Times New Roman" w:cs="Times New Roman"/>
          <w:sz w:val="28"/>
          <w:szCs w:val="28"/>
        </w:rPr>
        <w:t xml:space="preserve"> окреслюється за такими аспектами: 1) вихідними принципами парадигми; 2) предметом розгляду; 3) процедурами, методикам</w:t>
      </w:r>
      <w:r w:rsidR="00DA210E" w:rsidRPr="00DA210E">
        <w:rPr>
          <w:rFonts w:ascii="Times New Roman" w:hAnsi="Times New Roman" w:cs="Times New Roman"/>
          <w:sz w:val="28"/>
          <w:szCs w:val="28"/>
        </w:rPr>
        <w:t xml:space="preserve">и і методами аналізу. </w:t>
      </w:r>
    </w:p>
    <w:p w:rsidR="00DA3FDF" w:rsidRDefault="000B74C7" w:rsidP="00CF47B7">
      <w:pPr>
        <w:pStyle w:val="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E80AC4">
        <w:rPr>
          <w:rFonts w:ascii="Times New Roman" w:hAnsi="Times New Roman" w:cs="Times New Roman"/>
          <w:sz w:val="28"/>
          <w:szCs w:val="28"/>
        </w:rPr>
        <w:t>В</w:t>
      </w:r>
      <w:r w:rsidR="00DA210E" w:rsidRPr="00DA210E">
        <w:rPr>
          <w:rFonts w:ascii="Times New Roman" w:hAnsi="Times New Roman" w:cs="Times New Roman"/>
          <w:sz w:val="28"/>
          <w:szCs w:val="28"/>
        </w:rPr>
        <w:t>ихідн</w:t>
      </w:r>
      <w:r w:rsidR="00E80AC4">
        <w:rPr>
          <w:rFonts w:ascii="Times New Roman" w:hAnsi="Times New Roman" w:cs="Times New Roman"/>
          <w:sz w:val="28"/>
          <w:szCs w:val="28"/>
        </w:rPr>
        <w:t>і</w:t>
      </w:r>
      <w:r w:rsidR="00DA210E" w:rsidRPr="00DA210E">
        <w:rPr>
          <w:rFonts w:ascii="Times New Roman" w:hAnsi="Times New Roman" w:cs="Times New Roman"/>
          <w:sz w:val="28"/>
          <w:szCs w:val="28"/>
        </w:rPr>
        <w:t xml:space="preserve"> принцип</w:t>
      </w:r>
      <w:r w:rsidR="00E80AC4">
        <w:rPr>
          <w:rFonts w:ascii="Times New Roman" w:hAnsi="Times New Roman" w:cs="Times New Roman"/>
          <w:sz w:val="28"/>
          <w:szCs w:val="28"/>
        </w:rPr>
        <w:t>и</w:t>
      </w:r>
      <w:r w:rsidR="00DA210E" w:rsidRPr="00DA210E">
        <w:rPr>
          <w:rFonts w:ascii="Times New Roman" w:hAnsi="Times New Roman" w:cs="Times New Roman"/>
          <w:sz w:val="28"/>
          <w:szCs w:val="28"/>
        </w:rPr>
        <w:t xml:space="preserve"> </w:t>
      </w:r>
      <w:r>
        <w:rPr>
          <w:rFonts w:ascii="Times New Roman" w:hAnsi="Times New Roman" w:cs="Times New Roman"/>
          <w:sz w:val="28"/>
          <w:szCs w:val="28"/>
        </w:rPr>
        <w:t xml:space="preserve">парадигми </w:t>
      </w:r>
      <w:r w:rsidR="00E80AC4">
        <w:rPr>
          <w:rFonts w:ascii="Times New Roman" w:hAnsi="Times New Roman" w:cs="Times New Roman"/>
          <w:sz w:val="28"/>
          <w:szCs w:val="28"/>
        </w:rPr>
        <w:t>сучасної когнітивної лінгвістики як основи формування мовленнєвої компетентності сучасн. фахівців</w:t>
      </w:r>
      <w:r w:rsidR="00DA210E" w:rsidRPr="00DA210E">
        <w:rPr>
          <w:rFonts w:ascii="Times New Roman" w:hAnsi="Times New Roman" w:cs="Times New Roman"/>
          <w:sz w:val="28"/>
          <w:szCs w:val="28"/>
        </w:rPr>
        <w:t>: антропоцентризм – дослідження ментальної й духовної сфери людини в їхньому зв'язку з мовою;</w:t>
      </w:r>
      <w:r w:rsidR="00CC7065">
        <w:rPr>
          <w:rFonts w:ascii="Times New Roman" w:hAnsi="Times New Roman" w:cs="Times New Roman"/>
          <w:sz w:val="28"/>
          <w:szCs w:val="28"/>
        </w:rPr>
        <w:t xml:space="preserve"> </w:t>
      </w:r>
      <w:proofErr w:type="spellStart"/>
      <w:r w:rsidR="00DA210E" w:rsidRPr="00DA210E">
        <w:rPr>
          <w:rFonts w:ascii="Times New Roman" w:hAnsi="Times New Roman" w:cs="Times New Roman"/>
          <w:sz w:val="28"/>
          <w:szCs w:val="28"/>
        </w:rPr>
        <w:t>когнітивізм</w:t>
      </w:r>
      <w:proofErr w:type="spellEnd"/>
      <w:r w:rsidR="00DA210E" w:rsidRPr="00DA210E">
        <w:rPr>
          <w:rFonts w:ascii="Times New Roman" w:hAnsi="Times New Roman" w:cs="Times New Roman"/>
          <w:sz w:val="28"/>
          <w:szCs w:val="28"/>
        </w:rPr>
        <w:t xml:space="preserve"> – </w:t>
      </w:r>
      <w:proofErr w:type="spellStart"/>
      <w:r w:rsidR="00DA210E" w:rsidRPr="00DA210E">
        <w:rPr>
          <w:rFonts w:ascii="Times New Roman" w:hAnsi="Times New Roman" w:cs="Times New Roman"/>
          <w:sz w:val="28"/>
          <w:szCs w:val="28"/>
        </w:rPr>
        <w:t>сфокусованість</w:t>
      </w:r>
      <w:proofErr w:type="spellEnd"/>
      <w:r w:rsidR="00DA210E" w:rsidRPr="00DA210E">
        <w:rPr>
          <w:rFonts w:ascii="Times New Roman" w:hAnsi="Times New Roman" w:cs="Times New Roman"/>
          <w:sz w:val="28"/>
          <w:szCs w:val="28"/>
        </w:rPr>
        <w:t xml:space="preserve"> досліджень на реальні </w:t>
      </w:r>
      <w:proofErr w:type="spellStart"/>
      <w:r w:rsidR="00DA210E" w:rsidRPr="00DA210E">
        <w:rPr>
          <w:rFonts w:ascii="Times New Roman" w:hAnsi="Times New Roman" w:cs="Times New Roman"/>
          <w:sz w:val="28"/>
          <w:szCs w:val="28"/>
        </w:rPr>
        <w:t>мовно-мисленнєві</w:t>
      </w:r>
      <w:proofErr w:type="spellEnd"/>
      <w:r w:rsidR="00DA210E" w:rsidRPr="00DA210E">
        <w:rPr>
          <w:rFonts w:ascii="Times New Roman" w:hAnsi="Times New Roman" w:cs="Times New Roman"/>
          <w:sz w:val="28"/>
          <w:szCs w:val="28"/>
        </w:rPr>
        <w:t xml:space="preserve"> одиниці й процеси в мозку людини;експансіонізм – внутрішня спеціалізація науки і водночас тісніша інтеграція з іншими науками, врахування культурного контексту;</w:t>
      </w:r>
      <w:r w:rsidR="00CC7065">
        <w:rPr>
          <w:rFonts w:ascii="Times New Roman" w:hAnsi="Times New Roman" w:cs="Times New Roman"/>
          <w:sz w:val="28"/>
          <w:szCs w:val="28"/>
        </w:rPr>
        <w:t xml:space="preserve"> </w:t>
      </w:r>
      <w:proofErr w:type="spellStart"/>
      <w:r w:rsidR="00DA210E" w:rsidRPr="00DA210E">
        <w:rPr>
          <w:rFonts w:ascii="Times New Roman" w:hAnsi="Times New Roman" w:cs="Times New Roman"/>
          <w:sz w:val="28"/>
          <w:szCs w:val="28"/>
        </w:rPr>
        <w:t>експланаторність</w:t>
      </w:r>
      <w:proofErr w:type="spellEnd"/>
      <w:r w:rsidR="00DA210E" w:rsidRPr="00DA210E">
        <w:rPr>
          <w:rFonts w:ascii="Times New Roman" w:hAnsi="Times New Roman" w:cs="Times New Roman"/>
          <w:sz w:val="28"/>
          <w:szCs w:val="28"/>
        </w:rPr>
        <w:t xml:space="preserve"> – настанова радше на пояснення мовних явищ, аніж на їх констатацію.</w:t>
      </w:r>
      <w:r w:rsidR="00E340CF">
        <w:rPr>
          <w:rFonts w:ascii="Times New Roman" w:hAnsi="Times New Roman" w:cs="Times New Roman"/>
          <w:sz w:val="28"/>
          <w:szCs w:val="28"/>
        </w:rPr>
        <w:t xml:space="preserve"> </w:t>
      </w:r>
    </w:p>
    <w:p w:rsidR="00DA3FDF" w:rsidRPr="009A5907" w:rsidRDefault="00DA3FDF" w:rsidP="00DA3FDF">
      <w:pPr>
        <w:autoSpaceDE w:val="0"/>
        <w:autoSpaceDN w:val="0"/>
        <w:adjustRightInd w:val="0"/>
        <w:jc w:val="both"/>
        <w:rPr>
          <w:rFonts w:ascii="Times New Roman" w:hAnsi="Times New Roman" w:cs="Times New Roman"/>
          <w:sz w:val="28"/>
          <w:szCs w:val="28"/>
        </w:rPr>
      </w:pPr>
    </w:p>
    <w:p w:rsidR="000F6991" w:rsidRPr="004B6CE5" w:rsidRDefault="000F6991" w:rsidP="00547036">
      <w:pPr>
        <w:ind w:left="142" w:firstLine="567"/>
        <w:jc w:val="center"/>
        <w:rPr>
          <w:rFonts w:ascii="Times New Roman" w:hAnsi="Times New Roman" w:cs="Times New Roman"/>
          <w:b/>
          <w:sz w:val="28"/>
          <w:szCs w:val="28"/>
        </w:rPr>
      </w:pPr>
      <w:r w:rsidRPr="004B6CE5">
        <w:rPr>
          <w:rFonts w:ascii="Times New Roman" w:hAnsi="Times New Roman" w:cs="Times New Roman"/>
          <w:b/>
          <w:sz w:val="28"/>
          <w:szCs w:val="28"/>
        </w:rPr>
        <w:t>8. Методи навчання</w:t>
      </w:r>
    </w:p>
    <w:p w:rsidR="000F6991" w:rsidRPr="004B6CE5" w:rsidRDefault="000F6991" w:rsidP="00547036">
      <w:pPr>
        <w:ind w:firstLine="708"/>
        <w:jc w:val="both"/>
        <w:rPr>
          <w:rFonts w:ascii="Times New Roman" w:hAnsi="Times New Roman" w:cs="Times New Roman"/>
          <w:b/>
          <w:sz w:val="28"/>
          <w:szCs w:val="28"/>
        </w:rPr>
      </w:pPr>
      <w:r w:rsidRPr="004B6CE5">
        <w:rPr>
          <w:rFonts w:ascii="Times New Roman" w:hAnsi="Times New Roman" w:cs="Times New Roman"/>
          <w:sz w:val="28"/>
          <w:szCs w:val="28"/>
        </w:rPr>
        <w:t>Методи навчання: бесіда, дискусія. диспут, лекція, рольова та ділова гра, самостійна робота студента, дослідницька індивідуально-пошукова робота.</w:t>
      </w:r>
    </w:p>
    <w:p w:rsidR="000F6991" w:rsidRPr="004B6CE5" w:rsidRDefault="000F6991" w:rsidP="00547036">
      <w:pPr>
        <w:ind w:firstLine="708"/>
        <w:jc w:val="both"/>
        <w:rPr>
          <w:rFonts w:ascii="Times New Roman" w:hAnsi="Times New Roman" w:cs="Times New Roman"/>
          <w:sz w:val="28"/>
          <w:szCs w:val="28"/>
        </w:rPr>
      </w:pPr>
      <w:r w:rsidRPr="004B6CE5">
        <w:rPr>
          <w:rFonts w:ascii="Times New Roman" w:hAnsi="Times New Roman" w:cs="Times New Roman"/>
          <w:sz w:val="28"/>
          <w:szCs w:val="28"/>
        </w:rPr>
        <w:t>Предметом вивчення практичного курсу є мова фахової галузі. Тому велика увага під час вивчення всіх тем приділяється засвоєнню мовних стереотипів комунікацій певного фаху. Робота над культурою мови студентів проводиться з урахуванням двох аспектів: підвищення загальномовної культури і вироблення фахової мовної культури.</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lastRenderedPageBreak/>
        <w:tab/>
        <w:t>Основна увага зосереджується на різних видах словникової роботи, що має на меті насамперед збагатити словник студентів термінологічною лексикою, навчити вільно орієнтуватися в словниковому запасі української мови, правильно використовувати його, залежно від сфери й мети спілкування.</w:t>
      </w:r>
    </w:p>
    <w:p w:rsidR="000F6991" w:rsidRPr="004B6CE5" w:rsidRDefault="000F6991" w:rsidP="00547036">
      <w:pPr>
        <w:ind w:left="142" w:firstLine="567"/>
        <w:rPr>
          <w:rFonts w:ascii="Times New Roman" w:hAnsi="Times New Roman" w:cs="Times New Roman"/>
          <w:sz w:val="28"/>
          <w:szCs w:val="28"/>
        </w:rPr>
      </w:pPr>
      <w:r w:rsidRPr="004B6CE5">
        <w:rPr>
          <w:rFonts w:ascii="Times New Roman" w:hAnsi="Times New Roman" w:cs="Times New Roman"/>
          <w:sz w:val="28"/>
          <w:szCs w:val="28"/>
        </w:rPr>
        <w:t xml:space="preserve">При опрацюванні термінологічної, фахової та інших груп лексики звертається увага на правопис, вимову й стилістичні функції аналізованих слів.                                                                            </w:t>
      </w:r>
    </w:p>
    <w:p w:rsidR="000F6991" w:rsidRPr="004B6CE5" w:rsidRDefault="000F6991" w:rsidP="00547036">
      <w:pPr>
        <w:ind w:left="142" w:firstLine="425"/>
        <w:jc w:val="center"/>
        <w:rPr>
          <w:rFonts w:ascii="Times New Roman" w:hAnsi="Times New Roman" w:cs="Times New Roman"/>
          <w:b/>
          <w:sz w:val="28"/>
          <w:szCs w:val="28"/>
        </w:rPr>
      </w:pPr>
      <w:r w:rsidRPr="004B6CE5">
        <w:rPr>
          <w:rFonts w:ascii="Times New Roman" w:hAnsi="Times New Roman" w:cs="Times New Roman"/>
          <w:b/>
          <w:sz w:val="28"/>
          <w:szCs w:val="28"/>
        </w:rPr>
        <w:t xml:space="preserve"> </w:t>
      </w:r>
    </w:p>
    <w:p w:rsidR="000F6991" w:rsidRPr="004B6CE5" w:rsidRDefault="000F6991" w:rsidP="00547036">
      <w:pPr>
        <w:ind w:left="142" w:firstLine="567"/>
        <w:jc w:val="center"/>
        <w:rPr>
          <w:rFonts w:ascii="Times New Roman" w:hAnsi="Times New Roman" w:cs="Times New Roman"/>
          <w:b/>
          <w:sz w:val="28"/>
          <w:szCs w:val="28"/>
        </w:rPr>
      </w:pPr>
      <w:r w:rsidRPr="004B6CE5">
        <w:rPr>
          <w:rFonts w:ascii="Times New Roman" w:hAnsi="Times New Roman" w:cs="Times New Roman"/>
          <w:b/>
          <w:sz w:val="28"/>
          <w:szCs w:val="28"/>
        </w:rPr>
        <w:t>9. Методи контролю</w:t>
      </w:r>
    </w:p>
    <w:p w:rsidR="000F6991" w:rsidRPr="004B6CE5" w:rsidRDefault="000F6991" w:rsidP="00547036">
      <w:pPr>
        <w:ind w:left="142" w:firstLine="567"/>
        <w:jc w:val="both"/>
        <w:rPr>
          <w:rFonts w:ascii="Times New Roman" w:hAnsi="Times New Roman" w:cs="Times New Roman"/>
          <w:sz w:val="28"/>
          <w:szCs w:val="28"/>
        </w:rPr>
      </w:pPr>
      <w:r w:rsidRPr="004B6CE5">
        <w:rPr>
          <w:rFonts w:ascii="Times New Roman" w:hAnsi="Times New Roman" w:cs="Times New Roman"/>
          <w:sz w:val="28"/>
          <w:szCs w:val="28"/>
        </w:rPr>
        <w:t>1. Перевірка виконаних самостійних завдань</w:t>
      </w:r>
    </w:p>
    <w:p w:rsidR="000F6991" w:rsidRPr="004B6CE5" w:rsidRDefault="000F6991" w:rsidP="00547036">
      <w:pPr>
        <w:ind w:left="142" w:firstLine="567"/>
        <w:jc w:val="both"/>
        <w:rPr>
          <w:rFonts w:ascii="Times New Roman" w:hAnsi="Times New Roman" w:cs="Times New Roman"/>
          <w:sz w:val="28"/>
          <w:szCs w:val="28"/>
        </w:rPr>
      </w:pPr>
      <w:r w:rsidRPr="004B6CE5">
        <w:rPr>
          <w:rFonts w:ascii="Times New Roman" w:hAnsi="Times New Roman" w:cs="Times New Roman"/>
          <w:sz w:val="28"/>
          <w:szCs w:val="28"/>
        </w:rPr>
        <w:t>2. Перевірка практичних завдань.</w:t>
      </w:r>
    </w:p>
    <w:p w:rsidR="000F6991" w:rsidRPr="004B6CE5" w:rsidRDefault="000F6991" w:rsidP="00547036">
      <w:pPr>
        <w:ind w:left="142" w:firstLine="567"/>
        <w:jc w:val="both"/>
        <w:rPr>
          <w:rFonts w:ascii="Times New Roman" w:hAnsi="Times New Roman" w:cs="Times New Roman"/>
          <w:sz w:val="28"/>
          <w:szCs w:val="28"/>
        </w:rPr>
      </w:pPr>
      <w:r w:rsidRPr="004B6CE5">
        <w:rPr>
          <w:rFonts w:ascii="Times New Roman" w:hAnsi="Times New Roman" w:cs="Times New Roman"/>
          <w:sz w:val="28"/>
          <w:szCs w:val="28"/>
        </w:rPr>
        <w:t>3. Модульне опитування (тести).</w:t>
      </w:r>
    </w:p>
    <w:p w:rsidR="000F6991" w:rsidRPr="004B6CE5" w:rsidRDefault="000F6991" w:rsidP="00547036">
      <w:pPr>
        <w:ind w:left="142" w:firstLine="567"/>
        <w:jc w:val="both"/>
        <w:rPr>
          <w:rFonts w:ascii="Times New Roman" w:hAnsi="Times New Roman" w:cs="Times New Roman"/>
          <w:sz w:val="28"/>
          <w:szCs w:val="28"/>
        </w:rPr>
      </w:pPr>
      <w:r w:rsidRPr="004B6CE5">
        <w:rPr>
          <w:rFonts w:ascii="Times New Roman" w:hAnsi="Times New Roman" w:cs="Times New Roman"/>
          <w:sz w:val="28"/>
          <w:szCs w:val="28"/>
        </w:rPr>
        <w:t>4. Перевірка дослідницько-пошукових завдань.</w:t>
      </w:r>
    </w:p>
    <w:p w:rsidR="000F6991" w:rsidRPr="004B6CE5" w:rsidRDefault="000F6991" w:rsidP="00547036">
      <w:pPr>
        <w:ind w:left="142" w:firstLine="567"/>
        <w:jc w:val="both"/>
        <w:rPr>
          <w:rFonts w:ascii="Times New Roman" w:hAnsi="Times New Roman" w:cs="Times New Roman"/>
          <w:b/>
          <w:sz w:val="28"/>
          <w:szCs w:val="28"/>
        </w:rPr>
      </w:pPr>
      <w:r w:rsidRPr="004B6CE5">
        <w:rPr>
          <w:rFonts w:ascii="Times New Roman" w:hAnsi="Times New Roman" w:cs="Times New Roman"/>
          <w:b/>
          <w:sz w:val="28"/>
          <w:szCs w:val="28"/>
        </w:rPr>
        <w:t xml:space="preserve">                                                                       </w:t>
      </w:r>
    </w:p>
    <w:p w:rsidR="000F6991" w:rsidRPr="004B6CE5" w:rsidRDefault="000F6991" w:rsidP="00547036">
      <w:pPr>
        <w:ind w:left="142" w:firstLine="425"/>
        <w:jc w:val="center"/>
        <w:rPr>
          <w:rFonts w:ascii="Times New Roman" w:hAnsi="Times New Roman" w:cs="Times New Roman"/>
          <w:b/>
          <w:sz w:val="28"/>
          <w:szCs w:val="28"/>
        </w:rPr>
      </w:pPr>
      <w:r w:rsidRPr="004B6CE5">
        <w:rPr>
          <w:rFonts w:ascii="Times New Roman" w:hAnsi="Times New Roman" w:cs="Times New Roman"/>
          <w:b/>
          <w:sz w:val="28"/>
          <w:szCs w:val="28"/>
        </w:rPr>
        <w:t>10. Розподіл балів, які отримують студенти</w:t>
      </w:r>
      <w:r w:rsidRPr="004B6CE5">
        <w:rPr>
          <w:rFonts w:ascii="Times New Roman" w:hAnsi="Times New Roman" w:cs="Times New Roman"/>
          <w:b/>
          <w:i/>
          <w:sz w:val="28"/>
          <w:szCs w:val="28"/>
        </w:rPr>
        <w:t xml:space="preserve"> </w:t>
      </w:r>
    </w:p>
    <w:p w:rsidR="000F6991" w:rsidRPr="004B6CE5" w:rsidRDefault="000F6991" w:rsidP="00547036">
      <w:pPr>
        <w:ind w:left="142" w:firstLine="425"/>
        <w:jc w:val="center"/>
        <w:rPr>
          <w:rFonts w:ascii="Times New Roman" w:hAnsi="Times New Roman" w:cs="Times New Roman"/>
          <w:b/>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520"/>
        <w:gridCol w:w="518"/>
        <w:gridCol w:w="519"/>
        <w:gridCol w:w="519"/>
        <w:gridCol w:w="518"/>
        <w:gridCol w:w="517"/>
        <w:gridCol w:w="517"/>
        <w:gridCol w:w="517"/>
        <w:gridCol w:w="517"/>
        <w:gridCol w:w="517"/>
        <w:gridCol w:w="517"/>
        <w:gridCol w:w="517"/>
        <w:gridCol w:w="517"/>
        <w:gridCol w:w="354"/>
        <w:gridCol w:w="980"/>
        <w:gridCol w:w="845"/>
      </w:tblGrid>
      <w:tr w:rsidR="000F6991" w:rsidRPr="004B6CE5" w:rsidTr="007D25DC">
        <w:trPr>
          <w:trHeight w:val="654"/>
        </w:trPr>
        <w:tc>
          <w:tcPr>
            <w:tcW w:w="7621" w:type="dxa"/>
            <w:gridSpan w:val="15"/>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Поточне тестування та самостійна робота</w:t>
            </w:r>
          </w:p>
        </w:tc>
        <w:tc>
          <w:tcPr>
            <w:tcW w:w="981" w:type="dxa"/>
          </w:tcPr>
          <w:p w:rsidR="000F6991" w:rsidRPr="004B6CE5" w:rsidRDefault="007D25DC" w:rsidP="00547036">
            <w:pPr>
              <w:jc w:val="center"/>
              <w:rPr>
                <w:rFonts w:ascii="Times New Roman" w:hAnsi="Times New Roman" w:cs="Times New Roman"/>
                <w:sz w:val="28"/>
                <w:szCs w:val="28"/>
              </w:rPr>
            </w:pPr>
            <w:r w:rsidRPr="004B6CE5">
              <w:rPr>
                <w:rFonts w:ascii="Times New Roman" w:hAnsi="Times New Roman" w:cs="Times New Roman"/>
                <w:sz w:val="28"/>
                <w:szCs w:val="28"/>
              </w:rPr>
              <w:t>Залі</w:t>
            </w:r>
            <w:r w:rsidR="00817783">
              <w:rPr>
                <w:rFonts w:ascii="Times New Roman" w:hAnsi="Times New Roman" w:cs="Times New Roman"/>
                <w:sz w:val="28"/>
                <w:szCs w:val="28"/>
              </w:rPr>
              <w:t>к</w:t>
            </w:r>
          </w:p>
        </w:tc>
        <w:tc>
          <w:tcPr>
            <w:tcW w:w="827" w:type="dxa"/>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Сума</w:t>
            </w:r>
          </w:p>
        </w:tc>
      </w:tr>
      <w:tr w:rsidR="000F6991" w:rsidRPr="004B6CE5" w:rsidTr="007D25DC">
        <w:tc>
          <w:tcPr>
            <w:tcW w:w="7621" w:type="dxa"/>
            <w:gridSpan w:val="15"/>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Модулі</w:t>
            </w:r>
          </w:p>
        </w:tc>
        <w:tc>
          <w:tcPr>
            <w:tcW w:w="981" w:type="dxa"/>
            <w:vMerge w:val="restart"/>
          </w:tcPr>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50</w:t>
            </w:r>
          </w:p>
        </w:tc>
        <w:tc>
          <w:tcPr>
            <w:tcW w:w="827" w:type="dxa"/>
            <w:vMerge w:val="restart"/>
          </w:tcPr>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100</w:t>
            </w:r>
          </w:p>
        </w:tc>
      </w:tr>
      <w:tr w:rsidR="000F6991" w:rsidRPr="004B6CE5" w:rsidTr="007D25DC">
        <w:tc>
          <w:tcPr>
            <w:tcW w:w="1557" w:type="dxa"/>
            <w:gridSpan w:val="3"/>
          </w:tcPr>
          <w:p w:rsidR="000F6991" w:rsidRPr="004B6CE5" w:rsidRDefault="00817783" w:rsidP="00547036">
            <w:pPr>
              <w:jc w:val="center"/>
              <w:rPr>
                <w:rFonts w:ascii="Times New Roman" w:hAnsi="Times New Roman" w:cs="Times New Roman"/>
                <w:sz w:val="28"/>
                <w:szCs w:val="28"/>
              </w:rPr>
            </w:pPr>
            <w:r>
              <w:rPr>
                <w:rFonts w:ascii="Times New Roman" w:hAnsi="Times New Roman" w:cs="Times New Roman"/>
                <w:sz w:val="28"/>
                <w:szCs w:val="28"/>
              </w:rPr>
              <w:t>25</w:t>
            </w:r>
          </w:p>
        </w:tc>
        <w:tc>
          <w:tcPr>
            <w:tcW w:w="1557" w:type="dxa"/>
            <w:gridSpan w:val="3"/>
          </w:tcPr>
          <w:p w:rsidR="000F6991" w:rsidRPr="004B6CE5" w:rsidRDefault="00817783" w:rsidP="00547036">
            <w:pPr>
              <w:jc w:val="center"/>
              <w:rPr>
                <w:rFonts w:ascii="Times New Roman" w:hAnsi="Times New Roman" w:cs="Times New Roman"/>
                <w:sz w:val="28"/>
                <w:szCs w:val="28"/>
              </w:rPr>
            </w:pPr>
            <w:r>
              <w:rPr>
                <w:rFonts w:ascii="Times New Roman" w:hAnsi="Times New Roman" w:cs="Times New Roman"/>
                <w:sz w:val="28"/>
                <w:szCs w:val="28"/>
              </w:rPr>
              <w:t>25</w:t>
            </w:r>
          </w:p>
        </w:tc>
        <w:tc>
          <w:tcPr>
            <w:tcW w:w="1557" w:type="dxa"/>
            <w:gridSpan w:val="3"/>
          </w:tcPr>
          <w:p w:rsidR="000F6991" w:rsidRPr="004B6CE5" w:rsidRDefault="000F6991" w:rsidP="00547036">
            <w:pPr>
              <w:jc w:val="center"/>
              <w:rPr>
                <w:rFonts w:ascii="Times New Roman" w:hAnsi="Times New Roman" w:cs="Times New Roman"/>
                <w:sz w:val="28"/>
                <w:szCs w:val="28"/>
              </w:rPr>
            </w:pPr>
          </w:p>
        </w:tc>
        <w:tc>
          <w:tcPr>
            <w:tcW w:w="1557" w:type="dxa"/>
            <w:gridSpan w:val="3"/>
          </w:tcPr>
          <w:p w:rsidR="000F6991" w:rsidRPr="004B6CE5" w:rsidRDefault="000F6991" w:rsidP="00547036">
            <w:pPr>
              <w:jc w:val="center"/>
              <w:rPr>
                <w:rFonts w:ascii="Times New Roman" w:hAnsi="Times New Roman" w:cs="Times New Roman"/>
                <w:sz w:val="28"/>
                <w:szCs w:val="28"/>
              </w:rPr>
            </w:pPr>
          </w:p>
        </w:tc>
        <w:tc>
          <w:tcPr>
            <w:tcW w:w="1393" w:type="dxa"/>
            <w:gridSpan w:val="3"/>
          </w:tcPr>
          <w:p w:rsidR="000F6991" w:rsidRPr="004B6CE5" w:rsidRDefault="000F6991" w:rsidP="00547036">
            <w:pPr>
              <w:jc w:val="center"/>
              <w:rPr>
                <w:rFonts w:ascii="Times New Roman" w:hAnsi="Times New Roman" w:cs="Times New Roman"/>
                <w:sz w:val="28"/>
                <w:szCs w:val="28"/>
              </w:rPr>
            </w:pPr>
          </w:p>
        </w:tc>
        <w:tc>
          <w:tcPr>
            <w:tcW w:w="981" w:type="dxa"/>
            <w:vMerge/>
          </w:tcPr>
          <w:p w:rsidR="000F6991" w:rsidRPr="004B6CE5" w:rsidRDefault="000F6991" w:rsidP="00547036">
            <w:pPr>
              <w:jc w:val="center"/>
              <w:rPr>
                <w:rFonts w:ascii="Times New Roman" w:hAnsi="Times New Roman" w:cs="Times New Roman"/>
                <w:sz w:val="28"/>
                <w:szCs w:val="28"/>
              </w:rPr>
            </w:pPr>
          </w:p>
        </w:tc>
        <w:tc>
          <w:tcPr>
            <w:tcW w:w="827" w:type="dxa"/>
            <w:vMerge/>
          </w:tcPr>
          <w:p w:rsidR="000F6991" w:rsidRPr="004B6CE5" w:rsidRDefault="000F6991" w:rsidP="00547036">
            <w:pPr>
              <w:jc w:val="center"/>
              <w:rPr>
                <w:rFonts w:ascii="Times New Roman" w:hAnsi="Times New Roman" w:cs="Times New Roman"/>
                <w:sz w:val="28"/>
                <w:szCs w:val="28"/>
              </w:rPr>
            </w:pPr>
          </w:p>
        </w:tc>
      </w:tr>
      <w:tr w:rsidR="000F6991" w:rsidRPr="004B6CE5" w:rsidTr="007D25DC">
        <w:tc>
          <w:tcPr>
            <w:tcW w:w="519" w:type="dxa"/>
          </w:tcPr>
          <w:p w:rsidR="000F6991" w:rsidRPr="004B6CE5" w:rsidRDefault="00817783" w:rsidP="00547036">
            <w:pPr>
              <w:jc w:val="center"/>
              <w:rPr>
                <w:rFonts w:ascii="Times New Roman" w:hAnsi="Times New Roman" w:cs="Times New Roman"/>
                <w:sz w:val="28"/>
                <w:szCs w:val="28"/>
              </w:rPr>
            </w:pPr>
            <w:r>
              <w:rPr>
                <w:rFonts w:ascii="Times New Roman" w:hAnsi="Times New Roman" w:cs="Times New Roman"/>
                <w:sz w:val="28"/>
                <w:szCs w:val="28"/>
              </w:rPr>
              <w:t>10</w:t>
            </w:r>
          </w:p>
        </w:tc>
        <w:tc>
          <w:tcPr>
            <w:tcW w:w="519" w:type="dxa"/>
          </w:tcPr>
          <w:p w:rsidR="000F6991" w:rsidRPr="004B6CE5" w:rsidRDefault="00817783" w:rsidP="00547036">
            <w:pPr>
              <w:jc w:val="center"/>
              <w:rPr>
                <w:rFonts w:ascii="Times New Roman" w:hAnsi="Times New Roman" w:cs="Times New Roman"/>
                <w:sz w:val="28"/>
                <w:szCs w:val="28"/>
              </w:rPr>
            </w:pPr>
            <w:r>
              <w:rPr>
                <w:rFonts w:ascii="Times New Roman" w:hAnsi="Times New Roman" w:cs="Times New Roman"/>
                <w:sz w:val="28"/>
                <w:szCs w:val="28"/>
              </w:rPr>
              <w:t>10</w:t>
            </w:r>
          </w:p>
        </w:tc>
        <w:tc>
          <w:tcPr>
            <w:tcW w:w="519" w:type="dxa"/>
          </w:tcPr>
          <w:p w:rsidR="000F6991" w:rsidRPr="004B6CE5" w:rsidRDefault="00817783" w:rsidP="00547036">
            <w:pPr>
              <w:jc w:val="center"/>
              <w:rPr>
                <w:rFonts w:ascii="Times New Roman" w:hAnsi="Times New Roman" w:cs="Times New Roman"/>
                <w:sz w:val="28"/>
                <w:szCs w:val="28"/>
              </w:rPr>
            </w:pPr>
            <w:r>
              <w:rPr>
                <w:rFonts w:ascii="Times New Roman" w:hAnsi="Times New Roman" w:cs="Times New Roman"/>
                <w:sz w:val="28"/>
                <w:szCs w:val="28"/>
              </w:rPr>
              <w:t>5</w:t>
            </w:r>
          </w:p>
        </w:tc>
        <w:tc>
          <w:tcPr>
            <w:tcW w:w="519" w:type="dxa"/>
          </w:tcPr>
          <w:p w:rsidR="000F6991" w:rsidRPr="004B6CE5" w:rsidRDefault="00817783" w:rsidP="00547036">
            <w:pPr>
              <w:jc w:val="center"/>
              <w:rPr>
                <w:rFonts w:ascii="Times New Roman" w:hAnsi="Times New Roman" w:cs="Times New Roman"/>
                <w:sz w:val="28"/>
                <w:szCs w:val="28"/>
              </w:rPr>
            </w:pPr>
            <w:r>
              <w:rPr>
                <w:rFonts w:ascii="Times New Roman" w:hAnsi="Times New Roman" w:cs="Times New Roman"/>
                <w:sz w:val="28"/>
                <w:szCs w:val="28"/>
              </w:rPr>
              <w:t>10</w:t>
            </w:r>
          </w:p>
        </w:tc>
        <w:tc>
          <w:tcPr>
            <w:tcW w:w="519" w:type="dxa"/>
          </w:tcPr>
          <w:p w:rsidR="000F6991" w:rsidRPr="004B6CE5" w:rsidRDefault="00817783" w:rsidP="00547036">
            <w:pPr>
              <w:jc w:val="center"/>
              <w:rPr>
                <w:rFonts w:ascii="Times New Roman" w:hAnsi="Times New Roman" w:cs="Times New Roman"/>
                <w:sz w:val="28"/>
                <w:szCs w:val="28"/>
              </w:rPr>
            </w:pPr>
            <w:r>
              <w:rPr>
                <w:rFonts w:ascii="Times New Roman" w:hAnsi="Times New Roman" w:cs="Times New Roman"/>
                <w:sz w:val="28"/>
                <w:szCs w:val="28"/>
              </w:rPr>
              <w:t>10</w:t>
            </w:r>
          </w:p>
        </w:tc>
        <w:tc>
          <w:tcPr>
            <w:tcW w:w="519" w:type="dxa"/>
          </w:tcPr>
          <w:p w:rsidR="000F6991" w:rsidRPr="004B6CE5" w:rsidRDefault="00817783" w:rsidP="00547036">
            <w:pPr>
              <w:jc w:val="center"/>
              <w:rPr>
                <w:rFonts w:ascii="Times New Roman" w:hAnsi="Times New Roman" w:cs="Times New Roman"/>
                <w:sz w:val="28"/>
                <w:szCs w:val="28"/>
              </w:rPr>
            </w:pPr>
            <w:r>
              <w:rPr>
                <w:rFonts w:ascii="Times New Roman" w:hAnsi="Times New Roman" w:cs="Times New Roman"/>
                <w:sz w:val="28"/>
                <w:szCs w:val="28"/>
              </w:rPr>
              <w:t>5</w:t>
            </w:r>
          </w:p>
        </w:tc>
        <w:tc>
          <w:tcPr>
            <w:tcW w:w="519" w:type="dxa"/>
          </w:tcPr>
          <w:p w:rsidR="000F6991" w:rsidRPr="004B6CE5" w:rsidRDefault="000F6991" w:rsidP="00547036">
            <w:pPr>
              <w:jc w:val="center"/>
              <w:rPr>
                <w:rFonts w:ascii="Times New Roman" w:hAnsi="Times New Roman" w:cs="Times New Roman"/>
                <w:sz w:val="28"/>
                <w:szCs w:val="28"/>
              </w:rPr>
            </w:pPr>
          </w:p>
        </w:tc>
        <w:tc>
          <w:tcPr>
            <w:tcW w:w="519" w:type="dxa"/>
          </w:tcPr>
          <w:p w:rsidR="000F6991" w:rsidRPr="004B6CE5" w:rsidRDefault="000F6991" w:rsidP="00547036">
            <w:pPr>
              <w:jc w:val="center"/>
              <w:rPr>
                <w:rFonts w:ascii="Times New Roman" w:hAnsi="Times New Roman" w:cs="Times New Roman"/>
                <w:sz w:val="28"/>
                <w:szCs w:val="28"/>
              </w:rPr>
            </w:pPr>
          </w:p>
        </w:tc>
        <w:tc>
          <w:tcPr>
            <w:tcW w:w="519" w:type="dxa"/>
          </w:tcPr>
          <w:p w:rsidR="000F6991" w:rsidRPr="004B6CE5" w:rsidRDefault="000F6991" w:rsidP="00547036">
            <w:pPr>
              <w:jc w:val="center"/>
              <w:rPr>
                <w:rFonts w:ascii="Times New Roman" w:hAnsi="Times New Roman" w:cs="Times New Roman"/>
                <w:sz w:val="28"/>
                <w:szCs w:val="28"/>
              </w:rPr>
            </w:pPr>
          </w:p>
        </w:tc>
        <w:tc>
          <w:tcPr>
            <w:tcW w:w="519" w:type="dxa"/>
          </w:tcPr>
          <w:p w:rsidR="000F6991" w:rsidRPr="004B6CE5" w:rsidRDefault="000F6991" w:rsidP="00547036">
            <w:pPr>
              <w:jc w:val="center"/>
              <w:rPr>
                <w:rFonts w:ascii="Times New Roman" w:hAnsi="Times New Roman" w:cs="Times New Roman"/>
                <w:sz w:val="28"/>
                <w:szCs w:val="28"/>
              </w:rPr>
            </w:pPr>
          </w:p>
        </w:tc>
        <w:tc>
          <w:tcPr>
            <w:tcW w:w="519" w:type="dxa"/>
          </w:tcPr>
          <w:p w:rsidR="000F6991" w:rsidRPr="004B6CE5" w:rsidRDefault="000F6991" w:rsidP="00547036">
            <w:pPr>
              <w:jc w:val="center"/>
              <w:rPr>
                <w:rFonts w:ascii="Times New Roman" w:hAnsi="Times New Roman" w:cs="Times New Roman"/>
                <w:sz w:val="28"/>
                <w:szCs w:val="28"/>
              </w:rPr>
            </w:pPr>
          </w:p>
        </w:tc>
        <w:tc>
          <w:tcPr>
            <w:tcW w:w="519" w:type="dxa"/>
          </w:tcPr>
          <w:p w:rsidR="000F6991" w:rsidRPr="004B6CE5" w:rsidRDefault="000F6991" w:rsidP="00547036">
            <w:pPr>
              <w:jc w:val="center"/>
              <w:rPr>
                <w:rFonts w:ascii="Times New Roman" w:hAnsi="Times New Roman" w:cs="Times New Roman"/>
                <w:sz w:val="28"/>
                <w:szCs w:val="28"/>
              </w:rPr>
            </w:pPr>
          </w:p>
        </w:tc>
        <w:tc>
          <w:tcPr>
            <w:tcW w:w="519" w:type="dxa"/>
          </w:tcPr>
          <w:p w:rsidR="000F6991" w:rsidRPr="004B6CE5" w:rsidRDefault="000F6991" w:rsidP="00547036">
            <w:pPr>
              <w:jc w:val="center"/>
              <w:rPr>
                <w:rFonts w:ascii="Times New Roman" w:hAnsi="Times New Roman" w:cs="Times New Roman"/>
                <w:sz w:val="28"/>
                <w:szCs w:val="28"/>
              </w:rPr>
            </w:pPr>
          </w:p>
        </w:tc>
        <w:tc>
          <w:tcPr>
            <w:tcW w:w="519" w:type="dxa"/>
          </w:tcPr>
          <w:p w:rsidR="000F6991" w:rsidRPr="004B6CE5" w:rsidRDefault="000F6991" w:rsidP="00547036">
            <w:pPr>
              <w:jc w:val="center"/>
              <w:rPr>
                <w:rFonts w:ascii="Times New Roman" w:hAnsi="Times New Roman" w:cs="Times New Roman"/>
                <w:sz w:val="28"/>
                <w:szCs w:val="28"/>
              </w:rPr>
            </w:pPr>
          </w:p>
        </w:tc>
        <w:tc>
          <w:tcPr>
            <w:tcW w:w="355" w:type="dxa"/>
          </w:tcPr>
          <w:p w:rsidR="000F6991" w:rsidRPr="004B6CE5" w:rsidRDefault="000F6991" w:rsidP="00547036">
            <w:pPr>
              <w:jc w:val="center"/>
              <w:rPr>
                <w:rFonts w:ascii="Times New Roman" w:hAnsi="Times New Roman" w:cs="Times New Roman"/>
                <w:sz w:val="28"/>
                <w:szCs w:val="28"/>
              </w:rPr>
            </w:pPr>
          </w:p>
        </w:tc>
        <w:tc>
          <w:tcPr>
            <w:tcW w:w="981" w:type="dxa"/>
            <w:vMerge/>
          </w:tcPr>
          <w:p w:rsidR="000F6991" w:rsidRPr="004B6CE5" w:rsidRDefault="000F6991" w:rsidP="00547036">
            <w:pPr>
              <w:jc w:val="center"/>
              <w:rPr>
                <w:rFonts w:ascii="Times New Roman" w:hAnsi="Times New Roman" w:cs="Times New Roman"/>
                <w:sz w:val="28"/>
                <w:szCs w:val="28"/>
              </w:rPr>
            </w:pPr>
          </w:p>
        </w:tc>
        <w:tc>
          <w:tcPr>
            <w:tcW w:w="827" w:type="dxa"/>
            <w:vMerge/>
          </w:tcPr>
          <w:p w:rsidR="000F6991" w:rsidRPr="004B6CE5" w:rsidRDefault="000F6991" w:rsidP="00547036">
            <w:pPr>
              <w:jc w:val="center"/>
              <w:rPr>
                <w:rFonts w:ascii="Times New Roman" w:hAnsi="Times New Roman" w:cs="Times New Roman"/>
                <w:sz w:val="28"/>
                <w:szCs w:val="28"/>
              </w:rPr>
            </w:pPr>
          </w:p>
        </w:tc>
      </w:tr>
    </w:tbl>
    <w:p w:rsidR="000F6991" w:rsidRPr="004B6CE5" w:rsidRDefault="000F6991" w:rsidP="00547036">
      <w:pPr>
        <w:ind w:left="142" w:firstLine="425"/>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b/>
          <w:bCs/>
          <w:sz w:val="28"/>
          <w:szCs w:val="28"/>
        </w:rPr>
      </w:pPr>
      <w:r w:rsidRPr="004B6CE5">
        <w:rPr>
          <w:rFonts w:ascii="Times New Roman" w:hAnsi="Times New Roman" w:cs="Times New Roman"/>
          <w:b/>
          <w:bCs/>
          <w:sz w:val="28"/>
          <w:szCs w:val="28"/>
        </w:rPr>
        <w:t xml:space="preserve"> </w:t>
      </w:r>
    </w:p>
    <w:p w:rsidR="000F6991" w:rsidRPr="004B6CE5" w:rsidRDefault="000F6991" w:rsidP="00547036">
      <w:pPr>
        <w:jc w:val="center"/>
        <w:rPr>
          <w:rFonts w:ascii="Times New Roman" w:hAnsi="Times New Roman" w:cs="Times New Roman"/>
          <w:b/>
          <w:bCs/>
          <w:sz w:val="28"/>
          <w:szCs w:val="28"/>
        </w:rPr>
      </w:pPr>
      <w:r w:rsidRPr="004B6CE5">
        <w:rPr>
          <w:rFonts w:ascii="Times New Roman" w:hAnsi="Times New Roman" w:cs="Times New Roman"/>
          <w:b/>
          <w:bCs/>
          <w:sz w:val="28"/>
          <w:szCs w:val="28"/>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0F6991" w:rsidRPr="004B6CE5" w:rsidTr="004B6CE5">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Оцінка</w:t>
            </w:r>
            <w:r w:rsidRPr="004B6CE5">
              <w:rPr>
                <w:rFonts w:ascii="Times New Roman" w:hAnsi="Times New Roman" w:cs="Times New Roman"/>
                <w:b/>
                <w:sz w:val="28"/>
                <w:szCs w:val="28"/>
              </w:rPr>
              <w:t xml:space="preserve"> </w:t>
            </w:r>
            <w:r w:rsidRPr="004B6CE5">
              <w:rPr>
                <w:rFonts w:ascii="Times New Roman" w:hAnsi="Times New Roman" w:cs="Times New Roman"/>
                <w:sz w:val="28"/>
                <w:szCs w:val="28"/>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Оцінка за національною шкалою</w:t>
            </w:r>
          </w:p>
        </w:tc>
      </w:tr>
      <w:tr w:rsidR="000F6991" w:rsidRPr="004B6CE5" w:rsidTr="004B6CE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ind w:right="-144"/>
              <w:rPr>
                <w:rFonts w:ascii="Times New Roman" w:hAnsi="Times New Roman" w:cs="Times New Roman"/>
                <w:sz w:val="28"/>
                <w:szCs w:val="28"/>
              </w:rPr>
            </w:pPr>
            <w:r w:rsidRPr="004B6CE5">
              <w:rPr>
                <w:rFonts w:ascii="Times New Roman" w:hAnsi="Times New Roman" w:cs="Times New Roman"/>
                <w:sz w:val="28"/>
                <w:szCs w:val="28"/>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для заліку</w:t>
            </w:r>
          </w:p>
        </w:tc>
      </w:tr>
      <w:tr w:rsidR="000F6991" w:rsidRPr="004B6CE5" w:rsidTr="004B6CE5">
        <w:tc>
          <w:tcPr>
            <w:tcW w:w="213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ind w:left="180"/>
              <w:jc w:val="center"/>
              <w:rPr>
                <w:rFonts w:ascii="Times New Roman" w:hAnsi="Times New Roman" w:cs="Times New Roman"/>
                <w:b/>
                <w:sz w:val="28"/>
                <w:szCs w:val="28"/>
              </w:rPr>
            </w:pPr>
            <w:r w:rsidRPr="004B6CE5">
              <w:rPr>
                <w:rFonts w:ascii="Times New Roman" w:hAnsi="Times New Roman" w:cs="Times New Roman"/>
                <w:sz w:val="28"/>
                <w:szCs w:val="28"/>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p>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зараховано</w:t>
            </w:r>
          </w:p>
        </w:tc>
      </w:tr>
      <w:tr w:rsidR="000F6991" w:rsidRPr="004B6CE5" w:rsidTr="004B6CE5">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ind w:left="180"/>
              <w:jc w:val="center"/>
              <w:rPr>
                <w:rFonts w:ascii="Times New Roman" w:hAnsi="Times New Roman" w:cs="Times New Roman"/>
                <w:sz w:val="28"/>
                <w:szCs w:val="28"/>
              </w:rPr>
            </w:pPr>
            <w:r w:rsidRPr="004B6CE5">
              <w:rPr>
                <w:rFonts w:ascii="Times New Roman" w:hAnsi="Times New Roman" w:cs="Times New Roman"/>
                <w:sz w:val="28"/>
                <w:szCs w:val="28"/>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r>
      <w:tr w:rsidR="000F6991" w:rsidRPr="004B6CE5" w:rsidTr="004B6CE5">
        <w:tc>
          <w:tcPr>
            <w:tcW w:w="213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ind w:left="180"/>
              <w:jc w:val="center"/>
              <w:rPr>
                <w:rFonts w:ascii="Times New Roman" w:hAnsi="Times New Roman" w:cs="Times New Roman"/>
                <w:sz w:val="28"/>
                <w:szCs w:val="28"/>
              </w:rPr>
            </w:pPr>
            <w:r w:rsidRPr="004B6CE5">
              <w:rPr>
                <w:rFonts w:ascii="Times New Roman" w:hAnsi="Times New Roman" w:cs="Times New Roman"/>
                <w:sz w:val="28"/>
                <w:szCs w:val="28"/>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r>
      <w:tr w:rsidR="000F6991" w:rsidRPr="004B6CE5" w:rsidTr="004B6CE5">
        <w:tc>
          <w:tcPr>
            <w:tcW w:w="213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ind w:left="180"/>
              <w:jc w:val="center"/>
              <w:rPr>
                <w:rFonts w:ascii="Times New Roman" w:hAnsi="Times New Roman" w:cs="Times New Roman"/>
                <w:sz w:val="28"/>
                <w:szCs w:val="28"/>
              </w:rPr>
            </w:pPr>
            <w:r w:rsidRPr="004B6CE5">
              <w:rPr>
                <w:rFonts w:ascii="Times New Roman" w:hAnsi="Times New Roman" w:cs="Times New Roman"/>
                <w:sz w:val="28"/>
                <w:szCs w:val="28"/>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r>
      <w:tr w:rsidR="000F6991" w:rsidRPr="004B6CE5" w:rsidTr="004B6CE5">
        <w:tc>
          <w:tcPr>
            <w:tcW w:w="213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ind w:left="180"/>
              <w:jc w:val="center"/>
              <w:rPr>
                <w:rFonts w:ascii="Times New Roman" w:hAnsi="Times New Roman" w:cs="Times New Roman"/>
                <w:sz w:val="28"/>
                <w:szCs w:val="28"/>
              </w:rPr>
            </w:pPr>
            <w:r w:rsidRPr="004B6CE5">
              <w:rPr>
                <w:rFonts w:ascii="Times New Roman" w:hAnsi="Times New Roman" w:cs="Times New Roman"/>
                <w:sz w:val="28"/>
                <w:szCs w:val="28"/>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rPr>
                <w:rFonts w:ascii="Times New Roman" w:hAnsi="Times New Roman" w:cs="Times New Roman"/>
                <w:sz w:val="28"/>
                <w:szCs w:val="28"/>
              </w:rPr>
            </w:pPr>
          </w:p>
        </w:tc>
      </w:tr>
      <w:tr w:rsidR="000F6991" w:rsidRPr="004B6CE5" w:rsidTr="004B6CE5">
        <w:tc>
          <w:tcPr>
            <w:tcW w:w="213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ind w:left="180"/>
              <w:jc w:val="center"/>
              <w:rPr>
                <w:rFonts w:ascii="Times New Roman" w:hAnsi="Times New Roman" w:cs="Times New Roman"/>
                <w:sz w:val="28"/>
                <w:szCs w:val="28"/>
              </w:rPr>
            </w:pPr>
            <w:r w:rsidRPr="004B6CE5">
              <w:rPr>
                <w:rFonts w:ascii="Times New Roman" w:hAnsi="Times New Roman" w:cs="Times New Roman"/>
                <w:sz w:val="28"/>
                <w:szCs w:val="28"/>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не зараховано з можливістю повторного складання</w:t>
            </w:r>
          </w:p>
        </w:tc>
      </w:tr>
      <w:tr w:rsidR="000F6991" w:rsidRPr="004B6CE5" w:rsidTr="004B6CE5">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ind w:left="180"/>
              <w:jc w:val="center"/>
              <w:rPr>
                <w:rFonts w:ascii="Times New Roman" w:hAnsi="Times New Roman" w:cs="Times New Roman"/>
                <w:sz w:val="28"/>
                <w:szCs w:val="28"/>
              </w:rPr>
            </w:pPr>
            <w:r w:rsidRPr="004B6CE5">
              <w:rPr>
                <w:rFonts w:ascii="Times New Roman" w:hAnsi="Times New Roman" w:cs="Times New Roman"/>
                <w:sz w:val="28"/>
                <w:szCs w:val="28"/>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b/>
                <w:sz w:val="28"/>
                <w:szCs w:val="28"/>
              </w:rPr>
            </w:pPr>
            <w:r w:rsidRPr="004B6CE5">
              <w:rPr>
                <w:rFonts w:ascii="Times New Roman" w:hAnsi="Times New Roman" w:cs="Times New Roman"/>
                <w:b/>
                <w:sz w:val="28"/>
                <w:szCs w:val="28"/>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0F6991" w:rsidRPr="004B6CE5" w:rsidRDefault="000F6991" w:rsidP="00547036">
            <w:pPr>
              <w:jc w:val="center"/>
              <w:rPr>
                <w:rFonts w:ascii="Times New Roman" w:hAnsi="Times New Roman" w:cs="Times New Roman"/>
                <w:sz w:val="28"/>
                <w:szCs w:val="28"/>
              </w:rPr>
            </w:pPr>
            <w:r w:rsidRPr="004B6CE5">
              <w:rPr>
                <w:rFonts w:ascii="Times New Roman" w:hAnsi="Times New Roman" w:cs="Times New Roman"/>
                <w:sz w:val="28"/>
                <w:szCs w:val="28"/>
              </w:rPr>
              <w:t>не зараховано з обов’язковим повторним вивченням дисципліни</w:t>
            </w:r>
          </w:p>
        </w:tc>
      </w:tr>
    </w:tbl>
    <w:p w:rsidR="000F6991" w:rsidRPr="004B6CE5" w:rsidRDefault="000F6991" w:rsidP="00547036">
      <w:pPr>
        <w:rPr>
          <w:rFonts w:ascii="Times New Roman" w:hAnsi="Times New Roman" w:cs="Times New Roman"/>
          <w:sz w:val="28"/>
          <w:szCs w:val="28"/>
        </w:rPr>
      </w:pPr>
      <w:r w:rsidRPr="004B6CE5">
        <w:rPr>
          <w:rFonts w:ascii="Times New Roman" w:hAnsi="Times New Roman" w:cs="Times New Roman"/>
          <w:sz w:val="28"/>
          <w:szCs w:val="28"/>
        </w:rPr>
        <w:t xml:space="preserve"> </w:t>
      </w:r>
    </w:p>
    <w:p w:rsidR="000F6991" w:rsidRPr="004B6CE5" w:rsidRDefault="000F6991" w:rsidP="00547036">
      <w:pPr>
        <w:widowControl w:val="0"/>
        <w:shd w:val="clear" w:color="auto" w:fill="FFFFFF"/>
        <w:autoSpaceDE w:val="0"/>
        <w:autoSpaceDN w:val="0"/>
        <w:adjustRightInd w:val="0"/>
        <w:ind w:firstLine="720"/>
        <w:jc w:val="both"/>
        <w:rPr>
          <w:rFonts w:ascii="Times New Roman" w:hAnsi="Times New Roman" w:cs="Times New Roman"/>
          <w:spacing w:val="-1"/>
          <w:sz w:val="28"/>
          <w:szCs w:val="28"/>
        </w:rPr>
      </w:pPr>
      <w:r w:rsidRPr="004B6CE5">
        <w:rPr>
          <w:rFonts w:ascii="Times New Roman" w:hAnsi="Times New Roman" w:cs="Times New Roman"/>
          <w:b/>
          <w:sz w:val="28"/>
          <w:szCs w:val="28"/>
        </w:rPr>
        <w:lastRenderedPageBreak/>
        <w:t xml:space="preserve"> </w:t>
      </w:r>
      <w:r w:rsidRPr="004B6CE5">
        <w:rPr>
          <w:rFonts w:ascii="Times New Roman" w:hAnsi="Times New Roman" w:cs="Times New Roman"/>
          <w:spacing w:val="-1"/>
          <w:sz w:val="28"/>
          <w:szCs w:val="28"/>
        </w:rPr>
        <w:t>При оцінюванні практичної частини  контрольної роботи враховується повнота і правильність відповіді, ступінь усвідомленості, розуміння вивченого, мовленнєве оформлення відповіді.</w:t>
      </w:r>
    </w:p>
    <w:p w:rsidR="000F6991" w:rsidRPr="004B6CE5" w:rsidRDefault="000F6991" w:rsidP="00547036">
      <w:pPr>
        <w:widowControl w:val="0"/>
        <w:shd w:val="clear" w:color="auto" w:fill="FFFFFF"/>
        <w:autoSpaceDE w:val="0"/>
        <w:autoSpaceDN w:val="0"/>
        <w:adjustRightInd w:val="0"/>
        <w:ind w:firstLine="720"/>
        <w:rPr>
          <w:rFonts w:ascii="Times New Roman" w:hAnsi="Times New Roman" w:cs="Times New Roman"/>
          <w:i/>
          <w:iCs/>
          <w:spacing w:val="-1"/>
          <w:sz w:val="28"/>
          <w:szCs w:val="28"/>
        </w:rPr>
      </w:pPr>
      <w:r w:rsidRPr="004B6CE5">
        <w:rPr>
          <w:rFonts w:ascii="Times New Roman" w:hAnsi="Times New Roman" w:cs="Times New Roman"/>
          <w:i/>
          <w:iCs/>
          <w:sz w:val="28"/>
          <w:szCs w:val="28"/>
        </w:rPr>
        <w:t>91 – 100 балів:</w:t>
      </w:r>
    </w:p>
    <w:p w:rsidR="000F6991" w:rsidRPr="004B6CE5" w:rsidRDefault="000F6991" w:rsidP="00547036">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правильно укладає документ, враховуючи послідовність і   правила розміщення усіх реквізитів;     </w:t>
      </w:r>
    </w:p>
    <w:p w:rsidR="000F6991" w:rsidRPr="004B6CE5" w:rsidRDefault="000F6991" w:rsidP="00547036">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pacing w:val="-1"/>
          <w:sz w:val="28"/>
          <w:szCs w:val="28"/>
        </w:rPr>
        <w:t>текст документа викладає повно, послідовно, логічно;</w:t>
      </w:r>
    </w:p>
    <w:p w:rsidR="000F6991" w:rsidRPr="004B6CE5" w:rsidRDefault="000F6991" w:rsidP="00547036">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pacing w:val="-2"/>
          <w:sz w:val="28"/>
          <w:szCs w:val="28"/>
        </w:rPr>
      </w:pPr>
      <w:r w:rsidRPr="004B6CE5">
        <w:rPr>
          <w:rFonts w:ascii="Times New Roman" w:hAnsi="Times New Roman" w:cs="Times New Roman"/>
          <w:spacing w:val="-2"/>
          <w:sz w:val="28"/>
          <w:szCs w:val="28"/>
        </w:rPr>
        <w:t>володіє багатством мовних засобів офіційно-ділового    стилю;</w:t>
      </w:r>
    </w:p>
    <w:p w:rsidR="000F6991" w:rsidRPr="004B6CE5" w:rsidRDefault="000F6991" w:rsidP="00547036">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не допускає фактичних, орфографічних, граматичних,    пунктуаційних і мовленнєвих помилок.</w:t>
      </w:r>
    </w:p>
    <w:p w:rsidR="000F6991" w:rsidRPr="004B6CE5" w:rsidRDefault="000F6991" w:rsidP="00547036">
      <w:pPr>
        <w:widowControl w:val="0"/>
        <w:shd w:val="clear" w:color="auto" w:fill="FFFFFF"/>
        <w:autoSpaceDE w:val="0"/>
        <w:autoSpaceDN w:val="0"/>
        <w:adjustRightInd w:val="0"/>
        <w:ind w:firstLine="720"/>
        <w:rPr>
          <w:rFonts w:ascii="Times New Roman" w:hAnsi="Times New Roman" w:cs="Times New Roman"/>
          <w:sz w:val="28"/>
          <w:szCs w:val="28"/>
        </w:rPr>
      </w:pPr>
      <w:r w:rsidRPr="004B6CE5">
        <w:rPr>
          <w:rFonts w:ascii="Times New Roman" w:hAnsi="Times New Roman" w:cs="Times New Roman"/>
          <w:i/>
          <w:iCs/>
          <w:sz w:val="28"/>
          <w:szCs w:val="28"/>
        </w:rPr>
        <w:t>81 – 90 балів:</w:t>
      </w:r>
    </w:p>
    <w:p w:rsidR="000F6991" w:rsidRPr="004B6CE5" w:rsidRDefault="000F6991" w:rsidP="00547036">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правильно укладає документ, враховуючи послідовність і  правила розміщення усіх </w:t>
      </w:r>
      <w:r w:rsidRPr="004B6CE5">
        <w:rPr>
          <w:rFonts w:ascii="Times New Roman" w:hAnsi="Times New Roman" w:cs="Times New Roman"/>
          <w:spacing w:val="-2"/>
          <w:sz w:val="28"/>
          <w:szCs w:val="28"/>
        </w:rPr>
        <w:t>реквізитів;</w:t>
      </w:r>
    </w:p>
    <w:p w:rsidR="000F6991" w:rsidRPr="004B6CE5" w:rsidRDefault="000F6991" w:rsidP="00547036">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pacing w:val="-1"/>
          <w:sz w:val="28"/>
          <w:szCs w:val="28"/>
        </w:rPr>
      </w:pPr>
      <w:r w:rsidRPr="004B6CE5">
        <w:rPr>
          <w:rFonts w:ascii="Times New Roman" w:hAnsi="Times New Roman" w:cs="Times New Roman"/>
          <w:spacing w:val="-1"/>
          <w:sz w:val="28"/>
          <w:szCs w:val="28"/>
        </w:rPr>
        <w:t>текст документа викладає повно, послідовно, логічно;</w:t>
      </w:r>
    </w:p>
    <w:p w:rsidR="000F6991" w:rsidRPr="004B6CE5" w:rsidRDefault="000F6991" w:rsidP="00547036">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pacing w:val="-2"/>
          <w:sz w:val="28"/>
          <w:szCs w:val="28"/>
        </w:rPr>
      </w:pPr>
      <w:r w:rsidRPr="004B6CE5">
        <w:rPr>
          <w:rFonts w:ascii="Times New Roman" w:hAnsi="Times New Roman" w:cs="Times New Roman"/>
          <w:spacing w:val="-2"/>
          <w:sz w:val="28"/>
          <w:szCs w:val="28"/>
        </w:rPr>
        <w:t>володіє багатством мовних засобів офіційно-ділового   стилю;</w:t>
      </w:r>
    </w:p>
    <w:p w:rsidR="000F6991" w:rsidRPr="004B6CE5" w:rsidRDefault="000F6991" w:rsidP="00547036">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допускає одну </w:t>
      </w:r>
      <w:proofErr w:type="spellStart"/>
      <w:r w:rsidRPr="004B6CE5">
        <w:rPr>
          <w:rFonts w:ascii="Times New Roman" w:hAnsi="Times New Roman" w:cs="Times New Roman"/>
          <w:sz w:val="28"/>
          <w:szCs w:val="28"/>
        </w:rPr>
        <w:t>негрубу</w:t>
      </w:r>
      <w:proofErr w:type="spellEnd"/>
      <w:r w:rsidRPr="004B6CE5">
        <w:rPr>
          <w:rFonts w:ascii="Times New Roman" w:hAnsi="Times New Roman" w:cs="Times New Roman"/>
          <w:sz w:val="28"/>
          <w:szCs w:val="28"/>
        </w:rPr>
        <w:t xml:space="preserve"> помилку.</w:t>
      </w:r>
    </w:p>
    <w:p w:rsidR="000F6991" w:rsidRPr="004B6CE5" w:rsidRDefault="000F6991" w:rsidP="00547036">
      <w:pPr>
        <w:widowControl w:val="0"/>
        <w:shd w:val="clear" w:color="auto" w:fill="FFFFFF"/>
        <w:autoSpaceDE w:val="0"/>
        <w:autoSpaceDN w:val="0"/>
        <w:adjustRightInd w:val="0"/>
        <w:ind w:firstLine="720"/>
        <w:rPr>
          <w:rFonts w:ascii="Times New Roman" w:hAnsi="Times New Roman" w:cs="Times New Roman"/>
          <w:i/>
          <w:iCs/>
          <w:sz w:val="28"/>
          <w:szCs w:val="28"/>
        </w:rPr>
      </w:pPr>
      <w:r w:rsidRPr="004B6CE5">
        <w:rPr>
          <w:rFonts w:ascii="Times New Roman" w:hAnsi="Times New Roman" w:cs="Times New Roman"/>
          <w:i/>
          <w:iCs/>
          <w:sz w:val="28"/>
          <w:szCs w:val="28"/>
        </w:rPr>
        <w:t xml:space="preserve">71 – 80 балів виставляється студентові, який: </w:t>
      </w:r>
    </w:p>
    <w:p w:rsidR="000F6991" w:rsidRPr="004B6CE5" w:rsidRDefault="000F6991" w:rsidP="00547036">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pacing w:val="-2"/>
          <w:sz w:val="28"/>
          <w:szCs w:val="28"/>
        </w:rPr>
      </w:pPr>
      <w:r w:rsidRPr="004B6CE5">
        <w:rPr>
          <w:rFonts w:ascii="Times New Roman" w:hAnsi="Times New Roman" w:cs="Times New Roman"/>
          <w:spacing w:val="-2"/>
          <w:sz w:val="28"/>
          <w:szCs w:val="28"/>
        </w:rPr>
        <w:t xml:space="preserve">правильно укладає документ, послідовно розміщує всі реквізити;                                            </w:t>
      </w:r>
    </w:p>
    <w:p w:rsidR="000F6991" w:rsidRPr="004B6CE5" w:rsidRDefault="000F6991" w:rsidP="00547036">
      <w:pPr>
        <w:widowControl w:val="0"/>
        <w:numPr>
          <w:ilvl w:val="0"/>
          <w:numId w:val="4"/>
        </w:numPr>
        <w:shd w:val="clear" w:color="auto" w:fill="FFFFFF"/>
        <w:tabs>
          <w:tab w:val="clear" w:pos="720"/>
          <w:tab w:val="num" w:pos="540"/>
        </w:tabs>
        <w:autoSpaceDE w:val="0"/>
        <w:autoSpaceDN w:val="0"/>
        <w:adjustRightInd w:val="0"/>
        <w:ind w:left="540"/>
        <w:jc w:val="both"/>
        <w:rPr>
          <w:rFonts w:ascii="Times New Roman" w:hAnsi="Times New Roman" w:cs="Times New Roman"/>
          <w:spacing w:val="-1"/>
          <w:sz w:val="28"/>
          <w:szCs w:val="28"/>
        </w:rPr>
      </w:pPr>
      <w:r w:rsidRPr="004B6CE5">
        <w:rPr>
          <w:rFonts w:ascii="Times New Roman" w:hAnsi="Times New Roman" w:cs="Times New Roman"/>
          <w:spacing w:val="-1"/>
          <w:sz w:val="28"/>
          <w:szCs w:val="28"/>
        </w:rPr>
        <w:t xml:space="preserve">вдало використовує мовні засоби офіційно-ділового       стилю; </w:t>
      </w:r>
    </w:p>
    <w:p w:rsidR="000F6991" w:rsidRPr="004B6CE5" w:rsidRDefault="000F6991" w:rsidP="00547036">
      <w:pPr>
        <w:widowControl w:val="0"/>
        <w:numPr>
          <w:ilvl w:val="0"/>
          <w:numId w:val="4"/>
        </w:numPr>
        <w:shd w:val="clear" w:color="auto" w:fill="FFFFFF"/>
        <w:tabs>
          <w:tab w:val="clear" w:pos="720"/>
          <w:tab w:val="num" w:pos="540"/>
        </w:tabs>
        <w:autoSpaceDE w:val="0"/>
        <w:autoSpaceDN w:val="0"/>
        <w:adjustRightInd w:val="0"/>
        <w:ind w:left="540"/>
        <w:rPr>
          <w:rFonts w:ascii="Times New Roman" w:hAnsi="Times New Roman" w:cs="Times New Roman"/>
          <w:sz w:val="28"/>
          <w:szCs w:val="28"/>
        </w:rPr>
      </w:pPr>
      <w:r w:rsidRPr="004B6CE5">
        <w:rPr>
          <w:rFonts w:ascii="Times New Roman" w:hAnsi="Times New Roman" w:cs="Times New Roman"/>
          <w:sz w:val="28"/>
          <w:szCs w:val="28"/>
        </w:rPr>
        <w:t>допускає 1-2 помилки.</w:t>
      </w:r>
    </w:p>
    <w:p w:rsidR="000F6991" w:rsidRPr="004B6CE5" w:rsidRDefault="000F6991" w:rsidP="00547036">
      <w:pPr>
        <w:widowControl w:val="0"/>
        <w:shd w:val="clear" w:color="auto" w:fill="FFFFFF"/>
        <w:autoSpaceDE w:val="0"/>
        <w:autoSpaceDN w:val="0"/>
        <w:adjustRightInd w:val="0"/>
        <w:ind w:firstLine="720"/>
        <w:rPr>
          <w:rFonts w:ascii="Times New Roman" w:hAnsi="Times New Roman" w:cs="Times New Roman"/>
          <w:i/>
          <w:iCs/>
          <w:spacing w:val="-3"/>
          <w:sz w:val="28"/>
          <w:szCs w:val="28"/>
        </w:rPr>
      </w:pPr>
      <w:r w:rsidRPr="004B6CE5">
        <w:rPr>
          <w:rFonts w:ascii="Times New Roman" w:hAnsi="Times New Roman" w:cs="Times New Roman"/>
          <w:i/>
          <w:iCs/>
          <w:spacing w:val="-3"/>
          <w:sz w:val="28"/>
          <w:szCs w:val="28"/>
        </w:rPr>
        <w:t>61 – 70 балів</w:t>
      </w:r>
      <w:r w:rsidRPr="004B6CE5">
        <w:rPr>
          <w:rFonts w:ascii="Times New Roman" w:hAnsi="Times New Roman" w:cs="Times New Roman"/>
          <w:i/>
          <w:iCs/>
          <w:sz w:val="28"/>
          <w:szCs w:val="28"/>
        </w:rPr>
        <w:t xml:space="preserve"> </w:t>
      </w:r>
      <w:r w:rsidRPr="004B6CE5">
        <w:rPr>
          <w:rFonts w:ascii="Times New Roman" w:hAnsi="Times New Roman" w:cs="Times New Roman"/>
          <w:i/>
          <w:iCs/>
          <w:spacing w:val="-3"/>
          <w:sz w:val="28"/>
          <w:szCs w:val="28"/>
        </w:rPr>
        <w:t xml:space="preserve">  виставляється студентові, який:</w:t>
      </w:r>
    </w:p>
    <w:p w:rsidR="000F6991" w:rsidRPr="004B6CE5" w:rsidRDefault="000F6991" w:rsidP="00547036">
      <w:pPr>
        <w:widowControl w:val="0"/>
        <w:numPr>
          <w:ilvl w:val="0"/>
          <w:numId w:val="4"/>
        </w:numPr>
        <w:shd w:val="clear" w:color="auto" w:fill="FFFFFF"/>
        <w:tabs>
          <w:tab w:val="clear" w:pos="720"/>
          <w:tab w:val="num" w:pos="540"/>
        </w:tabs>
        <w:autoSpaceDE w:val="0"/>
        <w:autoSpaceDN w:val="0"/>
        <w:adjustRightInd w:val="0"/>
        <w:ind w:left="540"/>
        <w:jc w:val="both"/>
        <w:rPr>
          <w:rFonts w:ascii="Times New Roman" w:hAnsi="Times New Roman" w:cs="Times New Roman"/>
          <w:b/>
          <w:bCs/>
          <w:spacing w:val="-3"/>
          <w:sz w:val="28"/>
          <w:szCs w:val="28"/>
        </w:rPr>
      </w:pPr>
      <w:r w:rsidRPr="004B6CE5">
        <w:rPr>
          <w:rFonts w:ascii="Times New Roman" w:hAnsi="Times New Roman" w:cs="Times New Roman"/>
          <w:spacing w:val="-3"/>
          <w:sz w:val="28"/>
          <w:szCs w:val="28"/>
        </w:rPr>
        <w:t>правильно</w:t>
      </w:r>
      <w:r w:rsidRPr="004B6CE5">
        <w:rPr>
          <w:rFonts w:ascii="Times New Roman" w:hAnsi="Times New Roman" w:cs="Times New Roman"/>
          <w:b/>
          <w:bCs/>
          <w:spacing w:val="-3"/>
          <w:sz w:val="28"/>
          <w:szCs w:val="28"/>
        </w:rPr>
        <w:t xml:space="preserve"> </w:t>
      </w:r>
      <w:r w:rsidRPr="004B6CE5">
        <w:rPr>
          <w:rFonts w:ascii="Times New Roman" w:hAnsi="Times New Roman" w:cs="Times New Roman"/>
          <w:sz w:val="28"/>
          <w:szCs w:val="28"/>
        </w:rPr>
        <w:t>укладає документ;</w:t>
      </w:r>
    </w:p>
    <w:p w:rsidR="000F6991" w:rsidRPr="004B6CE5" w:rsidRDefault="000F6991" w:rsidP="00547036">
      <w:pPr>
        <w:widowControl w:val="0"/>
        <w:numPr>
          <w:ilvl w:val="0"/>
          <w:numId w:val="4"/>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володіє навичками практичного використання мови, допускає  незначні  помилки  (у тому числі орфографічні,  </w:t>
      </w:r>
    </w:p>
    <w:p w:rsidR="000F6991" w:rsidRPr="004B6CE5" w:rsidRDefault="000F6991" w:rsidP="00547036">
      <w:pPr>
        <w:widowControl w:val="0"/>
        <w:numPr>
          <w:ilvl w:val="0"/>
          <w:numId w:val="5"/>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граматичні,  пунктуаційні, мовленнєві), які не змінили суті поставленого завдання;                                                    </w:t>
      </w:r>
    </w:p>
    <w:p w:rsidR="000F6991" w:rsidRPr="004B6CE5" w:rsidRDefault="000F6991" w:rsidP="00547036">
      <w:pPr>
        <w:widowControl w:val="0"/>
        <w:numPr>
          <w:ilvl w:val="0"/>
          <w:numId w:val="5"/>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виклад тексту є логічним.</w:t>
      </w:r>
    </w:p>
    <w:p w:rsidR="000F6991" w:rsidRPr="004B6CE5" w:rsidRDefault="000F6991" w:rsidP="00547036">
      <w:pPr>
        <w:widowControl w:val="0"/>
        <w:shd w:val="clear" w:color="auto" w:fill="FFFFFF"/>
        <w:autoSpaceDE w:val="0"/>
        <w:autoSpaceDN w:val="0"/>
        <w:adjustRightInd w:val="0"/>
        <w:ind w:firstLine="720"/>
        <w:rPr>
          <w:rFonts w:ascii="Times New Roman" w:hAnsi="Times New Roman" w:cs="Times New Roman"/>
          <w:i/>
          <w:iCs/>
          <w:sz w:val="28"/>
          <w:szCs w:val="28"/>
        </w:rPr>
      </w:pPr>
      <w:r w:rsidRPr="004B6CE5">
        <w:rPr>
          <w:rFonts w:ascii="Times New Roman" w:hAnsi="Times New Roman" w:cs="Times New Roman"/>
          <w:i/>
          <w:iCs/>
          <w:spacing w:val="-1"/>
          <w:sz w:val="28"/>
          <w:szCs w:val="28"/>
        </w:rPr>
        <w:t>51 – 60 балів</w:t>
      </w:r>
      <w:r w:rsidRPr="004B6CE5">
        <w:rPr>
          <w:rFonts w:ascii="Times New Roman" w:hAnsi="Times New Roman" w:cs="Times New Roman"/>
          <w:i/>
          <w:iCs/>
          <w:sz w:val="28"/>
          <w:szCs w:val="28"/>
        </w:rPr>
        <w:t xml:space="preserve"> </w:t>
      </w:r>
      <w:r w:rsidRPr="004B6CE5">
        <w:rPr>
          <w:rFonts w:ascii="Times New Roman" w:hAnsi="Times New Roman" w:cs="Times New Roman"/>
          <w:i/>
          <w:iCs/>
          <w:spacing w:val="-1"/>
          <w:sz w:val="28"/>
          <w:szCs w:val="28"/>
        </w:rPr>
        <w:t xml:space="preserve">  виставляється студентові, який:</w:t>
      </w:r>
    </w:p>
    <w:p w:rsidR="000F6991" w:rsidRPr="004B6CE5" w:rsidRDefault="000F6991" w:rsidP="00547036">
      <w:pPr>
        <w:widowControl w:val="0"/>
        <w:numPr>
          <w:ilvl w:val="0"/>
          <w:numId w:val="5"/>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pacing w:val="-1"/>
          <w:sz w:val="28"/>
          <w:szCs w:val="28"/>
        </w:rPr>
        <w:t>у цілому правильно укладає документ;</w:t>
      </w:r>
    </w:p>
    <w:p w:rsidR="000F6991" w:rsidRPr="004B6CE5" w:rsidRDefault="000F6991" w:rsidP="00547036">
      <w:pPr>
        <w:widowControl w:val="0"/>
        <w:numPr>
          <w:ilvl w:val="0"/>
          <w:numId w:val="5"/>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pacing w:val="-1"/>
          <w:sz w:val="28"/>
          <w:szCs w:val="28"/>
        </w:rPr>
        <w:t>володіє навичками практичного використання мови;</w:t>
      </w:r>
    </w:p>
    <w:p w:rsidR="000F6991" w:rsidRPr="004B6CE5" w:rsidRDefault="000F6991" w:rsidP="00547036">
      <w:pPr>
        <w:widowControl w:val="0"/>
        <w:numPr>
          <w:ilvl w:val="0"/>
          <w:numId w:val="5"/>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допускає незначні помилки (у тому числі орфографічні, граматичні, пунктуаційні, </w:t>
      </w:r>
      <w:r w:rsidRPr="004B6CE5">
        <w:rPr>
          <w:rFonts w:ascii="Times New Roman" w:hAnsi="Times New Roman" w:cs="Times New Roman"/>
          <w:spacing w:val="-1"/>
          <w:sz w:val="28"/>
          <w:szCs w:val="28"/>
        </w:rPr>
        <w:t>мовленнєві), які не змінили   суті поставленого завдання;</w:t>
      </w:r>
    </w:p>
    <w:p w:rsidR="000F6991" w:rsidRPr="004B6CE5" w:rsidRDefault="000F6991" w:rsidP="00547036">
      <w:pPr>
        <w:widowControl w:val="0"/>
        <w:numPr>
          <w:ilvl w:val="0"/>
          <w:numId w:val="6"/>
        </w:numPr>
        <w:shd w:val="clear" w:color="auto" w:fill="FFFFFF"/>
        <w:tabs>
          <w:tab w:val="clear" w:pos="720"/>
          <w:tab w:val="num" w:pos="540"/>
        </w:tabs>
        <w:autoSpaceDE w:val="0"/>
        <w:autoSpaceDN w:val="0"/>
        <w:adjustRightInd w:val="0"/>
        <w:ind w:left="540"/>
        <w:jc w:val="both"/>
        <w:rPr>
          <w:rFonts w:ascii="Times New Roman" w:hAnsi="Times New Roman" w:cs="Times New Roman"/>
          <w:spacing w:val="-1"/>
          <w:sz w:val="28"/>
          <w:szCs w:val="28"/>
        </w:rPr>
      </w:pPr>
      <w:r w:rsidRPr="004B6CE5">
        <w:rPr>
          <w:rFonts w:ascii="Times New Roman" w:hAnsi="Times New Roman" w:cs="Times New Roman"/>
          <w:spacing w:val="-1"/>
          <w:sz w:val="28"/>
          <w:szCs w:val="28"/>
        </w:rPr>
        <w:t>допускає незначне порушення логічності викладу тексту документа.</w:t>
      </w:r>
    </w:p>
    <w:p w:rsidR="000F6991" w:rsidRPr="004B6CE5" w:rsidRDefault="000F6991" w:rsidP="00547036">
      <w:pPr>
        <w:widowControl w:val="0"/>
        <w:shd w:val="clear" w:color="auto" w:fill="FFFFFF"/>
        <w:autoSpaceDE w:val="0"/>
        <w:autoSpaceDN w:val="0"/>
        <w:adjustRightInd w:val="0"/>
        <w:ind w:firstLine="720"/>
        <w:rPr>
          <w:rFonts w:ascii="Times New Roman" w:hAnsi="Times New Roman" w:cs="Times New Roman"/>
          <w:i/>
          <w:iCs/>
          <w:sz w:val="28"/>
          <w:szCs w:val="28"/>
        </w:rPr>
      </w:pPr>
      <w:r w:rsidRPr="004B6CE5">
        <w:rPr>
          <w:rFonts w:ascii="Times New Roman" w:hAnsi="Times New Roman" w:cs="Times New Roman"/>
          <w:i/>
          <w:iCs/>
          <w:sz w:val="28"/>
          <w:szCs w:val="28"/>
        </w:rPr>
        <w:t xml:space="preserve">41 – 50 балів </w:t>
      </w:r>
      <w:r w:rsidRPr="004B6CE5">
        <w:rPr>
          <w:rFonts w:ascii="Times New Roman" w:hAnsi="Times New Roman" w:cs="Times New Roman"/>
          <w:i/>
          <w:iCs/>
          <w:spacing w:val="-1"/>
          <w:sz w:val="28"/>
          <w:szCs w:val="28"/>
        </w:rPr>
        <w:t xml:space="preserve">  </w:t>
      </w:r>
      <w:r w:rsidRPr="004B6CE5">
        <w:rPr>
          <w:rFonts w:ascii="Times New Roman" w:hAnsi="Times New Roman" w:cs="Times New Roman"/>
          <w:i/>
          <w:iCs/>
          <w:sz w:val="28"/>
          <w:szCs w:val="28"/>
        </w:rPr>
        <w:t xml:space="preserve">виставляється студентові, який: </w:t>
      </w:r>
    </w:p>
    <w:p w:rsidR="000F6991" w:rsidRPr="004B6CE5" w:rsidRDefault="000F6991" w:rsidP="00547036">
      <w:pPr>
        <w:widowControl w:val="0"/>
        <w:numPr>
          <w:ilvl w:val="0"/>
          <w:numId w:val="6"/>
        </w:numPr>
        <w:shd w:val="clear" w:color="auto" w:fill="FFFFFF"/>
        <w:tabs>
          <w:tab w:val="clear" w:pos="720"/>
          <w:tab w:val="num" w:pos="540"/>
        </w:tabs>
        <w:autoSpaceDE w:val="0"/>
        <w:autoSpaceDN w:val="0"/>
        <w:adjustRightInd w:val="0"/>
        <w:ind w:left="540"/>
        <w:jc w:val="both"/>
        <w:rPr>
          <w:rFonts w:ascii="Times New Roman" w:hAnsi="Times New Roman" w:cs="Times New Roman"/>
          <w:spacing w:val="-2"/>
          <w:sz w:val="28"/>
          <w:szCs w:val="28"/>
        </w:rPr>
      </w:pPr>
      <w:r w:rsidRPr="004B6CE5">
        <w:rPr>
          <w:rFonts w:ascii="Times New Roman" w:hAnsi="Times New Roman" w:cs="Times New Roman"/>
          <w:spacing w:val="-2"/>
          <w:sz w:val="28"/>
          <w:szCs w:val="28"/>
        </w:rPr>
        <w:t xml:space="preserve">укладає документ із незначними порушеннями правил розміщення реквізитів;      </w:t>
      </w:r>
    </w:p>
    <w:p w:rsidR="000F6991" w:rsidRPr="004B6CE5" w:rsidRDefault="000F6991" w:rsidP="00547036">
      <w:pPr>
        <w:widowControl w:val="0"/>
        <w:numPr>
          <w:ilvl w:val="0"/>
          <w:numId w:val="6"/>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володіє мовленням стилістично недосконало;</w:t>
      </w:r>
    </w:p>
    <w:p w:rsidR="000F6991" w:rsidRPr="004B6CE5" w:rsidRDefault="000F6991" w:rsidP="00547036">
      <w:pPr>
        <w:widowControl w:val="0"/>
        <w:numPr>
          <w:ilvl w:val="0"/>
          <w:numId w:val="6"/>
        </w:numPr>
        <w:shd w:val="clear" w:color="auto" w:fill="FFFFFF"/>
        <w:tabs>
          <w:tab w:val="clear" w:pos="720"/>
          <w:tab w:val="num" w:pos="540"/>
        </w:tabs>
        <w:autoSpaceDE w:val="0"/>
        <w:autoSpaceDN w:val="0"/>
        <w:adjustRightInd w:val="0"/>
        <w:ind w:left="540"/>
        <w:jc w:val="both"/>
        <w:rPr>
          <w:rFonts w:ascii="Times New Roman" w:hAnsi="Times New Roman" w:cs="Times New Roman"/>
          <w:spacing w:val="-1"/>
          <w:sz w:val="28"/>
          <w:szCs w:val="28"/>
        </w:rPr>
      </w:pPr>
      <w:r w:rsidRPr="004B6CE5">
        <w:rPr>
          <w:rFonts w:ascii="Times New Roman" w:hAnsi="Times New Roman" w:cs="Times New Roman"/>
          <w:spacing w:val="-1"/>
          <w:sz w:val="28"/>
          <w:szCs w:val="28"/>
        </w:rPr>
        <w:t>допускає незначне порушення логічності викладу тексту документа.</w:t>
      </w:r>
    </w:p>
    <w:p w:rsidR="000F6991" w:rsidRPr="004B6CE5" w:rsidRDefault="000F6991" w:rsidP="00547036">
      <w:pPr>
        <w:widowControl w:val="0"/>
        <w:shd w:val="clear" w:color="auto" w:fill="FFFFFF"/>
        <w:autoSpaceDE w:val="0"/>
        <w:autoSpaceDN w:val="0"/>
        <w:adjustRightInd w:val="0"/>
        <w:ind w:firstLine="720"/>
        <w:rPr>
          <w:rFonts w:ascii="Times New Roman" w:hAnsi="Times New Roman" w:cs="Times New Roman"/>
          <w:i/>
          <w:iCs/>
          <w:sz w:val="28"/>
          <w:szCs w:val="28"/>
        </w:rPr>
      </w:pPr>
      <w:r w:rsidRPr="004B6CE5">
        <w:rPr>
          <w:rFonts w:ascii="Times New Roman" w:hAnsi="Times New Roman" w:cs="Times New Roman"/>
          <w:i/>
          <w:iCs/>
          <w:sz w:val="28"/>
          <w:szCs w:val="28"/>
        </w:rPr>
        <w:t xml:space="preserve">35 – 40 балів  виставляється студентові, який: </w:t>
      </w:r>
    </w:p>
    <w:p w:rsidR="000F6991" w:rsidRPr="004B6CE5" w:rsidRDefault="000F6991" w:rsidP="00547036">
      <w:pPr>
        <w:widowControl w:val="0"/>
        <w:numPr>
          <w:ilvl w:val="0"/>
          <w:numId w:val="6"/>
        </w:numPr>
        <w:shd w:val="clear" w:color="auto" w:fill="FFFFFF"/>
        <w:tabs>
          <w:tab w:val="clear" w:pos="720"/>
          <w:tab w:val="num" w:pos="540"/>
        </w:tabs>
        <w:autoSpaceDE w:val="0"/>
        <w:autoSpaceDN w:val="0"/>
        <w:adjustRightInd w:val="0"/>
        <w:ind w:left="540"/>
        <w:jc w:val="both"/>
        <w:rPr>
          <w:rFonts w:ascii="Times New Roman" w:hAnsi="Times New Roman" w:cs="Times New Roman"/>
          <w:spacing w:val="-2"/>
          <w:sz w:val="28"/>
          <w:szCs w:val="28"/>
        </w:rPr>
      </w:pPr>
      <w:r w:rsidRPr="004B6CE5">
        <w:rPr>
          <w:rFonts w:ascii="Times New Roman" w:hAnsi="Times New Roman" w:cs="Times New Roman"/>
          <w:spacing w:val="-2"/>
          <w:sz w:val="28"/>
          <w:szCs w:val="28"/>
        </w:rPr>
        <w:t xml:space="preserve">укладає документ, порушуючи правила та послідовність розміщення реквізитів; </w:t>
      </w:r>
    </w:p>
    <w:p w:rsidR="000F6991" w:rsidRPr="004B6CE5" w:rsidRDefault="000F6991" w:rsidP="00547036">
      <w:pPr>
        <w:widowControl w:val="0"/>
        <w:numPr>
          <w:ilvl w:val="0"/>
          <w:numId w:val="7"/>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задовільно володіє навичками практичного використання, допускає помилки;   </w:t>
      </w:r>
    </w:p>
    <w:p w:rsidR="000F6991" w:rsidRPr="004B6CE5" w:rsidRDefault="000F6991" w:rsidP="00547036">
      <w:pPr>
        <w:widowControl w:val="0"/>
        <w:numPr>
          <w:ilvl w:val="0"/>
          <w:numId w:val="7"/>
        </w:numPr>
        <w:shd w:val="clear" w:color="auto" w:fill="FFFFFF"/>
        <w:tabs>
          <w:tab w:val="clear" w:pos="720"/>
          <w:tab w:val="num" w:pos="540"/>
        </w:tabs>
        <w:autoSpaceDE w:val="0"/>
        <w:autoSpaceDN w:val="0"/>
        <w:adjustRightInd w:val="0"/>
        <w:ind w:left="540" w:firstLine="600"/>
        <w:jc w:val="center"/>
        <w:rPr>
          <w:rFonts w:ascii="Times New Roman" w:hAnsi="Times New Roman" w:cs="Times New Roman"/>
          <w:spacing w:val="-4"/>
          <w:sz w:val="28"/>
          <w:szCs w:val="28"/>
        </w:rPr>
      </w:pPr>
      <w:r w:rsidRPr="004B6CE5">
        <w:rPr>
          <w:rFonts w:ascii="Times New Roman" w:hAnsi="Times New Roman" w:cs="Times New Roman"/>
          <w:spacing w:val="-1"/>
          <w:sz w:val="28"/>
          <w:szCs w:val="28"/>
        </w:rPr>
        <w:t>допускає порушення логічності викладу тексту документа.</w:t>
      </w:r>
      <w:r w:rsidRPr="004B6CE5">
        <w:rPr>
          <w:rFonts w:ascii="Times New Roman" w:hAnsi="Times New Roman" w:cs="Times New Roman"/>
          <w:i/>
          <w:iCs/>
          <w:spacing w:val="-2"/>
          <w:sz w:val="28"/>
          <w:szCs w:val="28"/>
        </w:rPr>
        <w:t xml:space="preserve"> </w:t>
      </w:r>
      <w:r w:rsidRPr="004B6CE5">
        <w:rPr>
          <w:rFonts w:ascii="Times New Roman" w:hAnsi="Times New Roman" w:cs="Times New Roman"/>
          <w:sz w:val="28"/>
          <w:szCs w:val="28"/>
        </w:rPr>
        <w:t xml:space="preserve"> </w:t>
      </w:r>
      <w:r w:rsidRPr="004B6CE5">
        <w:rPr>
          <w:rFonts w:ascii="Times New Roman" w:hAnsi="Times New Roman" w:cs="Times New Roman"/>
          <w:b/>
          <w:bCs/>
          <w:sz w:val="28"/>
          <w:szCs w:val="28"/>
        </w:rPr>
        <w:t xml:space="preserve"> </w:t>
      </w:r>
    </w:p>
    <w:p w:rsidR="000F6991" w:rsidRPr="004B6CE5" w:rsidRDefault="000F6991" w:rsidP="00547036">
      <w:pPr>
        <w:rPr>
          <w:rFonts w:ascii="Times New Roman" w:hAnsi="Times New Roman" w:cs="Times New Roman"/>
          <w:sz w:val="28"/>
          <w:szCs w:val="28"/>
        </w:rPr>
      </w:pPr>
    </w:p>
    <w:p w:rsidR="000F6991" w:rsidRPr="004B6CE5" w:rsidRDefault="000F6991" w:rsidP="00547036">
      <w:pPr>
        <w:shd w:val="clear" w:color="auto" w:fill="FFFFFF"/>
        <w:jc w:val="center"/>
        <w:rPr>
          <w:rFonts w:ascii="Times New Roman" w:hAnsi="Times New Roman" w:cs="Times New Roman"/>
          <w:b/>
          <w:sz w:val="28"/>
          <w:szCs w:val="28"/>
        </w:rPr>
      </w:pPr>
      <w:r w:rsidRPr="004B6CE5">
        <w:rPr>
          <w:rFonts w:ascii="Times New Roman" w:hAnsi="Times New Roman" w:cs="Times New Roman"/>
          <w:b/>
          <w:sz w:val="28"/>
          <w:szCs w:val="28"/>
        </w:rPr>
        <w:lastRenderedPageBreak/>
        <w:t>11. Методичне забезпечення</w:t>
      </w:r>
    </w:p>
    <w:p w:rsidR="000F6991" w:rsidRPr="004B6CE5" w:rsidRDefault="007B3BC2" w:rsidP="00547036">
      <w:pPr>
        <w:tabs>
          <w:tab w:val="left" w:pos="0"/>
        </w:tabs>
        <w:ind w:left="-540"/>
        <w:jc w:val="both"/>
        <w:rPr>
          <w:rFonts w:ascii="Times New Roman" w:hAnsi="Times New Roman" w:cs="Times New Roman"/>
          <w:b/>
          <w:spacing w:val="-8"/>
          <w:sz w:val="28"/>
          <w:szCs w:val="28"/>
        </w:rPr>
      </w:pPr>
      <w:r w:rsidRPr="004B6CE5">
        <w:rPr>
          <w:rFonts w:ascii="Times New Roman" w:hAnsi="Times New Roman" w:cs="Times New Roman"/>
          <w:sz w:val="28"/>
          <w:szCs w:val="28"/>
        </w:rPr>
        <w:t xml:space="preserve">        1</w:t>
      </w:r>
      <w:r w:rsidR="000F6991" w:rsidRPr="004B6CE5">
        <w:rPr>
          <w:rFonts w:ascii="Times New Roman" w:hAnsi="Times New Roman" w:cs="Times New Roman"/>
          <w:sz w:val="28"/>
          <w:szCs w:val="28"/>
        </w:rPr>
        <w:t>. Якубовська М. Формування комунікативної культури як основи професійної компетентності студентів заочної форми навчання ВНЗ технічного профілю. – Львів. 2014.</w:t>
      </w:r>
      <w:r w:rsidR="000F6991" w:rsidRPr="004B6CE5">
        <w:rPr>
          <w:rFonts w:ascii="Times New Roman" w:hAnsi="Times New Roman" w:cs="Times New Roman"/>
          <w:b/>
          <w:spacing w:val="-8"/>
          <w:sz w:val="28"/>
          <w:szCs w:val="28"/>
        </w:rPr>
        <w:t xml:space="preserve"> </w:t>
      </w:r>
    </w:p>
    <w:p w:rsidR="000F6991" w:rsidRPr="004B6CE5" w:rsidRDefault="007B3BC2" w:rsidP="00547036">
      <w:pPr>
        <w:jc w:val="both"/>
        <w:rPr>
          <w:rFonts w:ascii="Times New Roman" w:hAnsi="Times New Roman" w:cs="Times New Roman"/>
          <w:b/>
          <w:sz w:val="28"/>
          <w:szCs w:val="28"/>
        </w:rPr>
      </w:pPr>
      <w:r w:rsidRPr="004B6CE5">
        <w:rPr>
          <w:rFonts w:ascii="Times New Roman" w:hAnsi="Times New Roman" w:cs="Times New Roman"/>
          <w:spacing w:val="-8"/>
          <w:sz w:val="28"/>
          <w:szCs w:val="28"/>
        </w:rPr>
        <w:t>2</w:t>
      </w:r>
      <w:r w:rsidR="000F6991" w:rsidRPr="004B6CE5">
        <w:rPr>
          <w:rFonts w:ascii="Times New Roman" w:hAnsi="Times New Roman" w:cs="Times New Roman"/>
          <w:spacing w:val="-8"/>
          <w:sz w:val="28"/>
          <w:szCs w:val="28"/>
        </w:rPr>
        <w:t>.</w:t>
      </w:r>
      <w:r w:rsidR="000F6991" w:rsidRPr="004B6CE5">
        <w:rPr>
          <w:rFonts w:ascii="Times New Roman" w:hAnsi="Times New Roman" w:cs="Times New Roman"/>
          <w:sz w:val="28"/>
          <w:szCs w:val="28"/>
        </w:rPr>
        <w:t xml:space="preserve"> </w:t>
      </w:r>
      <w:proofErr w:type="spellStart"/>
      <w:r w:rsidR="000F6991" w:rsidRPr="004B6CE5">
        <w:rPr>
          <w:rFonts w:ascii="Times New Roman" w:hAnsi="Times New Roman" w:cs="Times New Roman"/>
          <w:sz w:val="28"/>
          <w:szCs w:val="28"/>
        </w:rPr>
        <w:t>Стахів</w:t>
      </w:r>
      <w:proofErr w:type="spellEnd"/>
      <w:r w:rsidR="000F6991" w:rsidRPr="004B6CE5">
        <w:rPr>
          <w:rFonts w:ascii="Times New Roman" w:hAnsi="Times New Roman" w:cs="Times New Roman"/>
          <w:sz w:val="28"/>
          <w:szCs w:val="28"/>
        </w:rPr>
        <w:t xml:space="preserve"> М. Український комунікативний </w:t>
      </w:r>
      <w:proofErr w:type="spellStart"/>
      <w:r w:rsidR="000F6991" w:rsidRPr="004B6CE5">
        <w:rPr>
          <w:rFonts w:ascii="Times New Roman" w:hAnsi="Times New Roman" w:cs="Times New Roman"/>
          <w:sz w:val="28"/>
          <w:szCs w:val="28"/>
        </w:rPr>
        <w:t>етикет.–</w:t>
      </w:r>
      <w:proofErr w:type="spellEnd"/>
      <w:r w:rsidR="000F6991" w:rsidRPr="004B6CE5">
        <w:rPr>
          <w:rFonts w:ascii="Times New Roman" w:hAnsi="Times New Roman" w:cs="Times New Roman"/>
          <w:sz w:val="28"/>
          <w:szCs w:val="28"/>
        </w:rPr>
        <w:t xml:space="preserve"> К.: Знання, 2008.</w:t>
      </w:r>
    </w:p>
    <w:p w:rsidR="000F6991" w:rsidRPr="004B6CE5" w:rsidRDefault="008B0A42" w:rsidP="00547036">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3. </w:t>
      </w:r>
      <w:r w:rsidR="000F6991" w:rsidRPr="004B6CE5">
        <w:rPr>
          <w:rFonts w:ascii="Times New Roman" w:hAnsi="Times New Roman" w:cs="Times New Roman"/>
          <w:sz w:val="28"/>
          <w:szCs w:val="28"/>
        </w:rPr>
        <w:t>Практикум з української мови професійного спрямування.</w:t>
      </w:r>
    </w:p>
    <w:p w:rsidR="000F6991" w:rsidRPr="004B6CE5" w:rsidRDefault="008B0A42" w:rsidP="00547036">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4. </w:t>
      </w:r>
      <w:r w:rsidR="000F6991" w:rsidRPr="004B6CE5">
        <w:rPr>
          <w:rFonts w:ascii="Times New Roman" w:hAnsi="Times New Roman" w:cs="Times New Roman"/>
          <w:sz w:val="28"/>
          <w:szCs w:val="28"/>
        </w:rPr>
        <w:t>Курс лекцій з української мови професійного спрямування</w:t>
      </w:r>
    </w:p>
    <w:p w:rsidR="000F6991" w:rsidRPr="004B6CE5" w:rsidRDefault="008B0A42" w:rsidP="00547036">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5. </w:t>
      </w:r>
      <w:r w:rsidR="000F6991" w:rsidRPr="004B6CE5">
        <w:rPr>
          <w:rFonts w:ascii="Times New Roman" w:hAnsi="Times New Roman" w:cs="Times New Roman"/>
          <w:sz w:val="28"/>
          <w:szCs w:val="28"/>
        </w:rPr>
        <w:t>Практичні завдання (у методичному посібнику)</w:t>
      </w:r>
    </w:p>
    <w:p w:rsidR="000F6991" w:rsidRPr="004B6CE5" w:rsidRDefault="008B0A42" w:rsidP="00547036">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6. </w:t>
      </w:r>
      <w:r w:rsidR="000F6991" w:rsidRPr="004B6CE5">
        <w:rPr>
          <w:rFonts w:ascii="Times New Roman" w:hAnsi="Times New Roman" w:cs="Times New Roman"/>
          <w:sz w:val="28"/>
          <w:szCs w:val="28"/>
        </w:rPr>
        <w:t>Завдання для творчо-пошукової та самостійної роботи.</w:t>
      </w:r>
    </w:p>
    <w:p w:rsidR="000F6991" w:rsidRPr="004B6CE5" w:rsidRDefault="000F6991" w:rsidP="00547036">
      <w:pPr>
        <w:shd w:val="clear" w:color="auto" w:fill="FFFFFF"/>
        <w:jc w:val="both"/>
        <w:rPr>
          <w:rFonts w:ascii="Times New Roman" w:hAnsi="Times New Roman" w:cs="Times New Roman"/>
          <w:sz w:val="28"/>
          <w:szCs w:val="28"/>
        </w:rPr>
      </w:pPr>
    </w:p>
    <w:p w:rsidR="000F6991" w:rsidRPr="004B6CE5" w:rsidRDefault="000F6991" w:rsidP="00547036">
      <w:pPr>
        <w:shd w:val="clear" w:color="auto" w:fill="FFFFFF"/>
        <w:jc w:val="center"/>
        <w:rPr>
          <w:rFonts w:ascii="Times New Roman" w:hAnsi="Times New Roman" w:cs="Times New Roman"/>
          <w:b/>
          <w:sz w:val="28"/>
          <w:szCs w:val="28"/>
        </w:rPr>
      </w:pPr>
      <w:r w:rsidRPr="004B6CE5">
        <w:rPr>
          <w:rFonts w:ascii="Times New Roman" w:hAnsi="Times New Roman" w:cs="Times New Roman"/>
          <w:b/>
          <w:sz w:val="28"/>
          <w:szCs w:val="28"/>
        </w:rPr>
        <w:t xml:space="preserve">12. Рекомендована література </w:t>
      </w:r>
    </w:p>
    <w:p w:rsidR="000F6991" w:rsidRPr="004B6CE5" w:rsidRDefault="000F6991" w:rsidP="00547036">
      <w:pPr>
        <w:shd w:val="clear" w:color="auto" w:fill="FFFFFF"/>
        <w:jc w:val="center"/>
        <w:rPr>
          <w:rFonts w:ascii="Times New Roman" w:hAnsi="Times New Roman" w:cs="Times New Roman"/>
          <w:b/>
          <w:sz w:val="28"/>
          <w:szCs w:val="28"/>
        </w:rPr>
      </w:pPr>
      <w:r w:rsidRPr="004B6CE5">
        <w:rPr>
          <w:rFonts w:ascii="Times New Roman" w:hAnsi="Times New Roman" w:cs="Times New Roman"/>
          <w:b/>
          <w:sz w:val="28"/>
          <w:szCs w:val="28"/>
        </w:rPr>
        <w:t>Базова</w:t>
      </w:r>
    </w:p>
    <w:p w:rsidR="000F6991" w:rsidRPr="004B6CE5" w:rsidRDefault="000F6991" w:rsidP="00547036">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Антоненко-Давидович Б</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С. Як ми говоримо  /   Б</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С.  Антоненко-Давидович.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Либідь, 1991. – 254 с.  </w:t>
      </w:r>
    </w:p>
    <w:p w:rsidR="000F6991" w:rsidRDefault="000F6991" w:rsidP="00547036">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Бабич Н</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Д. Практична стилістика і культура української мови / Н</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Д. Бабич. – Льві</w:t>
      </w:r>
      <w:r w:rsidRPr="004B6CE5">
        <w:rPr>
          <w:rFonts w:ascii="Times New Roman" w:hAnsi="Times New Roman" w:cs="Times New Roman"/>
          <w:spacing w:val="60"/>
          <w:sz w:val="28"/>
          <w:szCs w:val="28"/>
        </w:rPr>
        <w:t>в:</w:t>
      </w:r>
      <w:r w:rsidRPr="004B6CE5">
        <w:rPr>
          <w:rFonts w:ascii="Times New Roman" w:hAnsi="Times New Roman" w:cs="Times New Roman"/>
          <w:sz w:val="28"/>
          <w:szCs w:val="28"/>
        </w:rPr>
        <w:t xml:space="preserve">Світ, 2003. – 432 с.  </w:t>
      </w:r>
    </w:p>
    <w:p w:rsidR="00AB3906" w:rsidRPr="00196C2B" w:rsidRDefault="00AB3906" w:rsidP="00AB3906">
      <w:pPr>
        <w:pStyle w:val="a4"/>
        <w:numPr>
          <w:ilvl w:val="0"/>
          <w:numId w:val="3"/>
        </w:numPr>
        <w:tabs>
          <w:tab w:val="left" w:pos="567"/>
        </w:tabs>
        <w:jc w:val="left"/>
        <w:rPr>
          <w:rFonts w:ascii="Times New Roman" w:hAnsi="Times New Roman"/>
          <w:spacing w:val="-2"/>
          <w:sz w:val="28"/>
          <w:szCs w:val="28"/>
        </w:rPr>
      </w:pPr>
      <w:proofErr w:type="spellStart"/>
      <w:r w:rsidRPr="00196C2B">
        <w:rPr>
          <w:rFonts w:ascii="Times New Roman" w:hAnsi="Times New Roman"/>
          <w:spacing w:val="-2"/>
          <w:sz w:val="28"/>
          <w:szCs w:val="28"/>
        </w:rPr>
        <w:t>Бацевич</w:t>
      </w:r>
      <w:proofErr w:type="spellEnd"/>
      <w:r w:rsidRPr="00196C2B">
        <w:rPr>
          <w:rFonts w:ascii="Times New Roman" w:hAnsi="Times New Roman"/>
          <w:spacing w:val="-2"/>
          <w:sz w:val="28"/>
          <w:szCs w:val="28"/>
        </w:rPr>
        <w:t xml:space="preserve"> Ф.С. Основи комунікативної лінгвістики. – К: Академія, 2004. – 343 с.</w:t>
      </w:r>
    </w:p>
    <w:p w:rsidR="00AB3906" w:rsidRPr="00CF3A08" w:rsidRDefault="00AB3906" w:rsidP="00AB3906">
      <w:pPr>
        <w:pStyle w:val="a9"/>
        <w:widowControl w:val="0"/>
        <w:numPr>
          <w:ilvl w:val="0"/>
          <w:numId w:val="3"/>
        </w:numPr>
        <w:autoSpaceDE w:val="0"/>
        <w:autoSpaceDN w:val="0"/>
        <w:adjustRightInd w:val="0"/>
        <w:rPr>
          <w:sz w:val="28"/>
          <w:szCs w:val="28"/>
          <w:lang w:val="ru-RU"/>
        </w:rPr>
      </w:pPr>
      <w:proofErr w:type="spellStart"/>
      <w:r w:rsidRPr="00AB3906">
        <w:rPr>
          <w:spacing w:val="-2"/>
          <w:sz w:val="28"/>
          <w:szCs w:val="28"/>
          <w:lang w:val="ru-RU"/>
        </w:rPr>
        <w:t>Гайдаєнко</w:t>
      </w:r>
      <w:proofErr w:type="spellEnd"/>
      <w:r w:rsidRPr="00AB3906">
        <w:rPr>
          <w:spacing w:val="-2"/>
          <w:sz w:val="28"/>
          <w:szCs w:val="28"/>
          <w:lang w:val="ru-RU"/>
        </w:rPr>
        <w:t xml:space="preserve"> І. </w:t>
      </w:r>
      <w:proofErr w:type="spellStart"/>
      <w:r w:rsidRPr="00AB3906">
        <w:rPr>
          <w:spacing w:val="-2"/>
          <w:sz w:val="28"/>
          <w:szCs w:val="28"/>
          <w:lang w:val="ru-RU"/>
        </w:rPr>
        <w:t>Канали</w:t>
      </w:r>
      <w:proofErr w:type="spellEnd"/>
      <w:r w:rsidRPr="00AB3906">
        <w:rPr>
          <w:spacing w:val="-2"/>
          <w:sz w:val="28"/>
          <w:szCs w:val="28"/>
          <w:lang w:val="ru-RU"/>
        </w:rPr>
        <w:t xml:space="preserve"> </w:t>
      </w:r>
      <w:proofErr w:type="spellStart"/>
      <w:r w:rsidRPr="00AB3906">
        <w:rPr>
          <w:spacing w:val="-2"/>
          <w:sz w:val="28"/>
          <w:szCs w:val="28"/>
          <w:lang w:val="ru-RU"/>
        </w:rPr>
        <w:t>комунікації</w:t>
      </w:r>
      <w:proofErr w:type="spellEnd"/>
      <w:r w:rsidRPr="00AB3906">
        <w:rPr>
          <w:spacing w:val="-2"/>
          <w:sz w:val="28"/>
          <w:szCs w:val="28"/>
          <w:lang w:val="ru-RU"/>
        </w:rPr>
        <w:t xml:space="preserve"> та </w:t>
      </w:r>
      <w:proofErr w:type="spellStart"/>
      <w:r w:rsidRPr="00AB3906">
        <w:rPr>
          <w:spacing w:val="-2"/>
          <w:sz w:val="28"/>
          <w:szCs w:val="28"/>
          <w:lang w:val="ru-RU"/>
        </w:rPr>
        <w:t>лексичні</w:t>
      </w:r>
      <w:proofErr w:type="spellEnd"/>
      <w:r w:rsidRPr="00AB3906">
        <w:rPr>
          <w:spacing w:val="-2"/>
          <w:sz w:val="28"/>
          <w:szCs w:val="28"/>
          <w:lang w:val="ru-RU"/>
        </w:rPr>
        <w:t xml:space="preserve"> </w:t>
      </w:r>
      <w:proofErr w:type="spellStart"/>
      <w:r w:rsidRPr="00AB3906">
        <w:rPr>
          <w:spacing w:val="-2"/>
          <w:sz w:val="28"/>
          <w:szCs w:val="28"/>
          <w:lang w:val="ru-RU"/>
        </w:rPr>
        <w:t>засоби</w:t>
      </w:r>
      <w:proofErr w:type="spellEnd"/>
      <w:r w:rsidRPr="00AB3906">
        <w:rPr>
          <w:spacing w:val="-2"/>
          <w:sz w:val="28"/>
          <w:szCs w:val="28"/>
          <w:lang w:val="ru-RU"/>
        </w:rPr>
        <w:t xml:space="preserve"> </w:t>
      </w:r>
      <w:proofErr w:type="spellStart"/>
      <w:r w:rsidRPr="00AB3906">
        <w:rPr>
          <w:spacing w:val="-2"/>
          <w:sz w:val="28"/>
          <w:szCs w:val="28"/>
          <w:lang w:val="ru-RU"/>
        </w:rPr>
        <w:t>їх</w:t>
      </w:r>
      <w:proofErr w:type="spellEnd"/>
      <w:r w:rsidRPr="00AB3906">
        <w:rPr>
          <w:spacing w:val="-2"/>
          <w:sz w:val="28"/>
          <w:szCs w:val="28"/>
          <w:lang w:val="ru-RU"/>
        </w:rPr>
        <w:t xml:space="preserve"> </w:t>
      </w:r>
      <w:proofErr w:type="spellStart"/>
      <w:r w:rsidRPr="00AB3906">
        <w:rPr>
          <w:spacing w:val="-2"/>
          <w:sz w:val="28"/>
          <w:szCs w:val="28"/>
          <w:lang w:val="ru-RU"/>
        </w:rPr>
        <w:t>вираження</w:t>
      </w:r>
      <w:proofErr w:type="spellEnd"/>
      <w:r w:rsidRPr="00AB3906">
        <w:rPr>
          <w:spacing w:val="-2"/>
          <w:sz w:val="28"/>
          <w:szCs w:val="28"/>
          <w:lang w:val="ru-RU"/>
        </w:rPr>
        <w:t xml:space="preserve"> (на </w:t>
      </w:r>
      <w:proofErr w:type="spellStart"/>
      <w:r w:rsidRPr="00AB3906">
        <w:rPr>
          <w:spacing w:val="-2"/>
          <w:sz w:val="28"/>
          <w:szCs w:val="28"/>
          <w:lang w:val="ru-RU"/>
        </w:rPr>
        <w:t>матеріала</w:t>
      </w:r>
      <w:proofErr w:type="spellEnd"/>
      <w:r w:rsidRPr="00AB3906">
        <w:rPr>
          <w:spacing w:val="-2"/>
          <w:sz w:val="28"/>
          <w:szCs w:val="28"/>
          <w:lang w:val="ru-RU"/>
        </w:rPr>
        <w:t xml:space="preserve"> </w:t>
      </w:r>
      <w:proofErr w:type="spellStart"/>
      <w:r w:rsidRPr="00AB3906">
        <w:rPr>
          <w:spacing w:val="-2"/>
          <w:sz w:val="28"/>
          <w:szCs w:val="28"/>
          <w:lang w:val="ru-RU"/>
        </w:rPr>
        <w:t>назв</w:t>
      </w:r>
      <w:proofErr w:type="spellEnd"/>
      <w:r w:rsidRPr="00AB3906">
        <w:rPr>
          <w:spacing w:val="-2"/>
          <w:sz w:val="28"/>
          <w:szCs w:val="28"/>
          <w:lang w:val="ru-RU"/>
        </w:rPr>
        <w:t xml:space="preserve"> </w:t>
      </w:r>
      <w:proofErr w:type="spellStart"/>
      <w:r w:rsidRPr="00AB3906">
        <w:rPr>
          <w:spacing w:val="-2"/>
          <w:sz w:val="28"/>
          <w:szCs w:val="28"/>
          <w:lang w:val="ru-RU"/>
        </w:rPr>
        <w:t>чуттєвої</w:t>
      </w:r>
      <w:proofErr w:type="spellEnd"/>
      <w:r w:rsidRPr="00AB3906">
        <w:rPr>
          <w:spacing w:val="-2"/>
          <w:sz w:val="28"/>
          <w:szCs w:val="28"/>
          <w:lang w:val="ru-RU"/>
        </w:rPr>
        <w:t xml:space="preserve"> </w:t>
      </w:r>
      <w:proofErr w:type="spellStart"/>
      <w:r w:rsidRPr="00AB3906">
        <w:rPr>
          <w:spacing w:val="-2"/>
          <w:sz w:val="28"/>
          <w:szCs w:val="28"/>
          <w:lang w:val="ru-RU"/>
        </w:rPr>
        <w:t>сфери</w:t>
      </w:r>
      <w:proofErr w:type="spellEnd"/>
      <w:r w:rsidRPr="00AB3906">
        <w:rPr>
          <w:spacing w:val="-2"/>
          <w:sz w:val="28"/>
          <w:szCs w:val="28"/>
          <w:lang w:val="ru-RU"/>
        </w:rPr>
        <w:t xml:space="preserve">) // Наук. </w:t>
      </w:r>
      <w:proofErr w:type="spellStart"/>
      <w:r w:rsidRPr="00AB3906">
        <w:rPr>
          <w:spacing w:val="-2"/>
          <w:sz w:val="28"/>
          <w:szCs w:val="28"/>
          <w:lang w:val="ru-RU"/>
        </w:rPr>
        <w:t>вісник</w:t>
      </w:r>
      <w:proofErr w:type="spellEnd"/>
      <w:r w:rsidRPr="00AB3906">
        <w:rPr>
          <w:spacing w:val="-2"/>
          <w:sz w:val="28"/>
          <w:szCs w:val="28"/>
          <w:lang w:val="ru-RU"/>
        </w:rPr>
        <w:t xml:space="preserve"> Херсон. </w:t>
      </w:r>
      <w:proofErr w:type="spellStart"/>
      <w:r w:rsidRPr="00AB3906">
        <w:rPr>
          <w:spacing w:val="-2"/>
          <w:sz w:val="28"/>
          <w:szCs w:val="28"/>
          <w:lang w:val="ru-RU"/>
        </w:rPr>
        <w:t>держ</w:t>
      </w:r>
      <w:proofErr w:type="spellEnd"/>
      <w:r w:rsidRPr="00AB3906">
        <w:rPr>
          <w:spacing w:val="-2"/>
          <w:sz w:val="28"/>
          <w:szCs w:val="28"/>
          <w:lang w:val="ru-RU"/>
        </w:rPr>
        <w:t xml:space="preserve">. ун-ту. </w:t>
      </w:r>
      <w:proofErr w:type="spellStart"/>
      <w:r w:rsidRPr="00AB3906">
        <w:rPr>
          <w:spacing w:val="-2"/>
          <w:sz w:val="28"/>
          <w:szCs w:val="28"/>
          <w:lang w:val="ru-RU"/>
        </w:rPr>
        <w:t>Серія</w:t>
      </w:r>
      <w:proofErr w:type="spellEnd"/>
      <w:r w:rsidRPr="00AB3906">
        <w:rPr>
          <w:spacing w:val="-2"/>
          <w:sz w:val="28"/>
          <w:szCs w:val="28"/>
          <w:lang w:val="ru-RU"/>
        </w:rPr>
        <w:t xml:space="preserve"> “</w:t>
      </w:r>
      <w:proofErr w:type="spellStart"/>
      <w:r w:rsidRPr="00AB3906">
        <w:rPr>
          <w:spacing w:val="-2"/>
          <w:sz w:val="28"/>
          <w:szCs w:val="28"/>
          <w:lang w:val="ru-RU"/>
        </w:rPr>
        <w:t>Лінгвістика</w:t>
      </w:r>
      <w:proofErr w:type="spellEnd"/>
      <w:r w:rsidRPr="00AB3906">
        <w:rPr>
          <w:spacing w:val="-2"/>
          <w:sz w:val="28"/>
          <w:szCs w:val="28"/>
          <w:lang w:val="ru-RU"/>
        </w:rPr>
        <w:t xml:space="preserve">”: </w:t>
      </w:r>
      <w:proofErr w:type="spellStart"/>
      <w:r w:rsidRPr="00AB3906">
        <w:rPr>
          <w:spacing w:val="-2"/>
          <w:sz w:val="28"/>
          <w:szCs w:val="28"/>
          <w:lang w:val="ru-RU"/>
        </w:rPr>
        <w:t>Зб</w:t>
      </w:r>
      <w:proofErr w:type="spellEnd"/>
      <w:r w:rsidRPr="00AB3906">
        <w:rPr>
          <w:spacing w:val="-2"/>
          <w:sz w:val="28"/>
          <w:szCs w:val="28"/>
          <w:lang w:val="ru-RU"/>
        </w:rPr>
        <w:t xml:space="preserve">. наук. пр. – Херсон: </w:t>
      </w:r>
      <w:proofErr w:type="spellStart"/>
      <w:r w:rsidRPr="00AB3906">
        <w:rPr>
          <w:spacing w:val="-2"/>
          <w:sz w:val="28"/>
          <w:szCs w:val="28"/>
          <w:lang w:val="ru-RU"/>
        </w:rPr>
        <w:t>Вид-во</w:t>
      </w:r>
      <w:proofErr w:type="spellEnd"/>
      <w:r w:rsidRPr="00AB3906">
        <w:rPr>
          <w:spacing w:val="-2"/>
          <w:sz w:val="28"/>
          <w:szCs w:val="28"/>
          <w:lang w:val="ru-RU"/>
        </w:rPr>
        <w:t xml:space="preserve"> ХДУ, 2007. – </w:t>
      </w:r>
      <w:proofErr w:type="spellStart"/>
      <w:r w:rsidRPr="00AB3906">
        <w:rPr>
          <w:spacing w:val="-2"/>
          <w:sz w:val="28"/>
          <w:szCs w:val="28"/>
          <w:lang w:val="ru-RU"/>
        </w:rPr>
        <w:t>Випуск</w:t>
      </w:r>
      <w:proofErr w:type="spellEnd"/>
      <w:r w:rsidRPr="00AB3906">
        <w:rPr>
          <w:spacing w:val="-2"/>
          <w:sz w:val="28"/>
          <w:szCs w:val="28"/>
          <w:lang w:val="ru-RU"/>
        </w:rPr>
        <w:t xml:space="preserve"> 5. –      С. 174-180 </w:t>
      </w:r>
    </w:p>
    <w:p w:rsidR="00AB3906" w:rsidRPr="00AB3906" w:rsidRDefault="000F6991" w:rsidP="00547036">
      <w:pPr>
        <w:widowControl w:val="0"/>
        <w:numPr>
          <w:ilvl w:val="0"/>
          <w:numId w:val="3"/>
        </w:numPr>
        <w:autoSpaceDE w:val="0"/>
        <w:autoSpaceDN w:val="0"/>
        <w:adjustRightInd w:val="0"/>
        <w:rPr>
          <w:rFonts w:ascii="Times New Roman" w:hAnsi="Times New Roman" w:cs="Times New Roman"/>
          <w:spacing w:val="60"/>
          <w:sz w:val="28"/>
          <w:szCs w:val="28"/>
        </w:rPr>
      </w:pPr>
      <w:proofErr w:type="spellStart"/>
      <w:r w:rsidRPr="004B6CE5">
        <w:rPr>
          <w:rFonts w:ascii="Times New Roman" w:hAnsi="Times New Roman" w:cs="Times New Roman"/>
          <w:sz w:val="28"/>
          <w:szCs w:val="28"/>
        </w:rPr>
        <w:t>Головащук</w:t>
      </w:r>
      <w:proofErr w:type="spellEnd"/>
      <w:r w:rsidRPr="004B6CE5">
        <w:rPr>
          <w:rFonts w:ascii="Times New Roman" w:hAnsi="Times New Roman" w:cs="Times New Roman"/>
          <w:sz w:val="28"/>
          <w:szCs w:val="28"/>
        </w:rPr>
        <w:t xml:space="preserve"> С</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І. Словник-довідник з  українського літературного слововживання / С</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І. </w:t>
      </w:r>
      <w:proofErr w:type="spellStart"/>
      <w:r w:rsidRPr="004B6CE5">
        <w:rPr>
          <w:rFonts w:ascii="Times New Roman" w:hAnsi="Times New Roman" w:cs="Times New Roman"/>
          <w:sz w:val="28"/>
          <w:szCs w:val="28"/>
        </w:rPr>
        <w:t>Головащук</w:t>
      </w:r>
      <w:proofErr w:type="spellEnd"/>
      <w:r w:rsidRPr="004B6CE5">
        <w:rPr>
          <w:rFonts w:ascii="Times New Roman" w:hAnsi="Times New Roman" w:cs="Times New Roman"/>
          <w:sz w:val="28"/>
          <w:szCs w:val="28"/>
        </w:rPr>
        <w:t>.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Наукова думка,  2004. – 448с.</w:t>
      </w:r>
    </w:p>
    <w:p w:rsidR="000F6991" w:rsidRPr="00CF3A08" w:rsidRDefault="00AB3906" w:rsidP="00A20E13">
      <w:pPr>
        <w:pStyle w:val="a9"/>
        <w:widowControl w:val="0"/>
        <w:numPr>
          <w:ilvl w:val="0"/>
          <w:numId w:val="3"/>
        </w:numPr>
        <w:autoSpaceDE w:val="0"/>
        <w:autoSpaceDN w:val="0"/>
        <w:adjustRightInd w:val="0"/>
        <w:rPr>
          <w:spacing w:val="60"/>
          <w:sz w:val="28"/>
          <w:szCs w:val="28"/>
          <w:lang w:val="ru-RU"/>
        </w:rPr>
      </w:pPr>
      <w:proofErr w:type="spellStart"/>
      <w:r w:rsidRPr="00A20E13">
        <w:rPr>
          <w:spacing w:val="-2"/>
          <w:sz w:val="28"/>
          <w:szCs w:val="28"/>
          <w:lang w:val="ru-RU"/>
        </w:rPr>
        <w:t>Грайс</w:t>
      </w:r>
      <w:proofErr w:type="spellEnd"/>
      <w:r w:rsidRPr="00A20E13">
        <w:rPr>
          <w:spacing w:val="-2"/>
          <w:sz w:val="28"/>
          <w:szCs w:val="28"/>
          <w:lang w:val="ru-RU"/>
        </w:rPr>
        <w:t xml:space="preserve"> Г.П. Логика и речевое общение // Новое в зарубежной лингвистике. – </w:t>
      </w:r>
      <w:proofErr w:type="spellStart"/>
      <w:r w:rsidRPr="00A20E13">
        <w:rPr>
          <w:spacing w:val="-2"/>
          <w:sz w:val="28"/>
          <w:szCs w:val="28"/>
          <w:lang w:val="ru-RU"/>
        </w:rPr>
        <w:t>Вып</w:t>
      </w:r>
      <w:proofErr w:type="spellEnd"/>
      <w:r w:rsidRPr="00A20E13">
        <w:rPr>
          <w:spacing w:val="-2"/>
          <w:sz w:val="28"/>
          <w:szCs w:val="28"/>
          <w:lang w:val="ru-RU"/>
        </w:rPr>
        <w:t>. 16. –М.: Прогресс, 1985. – С. 217-237.</w:t>
      </w:r>
    </w:p>
    <w:p w:rsidR="00A20E13" w:rsidRPr="00A20E13" w:rsidRDefault="00A20E13" w:rsidP="00A20E13">
      <w:pPr>
        <w:pStyle w:val="a9"/>
        <w:widowControl w:val="0"/>
        <w:numPr>
          <w:ilvl w:val="0"/>
          <w:numId w:val="3"/>
        </w:numPr>
        <w:autoSpaceDE w:val="0"/>
        <w:autoSpaceDN w:val="0"/>
        <w:adjustRightInd w:val="0"/>
        <w:rPr>
          <w:spacing w:val="60"/>
          <w:sz w:val="28"/>
          <w:szCs w:val="28"/>
          <w:lang w:val="ru-RU"/>
        </w:rPr>
      </w:pPr>
      <w:proofErr w:type="spellStart"/>
      <w:r w:rsidRPr="00A20E13">
        <w:rPr>
          <w:spacing w:val="-2"/>
          <w:sz w:val="28"/>
          <w:szCs w:val="28"/>
          <w:lang w:val="ru-RU"/>
        </w:rPr>
        <w:t>Дацюк</w:t>
      </w:r>
      <w:proofErr w:type="spellEnd"/>
      <w:r w:rsidRPr="00A20E13">
        <w:rPr>
          <w:spacing w:val="-2"/>
          <w:sz w:val="28"/>
          <w:szCs w:val="28"/>
          <w:lang w:val="ru-RU"/>
        </w:rPr>
        <w:t xml:space="preserve"> С. Коммуникативные стратеги</w:t>
      </w:r>
      <w:r w:rsidRPr="00A20E13">
        <w:rPr>
          <w:spacing w:val="-2"/>
          <w:sz w:val="28"/>
          <w:szCs w:val="28"/>
          <w:lang w:val="uk-UA"/>
        </w:rPr>
        <w:t xml:space="preserve">. – </w:t>
      </w:r>
      <w:r w:rsidRPr="00A20E13">
        <w:rPr>
          <w:spacing w:val="-2"/>
          <w:sz w:val="28"/>
          <w:szCs w:val="28"/>
          <w:lang w:val="ru-RU"/>
        </w:rPr>
        <w:t xml:space="preserve"> </w:t>
      </w:r>
      <w:hyperlink r:id="rId8" w:history="1">
        <w:r w:rsidRPr="00361340">
          <w:rPr>
            <w:rStyle w:val="aa"/>
            <w:spacing w:val="-2"/>
            <w:sz w:val="28"/>
            <w:szCs w:val="28"/>
            <w:u w:val="none"/>
          </w:rPr>
          <w:t>http</w:t>
        </w:r>
        <w:r w:rsidRPr="00361340">
          <w:rPr>
            <w:rStyle w:val="aa"/>
            <w:spacing w:val="-2"/>
            <w:sz w:val="28"/>
            <w:szCs w:val="28"/>
            <w:u w:val="none"/>
            <w:lang w:val="ru-RU"/>
          </w:rPr>
          <w:t>://</w:t>
        </w:r>
        <w:r w:rsidRPr="00361340">
          <w:rPr>
            <w:rStyle w:val="aa"/>
            <w:spacing w:val="-2"/>
            <w:sz w:val="28"/>
            <w:szCs w:val="28"/>
            <w:u w:val="none"/>
          </w:rPr>
          <w:t>www</w:t>
        </w:r>
        <w:r w:rsidRPr="00361340">
          <w:rPr>
            <w:rStyle w:val="aa"/>
            <w:spacing w:val="-2"/>
            <w:sz w:val="28"/>
            <w:szCs w:val="28"/>
            <w:u w:val="none"/>
            <w:lang w:val="ru-RU"/>
          </w:rPr>
          <w:t>.</w:t>
        </w:r>
        <w:r w:rsidRPr="00361340">
          <w:rPr>
            <w:rStyle w:val="aa"/>
            <w:spacing w:val="-2"/>
            <w:sz w:val="28"/>
            <w:szCs w:val="28"/>
            <w:u w:val="none"/>
          </w:rPr>
          <w:t>xyz</w:t>
        </w:r>
        <w:r w:rsidRPr="00361340">
          <w:rPr>
            <w:rStyle w:val="aa"/>
            <w:spacing w:val="-2"/>
            <w:sz w:val="28"/>
            <w:szCs w:val="28"/>
            <w:u w:val="none"/>
            <w:lang w:val="ru-RU"/>
          </w:rPr>
          <w:t>.</w:t>
        </w:r>
        <w:r w:rsidRPr="00361340">
          <w:rPr>
            <w:rStyle w:val="aa"/>
            <w:spacing w:val="-2"/>
            <w:sz w:val="28"/>
            <w:szCs w:val="28"/>
            <w:u w:val="none"/>
          </w:rPr>
          <w:t>org</w:t>
        </w:r>
        <w:r w:rsidRPr="00361340">
          <w:rPr>
            <w:rStyle w:val="aa"/>
            <w:spacing w:val="-2"/>
            <w:sz w:val="28"/>
            <w:szCs w:val="28"/>
            <w:u w:val="none"/>
            <w:lang w:val="ru-RU"/>
          </w:rPr>
          <w:t>.</w:t>
        </w:r>
        <w:proofErr w:type="spellStart"/>
        <w:r w:rsidRPr="00361340">
          <w:rPr>
            <w:rStyle w:val="aa"/>
            <w:spacing w:val="-2"/>
            <w:sz w:val="28"/>
            <w:szCs w:val="28"/>
            <w:u w:val="none"/>
          </w:rPr>
          <w:t>ua</w:t>
        </w:r>
        <w:proofErr w:type="spellEnd"/>
      </w:hyperlink>
      <w:r w:rsidRPr="00A20E13">
        <w:rPr>
          <w:spacing w:val="-2"/>
          <w:sz w:val="28"/>
          <w:szCs w:val="28"/>
          <w:lang w:val="ru-RU"/>
        </w:rPr>
        <w:t>.</w:t>
      </w:r>
    </w:p>
    <w:p w:rsidR="000F6991" w:rsidRPr="004B6CE5" w:rsidRDefault="000F6991" w:rsidP="00547036">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Діденко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Н. Сучасне діловодств</w:t>
      </w:r>
      <w:r w:rsidRPr="004B6CE5">
        <w:rPr>
          <w:rFonts w:ascii="Times New Roman" w:hAnsi="Times New Roman" w:cs="Times New Roman"/>
          <w:spacing w:val="60"/>
          <w:sz w:val="28"/>
          <w:szCs w:val="28"/>
        </w:rPr>
        <w:t>о</w:t>
      </w: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xml:space="preserve">.  посібник. – 3-тє вид., перероб. і </w:t>
      </w:r>
      <w:proofErr w:type="spellStart"/>
      <w:r w:rsidRPr="004B6CE5">
        <w:rPr>
          <w:rFonts w:ascii="Times New Roman" w:hAnsi="Times New Roman" w:cs="Times New Roman"/>
          <w:sz w:val="28"/>
          <w:szCs w:val="28"/>
        </w:rPr>
        <w:t>доп</w:t>
      </w:r>
      <w:proofErr w:type="spellEnd"/>
      <w:r w:rsidRPr="004B6CE5">
        <w:rPr>
          <w:rFonts w:ascii="Times New Roman" w:hAnsi="Times New Roman" w:cs="Times New Roman"/>
          <w:sz w:val="28"/>
          <w:szCs w:val="28"/>
        </w:rPr>
        <w:t>. /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Н. Діденко.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Либідь, 2001. – 384с. </w:t>
      </w:r>
    </w:p>
    <w:p w:rsidR="000F6991" w:rsidRDefault="000F6991" w:rsidP="00547036">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Дороніна</w:t>
      </w:r>
      <w:proofErr w:type="spellEnd"/>
      <w:r w:rsidRPr="004B6CE5">
        <w:rPr>
          <w:rFonts w:ascii="Times New Roman" w:hAnsi="Times New Roman" w:cs="Times New Roman"/>
          <w:sz w:val="28"/>
          <w:szCs w:val="28"/>
        </w:rPr>
        <w:t xml:space="preserve"> М</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С. Культура ділового спілкування і партнерств</w:t>
      </w:r>
      <w:r w:rsidRPr="004B6CE5">
        <w:rPr>
          <w:rFonts w:ascii="Times New Roman" w:hAnsi="Times New Roman" w:cs="Times New Roman"/>
          <w:spacing w:val="60"/>
          <w:sz w:val="28"/>
          <w:szCs w:val="28"/>
        </w:rPr>
        <w:t>а</w:t>
      </w: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посібник /  М</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С. </w:t>
      </w:r>
      <w:proofErr w:type="spellStart"/>
      <w:r w:rsidRPr="004B6CE5">
        <w:rPr>
          <w:rFonts w:ascii="Times New Roman" w:hAnsi="Times New Roman" w:cs="Times New Roman"/>
          <w:sz w:val="28"/>
          <w:szCs w:val="28"/>
        </w:rPr>
        <w:t>Дороніна</w:t>
      </w:r>
      <w:proofErr w:type="spellEnd"/>
      <w:r w:rsidRPr="004B6CE5">
        <w:rPr>
          <w:rFonts w:ascii="Times New Roman" w:hAnsi="Times New Roman" w:cs="Times New Roman"/>
          <w:sz w:val="28"/>
          <w:szCs w:val="28"/>
        </w:rPr>
        <w:t xml:space="preserve">. – Х., 2008. – 202 с. </w:t>
      </w:r>
    </w:p>
    <w:p w:rsidR="00A20E13" w:rsidRPr="00196C2B" w:rsidRDefault="00A20E13" w:rsidP="00A20E13">
      <w:pPr>
        <w:pStyle w:val="a9"/>
        <w:numPr>
          <w:ilvl w:val="0"/>
          <w:numId w:val="3"/>
        </w:numPr>
        <w:rPr>
          <w:spacing w:val="-2"/>
          <w:sz w:val="28"/>
          <w:szCs w:val="28"/>
          <w:lang w:val="ru-RU"/>
        </w:rPr>
      </w:pPr>
      <w:r w:rsidRPr="00196C2B">
        <w:rPr>
          <w:spacing w:val="-2"/>
          <w:sz w:val="28"/>
          <w:szCs w:val="28"/>
          <w:lang w:val="ru-RU"/>
        </w:rPr>
        <w:t>Донец П.Н. Основы общей теории межкультурной коммуникации. – Харьков: Штрих, 2001. – 384 с.</w:t>
      </w:r>
    </w:p>
    <w:p w:rsidR="00A20E13" w:rsidRPr="00361340" w:rsidRDefault="00361340" w:rsidP="00A20E13">
      <w:pPr>
        <w:pStyle w:val="a9"/>
        <w:widowControl w:val="0"/>
        <w:numPr>
          <w:ilvl w:val="0"/>
          <w:numId w:val="3"/>
        </w:numPr>
        <w:autoSpaceDE w:val="0"/>
        <w:autoSpaceDN w:val="0"/>
        <w:adjustRightInd w:val="0"/>
        <w:rPr>
          <w:sz w:val="28"/>
          <w:szCs w:val="28"/>
          <w:lang w:val="ru-RU"/>
        </w:rPr>
      </w:pPr>
      <w:r w:rsidRPr="00361340">
        <w:rPr>
          <w:spacing w:val="-2"/>
          <w:sz w:val="28"/>
          <w:szCs w:val="28"/>
          <w:lang w:val="ru-RU"/>
        </w:rPr>
        <w:t xml:space="preserve">Жестовая коммуникация. – </w:t>
      </w:r>
      <w:hyperlink r:id="rId9" w:history="1">
        <w:r w:rsidRPr="00361340">
          <w:rPr>
            <w:rStyle w:val="aa"/>
            <w:spacing w:val="-2"/>
            <w:sz w:val="28"/>
            <w:szCs w:val="28"/>
            <w:u w:val="none"/>
          </w:rPr>
          <w:t>www</w:t>
        </w:r>
        <w:r w:rsidRPr="00361340">
          <w:rPr>
            <w:rStyle w:val="aa"/>
            <w:spacing w:val="-2"/>
            <w:sz w:val="28"/>
            <w:szCs w:val="28"/>
            <w:u w:val="none"/>
            <w:lang w:val="ru-RU"/>
          </w:rPr>
          <w:t>.</w:t>
        </w:r>
        <w:proofErr w:type="spellStart"/>
        <w:r w:rsidRPr="00361340">
          <w:rPr>
            <w:rStyle w:val="aa"/>
            <w:spacing w:val="-2"/>
            <w:sz w:val="28"/>
            <w:szCs w:val="28"/>
            <w:u w:val="none"/>
          </w:rPr>
          <w:t>krugosvet</w:t>
        </w:r>
        <w:proofErr w:type="spellEnd"/>
        <w:r w:rsidRPr="00361340">
          <w:rPr>
            <w:rStyle w:val="aa"/>
            <w:spacing w:val="-2"/>
            <w:sz w:val="28"/>
            <w:szCs w:val="28"/>
            <w:u w:val="none"/>
            <w:lang w:val="ru-RU"/>
          </w:rPr>
          <w:t>.</w:t>
        </w:r>
        <w:proofErr w:type="spellStart"/>
        <w:r w:rsidRPr="00361340">
          <w:rPr>
            <w:rStyle w:val="aa"/>
            <w:spacing w:val="-2"/>
            <w:sz w:val="28"/>
            <w:szCs w:val="28"/>
            <w:u w:val="none"/>
          </w:rPr>
          <w:t>ru</w:t>
        </w:r>
        <w:proofErr w:type="spellEnd"/>
        <w:r w:rsidRPr="00361340">
          <w:rPr>
            <w:rStyle w:val="aa"/>
            <w:spacing w:val="-2"/>
            <w:sz w:val="28"/>
            <w:szCs w:val="28"/>
            <w:u w:val="none"/>
            <w:lang w:val="ru-RU"/>
          </w:rPr>
          <w:t>/</w:t>
        </w:r>
        <w:r w:rsidRPr="00361340">
          <w:rPr>
            <w:rStyle w:val="aa"/>
            <w:spacing w:val="-2"/>
            <w:sz w:val="28"/>
            <w:szCs w:val="28"/>
            <w:u w:val="none"/>
          </w:rPr>
          <w:t>articles</w:t>
        </w:r>
        <w:r w:rsidRPr="00361340">
          <w:rPr>
            <w:rStyle w:val="aa"/>
            <w:spacing w:val="-2"/>
            <w:sz w:val="28"/>
            <w:szCs w:val="28"/>
            <w:u w:val="none"/>
            <w:lang w:val="ru-RU"/>
          </w:rPr>
          <w:t>/82/</w:t>
        </w:r>
      </w:hyperlink>
      <w:r w:rsidRPr="00361340">
        <w:rPr>
          <w:spacing w:val="-2"/>
          <w:sz w:val="28"/>
          <w:szCs w:val="28"/>
          <w:lang w:val="ru-RU"/>
        </w:rPr>
        <w:t>1008258/ 1008258a1.htm</w:t>
      </w:r>
    </w:p>
    <w:p w:rsidR="000F6991" w:rsidRPr="004B6CE5" w:rsidRDefault="000F6991" w:rsidP="00547036">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Єрмоленко С</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В. Словник труднощів української мови   /   С</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В.  Єрмоленко. – К., 1989. – 336 с. </w:t>
      </w:r>
    </w:p>
    <w:p w:rsidR="000F6991" w:rsidRPr="004B6CE5" w:rsidRDefault="000F6991" w:rsidP="00547036">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Івченко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І. Тлумачний словник української мови        /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І. Івченко. – Х</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Фоліо, 2002. – 543 с. </w:t>
      </w:r>
    </w:p>
    <w:p w:rsidR="000F6991" w:rsidRPr="004B6CE5" w:rsidRDefault="000F6991" w:rsidP="00547036">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Караман</w:t>
      </w:r>
      <w:proofErr w:type="spellEnd"/>
      <w:r w:rsidRPr="004B6CE5">
        <w:rPr>
          <w:rFonts w:ascii="Times New Roman" w:hAnsi="Times New Roman" w:cs="Times New Roman"/>
          <w:sz w:val="28"/>
          <w:szCs w:val="28"/>
        </w:rPr>
        <w:t xml:space="preserve"> С</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О. Сучасна українська  літературна мов</w:t>
      </w:r>
      <w:r w:rsidRPr="004B6CE5">
        <w:rPr>
          <w:rFonts w:ascii="Times New Roman" w:hAnsi="Times New Roman" w:cs="Times New Roman"/>
          <w:spacing w:val="60"/>
          <w:sz w:val="28"/>
          <w:szCs w:val="28"/>
        </w:rPr>
        <w:t>а</w:t>
      </w: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xml:space="preserve">. посібник для </w:t>
      </w:r>
      <w:proofErr w:type="spellStart"/>
      <w:r w:rsidRPr="004B6CE5">
        <w:rPr>
          <w:rFonts w:ascii="Times New Roman" w:hAnsi="Times New Roman" w:cs="Times New Roman"/>
          <w:sz w:val="28"/>
          <w:szCs w:val="28"/>
        </w:rPr>
        <w:t>студ</w:t>
      </w:r>
      <w:proofErr w:type="spellEnd"/>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вищ</w:t>
      </w:r>
      <w:proofErr w:type="spellEnd"/>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закл</w:t>
      </w:r>
      <w:proofErr w:type="spellEnd"/>
      <w:r w:rsidRPr="004B6CE5">
        <w:rPr>
          <w:rFonts w:ascii="Times New Roman" w:hAnsi="Times New Roman" w:cs="Times New Roman"/>
          <w:sz w:val="28"/>
          <w:szCs w:val="28"/>
        </w:rPr>
        <w:t>.                        / С</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О.</w:t>
      </w:r>
      <w:proofErr w:type="spellStart"/>
      <w:r w:rsidRPr="004B6CE5">
        <w:rPr>
          <w:rFonts w:ascii="Times New Roman" w:hAnsi="Times New Roman" w:cs="Times New Roman"/>
          <w:sz w:val="28"/>
          <w:szCs w:val="28"/>
        </w:rPr>
        <w:t>Караман</w:t>
      </w:r>
      <w:proofErr w:type="spellEnd"/>
      <w:r w:rsidRPr="004B6CE5">
        <w:rPr>
          <w:rFonts w:ascii="Times New Roman" w:hAnsi="Times New Roman" w:cs="Times New Roman"/>
          <w:sz w:val="28"/>
          <w:szCs w:val="28"/>
        </w:rPr>
        <w:t>, О</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В. </w:t>
      </w:r>
      <w:proofErr w:type="spellStart"/>
      <w:r w:rsidRPr="004B6CE5">
        <w:rPr>
          <w:rFonts w:ascii="Times New Roman" w:hAnsi="Times New Roman" w:cs="Times New Roman"/>
          <w:sz w:val="28"/>
          <w:szCs w:val="28"/>
        </w:rPr>
        <w:t>Караман</w:t>
      </w:r>
      <w:proofErr w:type="spellEnd"/>
      <w:r w:rsidRPr="004B6CE5">
        <w:rPr>
          <w:rFonts w:ascii="Times New Roman" w:hAnsi="Times New Roman" w:cs="Times New Roman"/>
          <w:sz w:val="28"/>
          <w:szCs w:val="28"/>
        </w:rPr>
        <w:t>, М</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Я. Плющ.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Літера ЛТД, 2011. – 560 с. </w:t>
      </w:r>
    </w:p>
    <w:p w:rsidR="000F6991" w:rsidRPr="004B6CE5" w:rsidRDefault="000F6991" w:rsidP="00547036">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Коваль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П. Ділове  спілкуванн</w:t>
      </w:r>
      <w:r w:rsidRPr="004B6CE5">
        <w:rPr>
          <w:rFonts w:ascii="Times New Roman" w:hAnsi="Times New Roman" w:cs="Times New Roman"/>
          <w:spacing w:val="60"/>
          <w:sz w:val="28"/>
          <w:szCs w:val="28"/>
        </w:rPr>
        <w:t>я</w:t>
      </w: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посібник        /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П.  Коваль.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Либідь, 1992. – 280 с. </w:t>
      </w:r>
    </w:p>
    <w:p w:rsidR="000F6991" w:rsidRPr="004B6CE5" w:rsidRDefault="000F6991" w:rsidP="00547036">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Коваль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П. Практична стилістика сучасної української мови. – 3-тє вид. </w:t>
      </w:r>
      <w:r w:rsidRPr="004B6CE5">
        <w:rPr>
          <w:rFonts w:ascii="Times New Roman" w:hAnsi="Times New Roman" w:cs="Times New Roman"/>
          <w:sz w:val="28"/>
          <w:szCs w:val="28"/>
        </w:rPr>
        <w:lastRenderedPageBreak/>
        <w:t>/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П.  Коваль.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Вища школа, 1987. –  352 с. </w:t>
      </w:r>
    </w:p>
    <w:p w:rsidR="000F6991" w:rsidRPr="004B6CE5" w:rsidRDefault="000F6991" w:rsidP="00547036">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Козачук</w:t>
      </w:r>
      <w:proofErr w:type="spellEnd"/>
      <w:r w:rsidRPr="004B6CE5">
        <w:rPr>
          <w:rFonts w:ascii="Times New Roman" w:hAnsi="Times New Roman" w:cs="Times New Roman"/>
          <w:sz w:val="28"/>
          <w:szCs w:val="28"/>
        </w:rPr>
        <w:t xml:space="preserve"> Г</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О. Українська мова. Практику</w:t>
      </w:r>
      <w:r w:rsidRPr="004B6CE5">
        <w:rPr>
          <w:rFonts w:ascii="Times New Roman" w:hAnsi="Times New Roman" w:cs="Times New Roman"/>
          <w:spacing w:val="60"/>
          <w:sz w:val="28"/>
          <w:szCs w:val="28"/>
        </w:rPr>
        <w:t>м</w:t>
      </w: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посібник / Г</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О.  </w:t>
      </w:r>
      <w:proofErr w:type="spellStart"/>
      <w:r w:rsidRPr="004B6CE5">
        <w:rPr>
          <w:rFonts w:ascii="Times New Roman" w:hAnsi="Times New Roman" w:cs="Times New Roman"/>
          <w:sz w:val="28"/>
          <w:szCs w:val="28"/>
        </w:rPr>
        <w:t>Козачук</w:t>
      </w:r>
      <w:proofErr w:type="spellEnd"/>
      <w:r w:rsidRPr="004B6CE5">
        <w:rPr>
          <w:rFonts w:ascii="Times New Roman" w:hAnsi="Times New Roman" w:cs="Times New Roman"/>
          <w:sz w:val="28"/>
          <w:szCs w:val="28"/>
        </w:rPr>
        <w:t>.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Вища школа, 1991. – 400 с. </w:t>
      </w:r>
    </w:p>
    <w:p w:rsidR="000F6991" w:rsidRDefault="000F6991" w:rsidP="00547036">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Мацюк З. Українська мова професійного спрямуванн</w:t>
      </w:r>
      <w:r w:rsidRPr="004B6CE5">
        <w:rPr>
          <w:rFonts w:ascii="Times New Roman" w:hAnsi="Times New Roman" w:cs="Times New Roman"/>
          <w:spacing w:val="60"/>
          <w:sz w:val="28"/>
          <w:szCs w:val="28"/>
        </w:rPr>
        <w:t>я</w:t>
      </w: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xml:space="preserve">.  посібник. – 2-ге вид. / З. Мацюк, Н. </w:t>
      </w:r>
      <w:proofErr w:type="spellStart"/>
      <w:r w:rsidRPr="004B6CE5">
        <w:rPr>
          <w:rFonts w:ascii="Times New Roman" w:hAnsi="Times New Roman" w:cs="Times New Roman"/>
          <w:sz w:val="28"/>
          <w:szCs w:val="28"/>
        </w:rPr>
        <w:t>Станкевич</w:t>
      </w:r>
      <w:proofErr w:type="spellEnd"/>
      <w:r w:rsidRPr="004B6CE5">
        <w:rPr>
          <w:rFonts w:ascii="Times New Roman" w:hAnsi="Times New Roman" w:cs="Times New Roman"/>
          <w:sz w:val="28"/>
          <w:szCs w:val="28"/>
        </w:rPr>
        <w:t>.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Каравела, 2008. – 352 с. </w:t>
      </w:r>
    </w:p>
    <w:p w:rsidR="009371C8" w:rsidRPr="009371C8" w:rsidRDefault="009371C8" w:rsidP="009371C8">
      <w:pPr>
        <w:pStyle w:val="a8"/>
        <w:numPr>
          <w:ilvl w:val="0"/>
          <w:numId w:val="3"/>
        </w:numPr>
        <w:spacing w:before="0"/>
        <w:rPr>
          <w:rFonts w:ascii="Times New Roman" w:hAnsi="Times New Roman" w:cs="Times New Roman"/>
          <w:color w:val="auto"/>
          <w:spacing w:val="-2"/>
          <w:sz w:val="28"/>
          <w:szCs w:val="28"/>
          <w:lang w:val="uk-UA"/>
        </w:rPr>
      </w:pPr>
      <w:r w:rsidRPr="00196C2B">
        <w:rPr>
          <w:rFonts w:ascii="Times New Roman" w:hAnsi="Times New Roman" w:cs="Times New Roman"/>
          <w:color w:val="auto"/>
          <w:spacing w:val="-2"/>
          <w:sz w:val="28"/>
          <w:szCs w:val="28"/>
          <w:lang w:val="uk-UA"/>
        </w:rPr>
        <w:t xml:space="preserve">Клименко В.А. </w:t>
      </w:r>
      <w:proofErr w:type="spellStart"/>
      <w:r w:rsidRPr="00196C2B">
        <w:rPr>
          <w:rFonts w:ascii="Times New Roman" w:hAnsi="Times New Roman" w:cs="Times New Roman"/>
          <w:color w:val="auto"/>
          <w:spacing w:val="-2"/>
          <w:sz w:val="28"/>
          <w:szCs w:val="28"/>
          <w:lang w:val="uk-UA"/>
        </w:rPr>
        <w:t>Культурология</w:t>
      </w:r>
      <w:proofErr w:type="spellEnd"/>
      <w:r w:rsidRPr="00196C2B">
        <w:rPr>
          <w:rFonts w:ascii="Times New Roman" w:hAnsi="Times New Roman" w:cs="Times New Roman"/>
          <w:color w:val="auto"/>
          <w:spacing w:val="-2"/>
          <w:sz w:val="28"/>
          <w:szCs w:val="28"/>
          <w:lang w:val="uk-UA"/>
        </w:rPr>
        <w:t xml:space="preserve">. – </w:t>
      </w:r>
      <w:hyperlink r:id="rId10" w:history="1">
        <w:r w:rsidRPr="009371C8">
          <w:rPr>
            <w:rStyle w:val="aa"/>
            <w:rFonts w:ascii="Times New Roman" w:hAnsi="Times New Roman"/>
            <w:spacing w:val="-2"/>
            <w:sz w:val="28"/>
            <w:szCs w:val="28"/>
            <w:u w:val="none"/>
            <w:lang w:val="uk-UA"/>
          </w:rPr>
          <w:t xml:space="preserve">http://dl.sumdu.edu.ua/docs/doc/ </w:t>
        </w:r>
        <w:proofErr w:type="spellStart"/>
        <w:r w:rsidRPr="009371C8">
          <w:rPr>
            <w:rStyle w:val="aa"/>
            <w:rFonts w:ascii="Times New Roman" w:hAnsi="Times New Roman"/>
            <w:spacing w:val="-2"/>
            <w:sz w:val="28"/>
            <w:szCs w:val="28"/>
            <w:u w:val="none"/>
            <w:lang w:val="uk-UA"/>
          </w:rPr>
          <w:t>textbooks</w:t>
        </w:r>
        <w:proofErr w:type="spellEnd"/>
        <w:r w:rsidRPr="009371C8">
          <w:rPr>
            <w:rStyle w:val="aa"/>
            <w:rFonts w:ascii="Times New Roman" w:hAnsi="Times New Roman"/>
            <w:spacing w:val="-2"/>
            <w:sz w:val="28"/>
            <w:szCs w:val="28"/>
            <w:u w:val="none"/>
            <w:lang w:val="uk-UA"/>
          </w:rPr>
          <w:t>/1896/</w:t>
        </w:r>
      </w:hyperlink>
      <w:r w:rsidRPr="009371C8">
        <w:rPr>
          <w:rFonts w:ascii="Times New Roman" w:hAnsi="Times New Roman" w:cs="Times New Roman"/>
          <w:color w:val="auto"/>
          <w:spacing w:val="-2"/>
          <w:sz w:val="28"/>
          <w:szCs w:val="28"/>
          <w:lang w:val="uk-UA"/>
        </w:rPr>
        <w:t xml:space="preserve"> 661/index.html#t1</w:t>
      </w:r>
    </w:p>
    <w:p w:rsidR="009371C8" w:rsidRPr="009371C8" w:rsidRDefault="009371C8" w:rsidP="009371C8">
      <w:pPr>
        <w:pStyle w:val="a8"/>
        <w:numPr>
          <w:ilvl w:val="0"/>
          <w:numId w:val="3"/>
        </w:numPr>
        <w:spacing w:before="0"/>
        <w:rPr>
          <w:rFonts w:ascii="Times New Roman" w:hAnsi="Times New Roman" w:cs="Times New Roman"/>
          <w:color w:val="auto"/>
          <w:spacing w:val="-2"/>
          <w:sz w:val="28"/>
          <w:szCs w:val="28"/>
          <w:lang w:val="uk-UA"/>
        </w:rPr>
      </w:pPr>
      <w:r w:rsidRPr="009371C8">
        <w:rPr>
          <w:rFonts w:ascii="Times New Roman" w:hAnsi="Times New Roman" w:cs="Times New Roman"/>
          <w:color w:val="auto"/>
          <w:spacing w:val="-2"/>
          <w:sz w:val="28"/>
          <w:szCs w:val="28"/>
          <w:lang w:val="uk-UA"/>
        </w:rPr>
        <w:t xml:space="preserve">Комунікація. – </w:t>
      </w:r>
      <w:hyperlink r:id="rId11" w:history="1">
        <w:r w:rsidRPr="009371C8">
          <w:rPr>
            <w:rStyle w:val="aa"/>
            <w:rFonts w:ascii="Times New Roman" w:hAnsi="Times New Roman"/>
            <w:spacing w:val="-2"/>
            <w:sz w:val="28"/>
            <w:szCs w:val="28"/>
            <w:u w:val="none"/>
            <w:lang w:val="uk-UA"/>
          </w:rPr>
          <w:t>http://www</w:t>
        </w:r>
      </w:hyperlink>
      <w:r w:rsidRPr="009371C8">
        <w:rPr>
          <w:rFonts w:ascii="Times New Roman" w:hAnsi="Times New Roman" w:cs="Times New Roman"/>
          <w:color w:val="auto"/>
          <w:spacing w:val="-2"/>
          <w:sz w:val="28"/>
          <w:szCs w:val="28"/>
          <w:lang w:val="uk-UA"/>
        </w:rPr>
        <w:t xml:space="preserve">. </w:t>
      </w:r>
      <w:proofErr w:type="spellStart"/>
      <w:r w:rsidRPr="009371C8">
        <w:rPr>
          <w:rStyle w:val="a10"/>
          <w:rFonts w:ascii="Times New Roman" w:hAnsi="Times New Roman"/>
          <w:color w:val="auto"/>
          <w:spacing w:val="-2"/>
          <w:sz w:val="28"/>
          <w:szCs w:val="28"/>
        </w:rPr>
        <w:t>uk</w:t>
      </w:r>
      <w:proofErr w:type="spellEnd"/>
      <w:r w:rsidRPr="009371C8">
        <w:rPr>
          <w:rStyle w:val="a10"/>
          <w:rFonts w:ascii="Times New Roman" w:hAnsi="Times New Roman"/>
          <w:color w:val="auto"/>
          <w:spacing w:val="-2"/>
          <w:sz w:val="28"/>
          <w:szCs w:val="28"/>
          <w:lang w:val="uk-UA"/>
        </w:rPr>
        <w:t>.</w:t>
      </w:r>
      <w:proofErr w:type="spellStart"/>
      <w:r w:rsidRPr="009371C8">
        <w:rPr>
          <w:rStyle w:val="a10"/>
          <w:rFonts w:ascii="Times New Roman" w:hAnsi="Times New Roman"/>
          <w:color w:val="auto"/>
          <w:spacing w:val="-2"/>
          <w:sz w:val="28"/>
          <w:szCs w:val="28"/>
        </w:rPr>
        <w:t>wikipedia</w:t>
      </w:r>
      <w:proofErr w:type="spellEnd"/>
      <w:r w:rsidRPr="009371C8">
        <w:rPr>
          <w:rStyle w:val="a10"/>
          <w:rFonts w:ascii="Times New Roman" w:hAnsi="Times New Roman"/>
          <w:color w:val="auto"/>
          <w:spacing w:val="-2"/>
          <w:sz w:val="28"/>
          <w:szCs w:val="28"/>
          <w:lang w:val="uk-UA"/>
        </w:rPr>
        <w:t>.</w:t>
      </w:r>
      <w:proofErr w:type="spellStart"/>
      <w:r w:rsidRPr="009371C8">
        <w:rPr>
          <w:rStyle w:val="a10"/>
          <w:rFonts w:ascii="Times New Roman" w:hAnsi="Times New Roman"/>
          <w:color w:val="auto"/>
          <w:spacing w:val="-2"/>
          <w:sz w:val="28"/>
          <w:szCs w:val="28"/>
        </w:rPr>
        <w:t>org</w:t>
      </w:r>
      <w:proofErr w:type="spellEnd"/>
      <w:r w:rsidRPr="009371C8">
        <w:rPr>
          <w:rStyle w:val="a10"/>
          <w:rFonts w:ascii="Times New Roman" w:hAnsi="Times New Roman"/>
          <w:color w:val="auto"/>
          <w:spacing w:val="-2"/>
          <w:sz w:val="28"/>
          <w:szCs w:val="28"/>
          <w:lang w:val="uk-UA"/>
        </w:rPr>
        <w:t>/</w:t>
      </w:r>
      <w:proofErr w:type="spellStart"/>
      <w:r w:rsidRPr="009371C8">
        <w:rPr>
          <w:rStyle w:val="a10"/>
          <w:rFonts w:ascii="Times New Roman" w:hAnsi="Times New Roman"/>
          <w:color w:val="auto"/>
          <w:spacing w:val="-2"/>
          <w:sz w:val="28"/>
          <w:szCs w:val="28"/>
        </w:rPr>
        <w:t>wiki</w:t>
      </w:r>
      <w:proofErr w:type="spellEnd"/>
      <w:r w:rsidRPr="009371C8">
        <w:rPr>
          <w:rStyle w:val="a10"/>
          <w:rFonts w:ascii="Times New Roman" w:hAnsi="Times New Roman"/>
          <w:color w:val="auto"/>
          <w:spacing w:val="-2"/>
          <w:sz w:val="28"/>
          <w:szCs w:val="28"/>
          <w:lang w:val="uk-UA"/>
        </w:rPr>
        <w:t>/Комунікація</w:t>
      </w:r>
    </w:p>
    <w:p w:rsidR="009371C8" w:rsidRPr="00196C2B" w:rsidRDefault="009371C8" w:rsidP="009371C8">
      <w:pPr>
        <w:pStyle w:val="a8"/>
        <w:numPr>
          <w:ilvl w:val="0"/>
          <w:numId w:val="3"/>
        </w:numPr>
        <w:spacing w:before="0"/>
        <w:rPr>
          <w:rFonts w:ascii="Times New Roman" w:hAnsi="Times New Roman" w:cs="Times New Roman"/>
          <w:color w:val="auto"/>
          <w:spacing w:val="-2"/>
          <w:sz w:val="28"/>
          <w:szCs w:val="28"/>
          <w:lang w:val="uk-UA"/>
        </w:rPr>
      </w:pPr>
      <w:proofErr w:type="spellStart"/>
      <w:r w:rsidRPr="00196C2B">
        <w:rPr>
          <w:rFonts w:ascii="Times New Roman" w:hAnsi="Times New Roman" w:cs="Times New Roman"/>
          <w:color w:val="auto"/>
          <w:spacing w:val="-2"/>
          <w:sz w:val="28"/>
          <w:szCs w:val="28"/>
        </w:rPr>
        <w:t>Корнєва</w:t>
      </w:r>
      <w:proofErr w:type="spellEnd"/>
      <w:r w:rsidRPr="00196C2B">
        <w:rPr>
          <w:rFonts w:ascii="Times New Roman" w:hAnsi="Times New Roman" w:cs="Times New Roman"/>
          <w:color w:val="auto"/>
          <w:spacing w:val="-2"/>
          <w:sz w:val="28"/>
          <w:szCs w:val="28"/>
        </w:rPr>
        <w:t xml:space="preserve"> Л.М. </w:t>
      </w:r>
      <w:proofErr w:type="spellStart"/>
      <w:r w:rsidRPr="00196C2B">
        <w:rPr>
          <w:rFonts w:ascii="Times New Roman" w:hAnsi="Times New Roman" w:cs="Times New Roman"/>
          <w:color w:val="auto"/>
          <w:spacing w:val="-2"/>
          <w:sz w:val="28"/>
          <w:szCs w:val="28"/>
        </w:rPr>
        <w:t>Невербальні</w:t>
      </w:r>
      <w:proofErr w:type="spellEnd"/>
      <w:r w:rsidRPr="00196C2B">
        <w:rPr>
          <w:rFonts w:ascii="Times New Roman" w:hAnsi="Times New Roman" w:cs="Times New Roman"/>
          <w:color w:val="auto"/>
          <w:spacing w:val="-2"/>
          <w:sz w:val="28"/>
          <w:szCs w:val="28"/>
        </w:rPr>
        <w:t xml:space="preserve"> </w:t>
      </w:r>
      <w:proofErr w:type="spellStart"/>
      <w:r w:rsidRPr="00196C2B">
        <w:rPr>
          <w:rFonts w:ascii="Times New Roman" w:hAnsi="Times New Roman" w:cs="Times New Roman"/>
          <w:color w:val="auto"/>
          <w:spacing w:val="-2"/>
          <w:sz w:val="28"/>
          <w:szCs w:val="28"/>
        </w:rPr>
        <w:t>засоби</w:t>
      </w:r>
      <w:proofErr w:type="spellEnd"/>
      <w:r w:rsidRPr="00196C2B">
        <w:rPr>
          <w:rFonts w:ascii="Times New Roman" w:hAnsi="Times New Roman" w:cs="Times New Roman"/>
          <w:color w:val="auto"/>
          <w:spacing w:val="-2"/>
          <w:sz w:val="28"/>
          <w:szCs w:val="28"/>
        </w:rPr>
        <w:t xml:space="preserve"> в </w:t>
      </w:r>
      <w:proofErr w:type="spellStart"/>
      <w:r w:rsidRPr="00196C2B">
        <w:rPr>
          <w:rFonts w:ascii="Times New Roman" w:hAnsi="Times New Roman" w:cs="Times New Roman"/>
          <w:color w:val="auto"/>
          <w:spacing w:val="-2"/>
          <w:sz w:val="28"/>
          <w:szCs w:val="28"/>
        </w:rPr>
        <w:t>міжкультурній</w:t>
      </w:r>
      <w:proofErr w:type="spellEnd"/>
      <w:r w:rsidRPr="00196C2B">
        <w:rPr>
          <w:rFonts w:ascii="Times New Roman" w:hAnsi="Times New Roman" w:cs="Times New Roman"/>
          <w:color w:val="auto"/>
          <w:spacing w:val="-2"/>
          <w:sz w:val="28"/>
          <w:szCs w:val="28"/>
        </w:rPr>
        <w:t xml:space="preserve"> </w:t>
      </w:r>
      <w:proofErr w:type="spellStart"/>
      <w:r w:rsidRPr="00196C2B">
        <w:rPr>
          <w:rFonts w:ascii="Times New Roman" w:hAnsi="Times New Roman" w:cs="Times New Roman"/>
          <w:color w:val="auto"/>
          <w:spacing w:val="-2"/>
          <w:sz w:val="28"/>
          <w:szCs w:val="28"/>
        </w:rPr>
        <w:t>комунікації</w:t>
      </w:r>
      <w:proofErr w:type="spellEnd"/>
      <w:r w:rsidRPr="00196C2B">
        <w:rPr>
          <w:rFonts w:ascii="Times New Roman" w:hAnsi="Times New Roman" w:cs="Times New Roman"/>
          <w:color w:val="auto"/>
          <w:spacing w:val="-2"/>
          <w:sz w:val="28"/>
          <w:szCs w:val="28"/>
          <w:lang w:val="uk-UA"/>
        </w:rPr>
        <w:t xml:space="preserve"> </w:t>
      </w:r>
      <w:r w:rsidRPr="00196C2B">
        <w:rPr>
          <w:rFonts w:ascii="Times New Roman" w:hAnsi="Times New Roman" w:cs="Times New Roman"/>
          <w:color w:val="auto"/>
          <w:spacing w:val="-2"/>
          <w:sz w:val="28"/>
          <w:szCs w:val="28"/>
        </w:rPr>
        <w:t>// Культура народов Причерноморья. — 2004. — N 49, Т.1. — С. 88-90.</w:t>
      </w:r>
    </w:p>
    <w:p w:rsidR="0006308E" w:rsidRPr="00196C2B" w:rsidRDefault="0006308E" w:rsidP="0006308E">
      <w:pPr>
        <w:pStyle w:val="a9"/>
        <w:numPr>
          <w:ilvl w:val="0"/>
          <w:numId w:val="3"/>
        </w:numPr>
        <w:rPr>
          <w:spacing w:val="-2"/>
          <w:sz w:val="28"/>
          <w:szCs w:val="28"/>
          <w:lang w:val="ru-RU"/>
        </w:rPr>
      </w:pPr>
      <w:r w:rsidRPr="00196C2B">
        <w:rPr>
          <w:spacing w:val="-2"/>
          <w:sz w:val="28"/>
          <w:szCs w:val="28"/>
          <w:lang w:val="ru-RU"/>
        </w:rPr>
        <w:t xml:space="preserve">Мальцева К.С. </w:t>
      </w:r>
      <w:proofErr w:type="spellStart"/>
      <w:r w:rsidRPr="00196C2B">
        <w:rPr>
          <w:spacing w:val="-2"/>
          <w:sz w:val="28"/>
          <w:szCs w:val="28"/>
          <w:lang w:val="ru-RU"/>
        </w:rPr>
        <w:t>Міжкультурні</w:t>
      </w:r>
      <w:proofErr w:type="spellEnd"/>
      <w:r w:rsidRPr="00196C2B">
        <w:rPr>
          <w:spacing w:val="-2"/>
          <w:sz w:val="28"/>
          <w:szCs w:val="28"/>
          <w:lang w:val="ru-RU"/>
        </w:rPr>
        <w:t xml:space="preserve"> </w:t>
      </w:r>
      <w:proofErr w:type="spellStart"/>
      <w:r w:rsidRPr="00196C2B">
        <w:rPr>
          <w:spacing w:val="-2"/>
          <w:sz w:val="28"/>
          <w:szCs w:val="28"/>
          <w:lang w:val="ru-RU"/>
        </w:rPr>
        <w:t>непорозуміння</w:t>
      </w:r>
      <w:proofErr w:type="spellEnd"/>
      <w:r w:rsidRPr="00196C2B">
        <w:rPr>
          <w:spacing w:val="-2"/>
          <w:sz w:val="28"/>
          <w:szCs w:val="28"/>
          <w:lang w:val="ru-RU"/>
        </w:rPr>
        <w:t xml:space="preserve"> </w:t>
      </w:r>
      <w:proofErr w:type="spellStart"/>
      <w:r w:rsidRPr="00196C2B">
        <w:rPr>
          <w:spacing w:val="-2"/>
          <w:sz w:val="28"/>
          <w:szCs w:val="28"/>
          <w:lang w:val="ru-RU"/>
        </w:rPr>
        <w:t>і</w:t>
      </w:r>
      <w:proofErr w:type="spellEnd"/>
      <w:r w:rsidRPr="00196C2B">
        <w:rPr>
          <w:spacing w:val="-2"/>
          <w:sz w:val="28"/>
          <w:szCs w:val="28"/>
          <w:lang w:val="ru-RU"/>
        </w:rPr>
        <w:t xml:space="preserve"> проблема </w:t>
      </w:r>
      <w:proofErr w:type="spellStart"/>
      <w:r w:rsidRPr="00196C2B">
        <w:rPr>
          <w:spacing w:val="-2"/>
          <w:sz w:val="28"/>
          <w:szCs w:val="28"/>
          <w:lang w:val="ru-RU"/>
        </w:rPr>
        <w:t>міжкультурного</w:t>
      </w:r>
      <w:proofErr w:type="spellEnd"/>
      <w:r w:rsidRPr="00196C2B">
        <w:rPr>
          <w:spacing w:val="-2"/>
          <w:sz w:val="28"/>
          <w:szCs w:val="28"/>
          <w:lang w:val="ru-RU"/>
        </w:rPr>
        <w:t xml:space="preserve"> перекладу: </w:t>
      </w:r>
      <w:proofErr w:type="spellStart"/>
      <w:r w:rsidRPr="00196C2B">
        <w:rPr>
          <w:spacing w:val="-2"/>
          <w:sz w:val="28"/>
          <w:szCs w:val="28"/>
          <w:lang w:val="ru-RU"/>
        </w:rPr>
        <w:t>Автореф</w:t>
      </w:r>
      <w:proofErr w:type="spellEnd"/>
      <w:r w:rsidRPr="00196C2B">
        <w:rPr>
          <w:spacing w:val="-2"/>
          <w:sz w:val="28"/>
          <w:szCs w:val="28"/>
          <w:lang w:val="ru-RU"/>
        </w:rPr>
        <w:t xml:space="preserve">. </w:t>
      </w:r>
      <w:proofErr w:type="spellStart"/>
      <w:r w:rsidRPr="00196C2B">
        <w:rPr>
          <w:spacing w:val="-2"/>
          <w:sz w:val="28"/>
          <w:szCs w:val="28"/>
          <w:lang w:val="ru-RU"/>
        </w:rPr>
        <w:t>дис</w:t>
      </w:r>
      <w:proofErr w:type="spellEnd"/>
      <w:r w:rsidRPr="00196C2B">
        <w:rPr>
          <w:spacing w:val="-2"/>
          <w:sz w:val="28"/>
          <w:szCs w:val="28"/>
          <w:lang w:val="ru-RU"/>
        </w:rPr>
        <w:t xml:space="preserve">... канд. </w:t>
      </w:r>
      <w:proofErr w:type="spellStart"/>
      <w:r w:rsidRPr="00196C2B">
        <w:rPr>
          <w:spacing w:val="-2"/>
          <w:sz w:val="28"/>
          <w:szCs w:val="28"/>
          <w:lang w:val="ru-RU"/>
        </w:rPr>
        <w:t>філософ</w:t>
      </w:r>
      <w:proofErr w:type="spellEnd"/>
      <w:r w:rsidRPr="00196C2B">
        <w:rPr>
          <w:spacing w:val="-2"/>
          <w:sz w:val="28"/>
          <w:szCs w:val="28"/>
          <w:lang w:val="ru-RU"/>
        </w:rPr>
        <w:t xml:space="preserve">. наук: 09.00.04  / </w:t>
      </w:r>
      <w:proofErr w:type="spellStart"/>
      <w:r w:rsidRPr="00196C2B">
        <w:rPr>
          <w:spacing w:val="-2"/>
          <w:sz w:val="28"/>
          <w:szCs w:val="28"/>
          <w:lang w:val="ru-RU"/>
        </w:rPr>
        <w:t>Ін-т</w:t>
      </w:r>
      <w:proofErr w:type="spellEnd"/>
      <w:r w:rsidRPr="00196C2B">
        <w:rPr>
          <w:spacing w:val="-2"/>
          <w:sz w:val="28"/>
          <w:szCs w:val="28"/>
          <w:lang w:val="ru-RU"/>
        </w:rPr>
        <w:t xml:space="preserve"> </w:t>
      </w:r>
      <w:proofErr w:type="spellStart"/>
      <w:r w:rsidRPr="00196C2B">
        <w:rPr>
          <w:spacing w:val="-2"/>
          <w:sz w:val="28"/>
          <w:szCs w:val="28"/>
          <w:lang w:val="ru-RU"/>
        </w:rPr>
        <w:t>філос</w:t>
      </w:r>
      <w:proofErr w:type="spellEnd"/>
      <w:r w:rsidRPr="00196C2B">
        <w:rPr>
          <w:spacing w:val="-2"/>
          <w:sz w:val="28"/>
          <w:szCs w:val="28"/>
          <w:lang w:val="ru-RU"/>
        </w:rPr>
        <w:t xml:space="preserve">. </w:t>
      </w:r>
      <w:proofErr w:type="spellStart"/>
      <w:r w:rsidRPr="00196C2B">
        <w:rPr>
          <w:spacing w:val="-2"/>
          <w:sz w:val="28"/>
          <w:szCs w:val="28"/>
          <w:lang w:val="ru-RU"/>
        </w:rPr>
        <w:t>ім</w:t>
      </w:r>
      <w:proofErr w:type="spellEnd"/>
      <w:r w:rsidRPr="00196C2B">
        <w:rPr>
          <w:spacing w:val="-2"/>
          <w:sz w:val="28"/>
          <w:szCs w:val="28"/>
          <w:lang w:val="ru-RU"/>
        </w:rPr>
        <w:t xml:space="preserve">. Г.С.Сковороди НАН </w:t>
      </w:r>
      <w:proofErr w:type="spellStart"/>
      <w:r w:rsidRPr="00196C2B">
        <w:rPr>
          <w:spacing w:val="-2"/>
          <w:sz w:val="28"/>
          <w:szCs w:val="28"/>
          <w:lang w:val="ru-RU"/>
        </w:rPr>
        <w:t>України</w:t>
      </w:r>
      <w:proofErr w:type="spellEnd"/>
      <w:r w:rsidRPr="00196C2B">
        <w:rPr>
          <w:spacing w:val="-2"/>
          <w:sz w:val="28"/>
          <w:szCs w:val="28"/>
          <w:lang w:val="ru-RU"/>
        </w:rPr>
        <w:t>. — К., 2002. — 20 с.</w:t>
      </w:r>
    </w:p>
    <w:p w:rsidR="0006308E" w:rsidRPr="00196C2B" w:rsidRDefault="0006308E" w:rsidP="0006308E">
      <w:pPr>
        <w:pStyle w:val="a9"/>
        <w:numPr>
          <w:ilvl w:val="0"/>
          <w:numId w:val="3"/>
        </w:numPr>
        <w:rPr>
          <w:spacing w:val="-8"/>
          <w:sz w:val="28"/>
          <w:szCs w:val="28"/>
          <w:lang w:val="ru-RU"/>
        </w:rPr>
      </w:pPr>
      <w:proofErr w:type="spellStart"/>
      <w:r w:rsidRPr="00196C2B">
        <w:rPr>
          <w:spacing w:val="-2"/>
          <w:sz w:val="28"/>
          <w:szCs w:val="28"/>
          <w:lang w:val="ru-RU"/>
        </w:rPr>
        <w:t>Науменко</w:t>
      </w:r>
      <w:proofErr w:type="spellEnd"/>
      <w:r w:rsidRPr="00196C2B">
        <w:rPr>
          <w:spacing w:val="-2"/>
          <w:sz w:val="28"/>
          <w:szCs w:val="28"/>
          <w:lang w:val="ru-RU"/>
        </w:rPr>
        <w:t xml:space="preserve"> А.М. </w:t>
      </w:r>
      <w:proofErr w:type="spellStart"/>
      <w:r w:rsidRPr="00196C2B">
        <w:rPr>
          <w:spacing w:val="-2"/>
          <w:sz w:val="28"/>
          <w:szCs w:val="28"/>
          <w:lang w:val="ru-RU"/>
        </w:rPr>
        <w:t>Мова</w:t>
      </w:r>
      <w:proofErr w:type="spellEnd"/>
      <w:r w:rsidRPr="00196C2B">
        <w:rPr>
          <w:spacing w:val="-2"/>
          <w:sz w:val="28"/>
          <w:szCs w:val="28"/>
          <w:lang w:val="ru-RU"/>
        </w:rPr>
        <w:t xml:space="preserve"> </w:t>
      </w:r>
      <w:proofErr w:type="spellStart"/>
      <w:r w:rsidRPr="00196C2B">
        <w:rPr>
          <w:spacing w:val="-2"/>
          <w:sz w:val="28"/>
          <w:szCs w:val="28"/>
          <w:lang w:val="ru-RU"/>
        </w:rPr>
        <w:t>і</w:t>
      </w:r>
      <w:proofErr w:type="spellEnd"/>
      <w:r w:rsidRPr="00196C2B">
        <w:rPr>
          <w:spacing w:val="-2"/>
          <w:sz w:val="28"/>
          <w:szCs w:val="28"/>
          <w:lang w:val="ru-RU"/>
        </w:rPr>
        <w:t xml:space="preserve"> </w:t>
      </w:r>
      <w:proofErr w:type="spellStart"/>
      <w:r w:rsidRPr="00196C2B">
        <w:rPr>
          <w:spacing w:val="-2"/>
          <w:sz w:val="28"/>
          <w:szCs w:val="28"/>
          <w:lang w:val="ru-RU"/>
        </w:rPr>
        <w:t>діалог</w:t>
      </w:r>
      <w:proofErr w:type="spellEnd"/>
      <w:r w:rsidRPr="00196C2B">
        <w:rPr>
          <w:spacing w:val="-2"/>
          <w:sz w:val="28"/>
          <w:szCs w:val="28"/>
          <w:lang w:val="ru-RU"/>
        </w:rPr>
        <w:t xml:space="preserve"> культур // </w:t>
      </w:r>
      <w:proofErr w:type="spellStart"/>
      <w:r w:rsidRPr="00196C2B">
        <w:rPr>
          <w:spacing w:val="-8"/>
          <w:sz w:val="28"/>
          <w:szCs w:val="28"/>
          <w:lang w:val="ru-RU"/>
        </w:rPr>
        <w:t>Вісник</w:t>
      </w:r>
      <w:proofErr w:type="spellEnd"/>
      <w:r w:rsidRPr="00196C2B">
        <w:rPr>
          <w:spacing w:val="-8"/>
          <w:sz w:val="28"/>
          <w:szCs w:val="28"/>
          <w:lang w:val="ru-RU"/>
        </w:rPr>
        <w:t xml:space="preserve"> ХНУ. – 2004. – № 635. – С. 118-122.</w:t>
      </w:r>
    </w:p>
    <w:p w:rsidR="0006308E" w:rsidRPr="005A3154" w:rsidRDefault="0006308E" w:rsidP="0006308E">
      <w:pPr>
        <w:pStyle w:val="a9"/>
        <w:numPr>
          <w:ilvl w:val="0"/>
          <w:numId w:val="3"/>
        </w:numPr>
        <w:rPr>
          <w:spacing w:val="-2"/>
          <w:sz w:val="28"/>
          <w:szCs w:val="28"/>
          <w:lang w:val="ru-RU"/>
        </w:rPr>
      </w:pPr>
      <w:proofErr w:type="spellStart"/>
      <w:r w:rsidRPr="00196C2B">
        <w:rPr>
          <w:spacing w:val="-2"/>
          <w:sz w:val="28"/>
          <w:szCs w:val="28"/>
          <w:lang w:val="ru-RU"/>
        </w:rPr>
        <w:t>Ніколаєнко</w:t>
      </w:r>
      <w:proofErr w:type="spellEnd"/>
      <w:proofErr w:type="gramStart"/>
      <w:r w:rsidRPr="00196C2B">
        <w:rPr>
          <w:spacing w:val="-2"/>
          <w:sz w:val="28"/>
          <w:szCs w:val="28"/>
          <w:lang w:val="ru-RU"/>
        </w:rPr>
        <w:t xml:space="preserve"> І.</w:t>
      </w:r>
      <w:proofErr w:type="gramEnd"/>
      <w:r w:rsidRPr="00196C2B">
        <w:rPr>
          <w:spacing w:val="-2"/>
          <w:sz w:val="28"/>
          <w:szCs w:val="28"/>
          <w:lang w:val="ru-RU"/>
        </w:rPr>
        <w:t xml:space="preserve">В. </w:t>
      </w:r>
      <w:proofErr w:type="spellStart"/>
      <w:r w:rsidRPr="00196C2B">
        <w:rPr>
          <w:spacing w:val="-2"/>
          <w:sz w:val="28"/>
          <w:szCs w:val="28"/>
          <w:lang w:val="ru-RU"/>
        </w:rPr>
        <w:t>Міжкультурна</w:t>
      </w:r>
      <w:proofErr w:type="spellEnd"/>
      <w:r w:rsidRPr="00196C2B">
        <w:rPr>
          <w:spacing w:val="-2"/>
          <w:sz w:val="28"/>
          <w:szCs w:val="28"/>
          <w:lang w:val="ru-RU"/>
        </w:rPr>
        <w:t xml:space="preserve"> </w:t>
      </w:r>
      <w:proofErr w:type="spellStart"/>
      <w:r w:rsidRPr="00196C2B">
        <w:rPr>
          <w:spacing w:val="-2"/>
          <w:sz w:val="28"/>
          <w:szCs w:val="28"/>
          <w:lang w:val="ru-RU"/>
        </w:rPr>
        <w:t>комунікація</w:t>
      </w:r>
      <w:proofErr w:type="spellEnd"/>
      <w:r w:rsidRPr="00196C2B">
        <w:rPr>
          <w:spacing w:val="-2"/>
          <w:sz w:val="28"/>
          <w:szCs w:val="28"/>
          <w:lang w:val="ru-RU"/>
        </w:rPr>
        <w:t xml:space="preserve"> </w:t>
      </w:r>
      <w:proofErr w:type="spellStart"/>
      <w:r w:rsidRPr="00196C2B">
        <w:rPr>
          <w:spacing w:val="-2"/>
          <w:sz w:val="28"/>
          <w:szCs w:val="28"/>
          <w:lang w:val="ru-RU"/>
        </w:rPr>
        <w:t>і</w:t>
      </w:r>
      <w:proofErr w:type="spellEnd"/>
      <w:r w:rsidRPr="00196C2B">
        <w:rPr>
          <w:spacing w:val="-2"/>
          <w:sz w:val="28"/>
          <w:szCs w:val="28"/>
          <w:lang w:val="ru-RU"/>
        </w:rPr>
        <w:t xml:space="preserve"> </w:t>
      </w:r>
      <w:proofErr w:type="spellStart"/>
      <w:r w:rsidRPr="00196C2B">
        <w:rPr>
          <w:spacing w:val="-2"/>
          <w:sz w:val="28"/>
          <w:szCs w:val="28"/>
          <w:lang w:val="ru-RU"/>
        </w:rPr>
        <w:t>мова</w:t>
      </w:r>
      <w:proofErr w:type="spellEnd"/>
      <w:r w:rsidRPr="00196C2B">
        <w:rPr>
          <w:spacing w:val="-2"/>
          <w:sz w:val="28"/>
          <w:szCs w:val="28"/>
          <w:lang w:val="ru-RU"/>
        </w:rPr>
        <w:t xml:space="preserve">. – </w:t>
      </w:r>
      <w:hyperlink r:id="rId12" w:history="1">
        <w:r w:rsidRPr="005A3154">
          <w:rPr>
            <w:rStyle w:val="aa"/>
            <w:spacing w:val="-2"/>
            <w:sz w:val="28"/>
            <w:szCs w:val="28"/>
            <w:u w:val="none"/>
          </w:rPr>
          <w:t>http</w:t>
        </w:r>
        <w:r w:rsidRPr="005A3154">
          <w:rPr>
            <w:rStyle w:val="aa"/>
            <w:spacing w:val="-2"/>
            <w:sz w:val="28"/>
            <w:szCs w:val="28"/>
            <w:u w:val="none"/>
            <w:lang w:val="ru-RU"/>
          </w:rPr>
          <w:t>://</w:t>
        </w:r>
        <w:r w:rsidRPr="005A3154">
          <w:rPr>
            <w:rStyle w:val="aa"/>
            <w:spacing w:val="-2"/>
            <w:sz w:val="28"/>
            <w:szCs w:val="28"/>
            <w:u w:val="none"/>
          </w:rPr>
          <w:t>www</w:t>
        </w:r>
        <w:r w:rsidRPr="005A3154">
          <w:rPr>
            <w:rStyle w:val="aa"/>
            <w:spacing w:val="-2"/>
            <w:sz w:val="28"/>
            <w:szCs w:val="28"/>
            <w:u w:val="none"/>
            <w:lang w:val="ru-RU"/>
          </w:rPr>
          <w:t>.</w:t>
        </w:r>
        <w:proofErr w:type="spellStart"/>
        <w:r w:rsidRPr="005A3154">
          <w:rPr>
            <w:rStyle w:val="aa"/>
            <w:spacing w:val="-2"/>
            <w:sz w:val="28"/>
            <w:szCs w:val="28"/>
            <w:u w:val="none"/>
          </w:rPr>
          <w:t>rusnauka</w:t>
        </w:r>
        <w:proofErr w:type="spellEnd"/>
        <w:r w:rsidRPr="005A3154">
          <w:rPr>
            <w:rStyle w:val="aa"/>
            <w:spacing w:val="-2"/>
            <w:sz w:val="28"/>
            <w:szCs w:val="28"/>
            <w:u w:val="none"/>
            <w:lang w:val="ru-RU"/>
          </w:rPr>
          <w:t>.</w:t>
        </w:r>
        <w:r w:rsidRPr="005A3154">
          <w:rPr>
            <w:rStyle w:val="aa"/>
            <w:spacing w:val="-2"/>
            <w:sz w:val="28"/>
            <w:szCs w:val="28"/>
            <w:u w:val="none"/>
          </w:rPr>
          <w:t>com</w:t>
        </w:r>
        <w:r w:rsidRPr="005A3154">
          <w:rPr>
            <w:rStyle w:val="aa"/>
            <w:spacing w:val="-2"/>
            <w:sz w:val="28"/>
            <w:szCs w:val="28"/>
            <w:u w:val="none"/>
            <w:lang w:val="ru-RU"/>
          </w:rPr>
          <w:t>/</w:t>
        </w:r>
      </w:hyperlink>
      <w:r w:rsidRPr="005A3154">
        <w:rPr>
          <w:spacing w:val="-2"/>
          <w:sz w:val="28"/>
          <w:szCs w:val="28"/>
          <w:lang w:val="ru-RU"/>
        </w:rPr>
        <w:t xml:space="preserve"> 13.DNI_2007/ </w:t>
      </w:r>
      <w:proofErr w:type="spellStart"/>
      <w:r w:rsidRPr="005A3154">
        <w:rPr>
          <w:spacing w:val="-2"/>
          <w:sz w:val="28"/>
          <w:szCs w:val="28"/>
          <w:lang w:val="ru-RU"/>
        </w:rPr>
        <w:t>Philologia</w:t>
      </w:r>
      <w:proofErr w:type="spellEnd"/>
      <w:r w:rsidRPr="005A3154">
        <w:rPr>
          <w:spacing w:val="-2"/>
          <w:sz w:val="28"/>
          <w:szCs w:val="28"/>
          <w:lang w:val="ru-RU"/>
        </w:rPr>
        <w:t>/21224.doc.htm</w:t>
      </w:r>
    </w:p>
    <w:p w:rsidR="0006308E" w:rsidRPr="00196C2B" w:rsidRDefault="0006308E" w:rsidP="0006308E">
      <w:pPr>
        <w:pStyle w:val="a9"/>
        <w:numPr>
          <w:ilvl w:val="0"/>
          <w:numId w:val="3"/>
        </w:numPr>
        <w:rPr>
          <w:spacing w:val="-2"/>
          <w:sz w:val="28"/>
          <w:szCs w:val="28"/>
          <w:lang w:val="ru-RU"/>
        </w:rPr>
      </w:pPr>
      <w:proofErr w:type="spellStart"/>
      <w:r w:rsidRPr="00196C2B">
        <w:rPr>
          <w:spacing w:val="-2"/>
          <w:sz w:val="28"/>
          <w:szCs w:val="28"/>
          <w:lang w:val="ru-RU"/>
        </w:rPr>
        <w:t>Окуневич</w:t>
      </w:r>
      <w:proofErr w:type="spellEnd"/>
      <w:r w:rsidRPr="00196C2B">
        <w:rPr>
          <w:spacing w:val="-2"/>
          <w:sz w:val="28"/>
          <w:szCs w:val="28"/>
          <w:lang w:val="ru-RU"/>
        </w:rPr>
        <w:t xml:space="preserve"> Т. До </w:t>
      </w:r>
      <w:proofErr w:type="spellStart"/>
      <w:r w:rsidRPr="00196C2B">
        <w:rPr>
          <w:spacing w:val="-2"/>
          <w:sz w:val="28"/>
          <w:szCs w:val="28"/>
          <w:lang w:val="ru-RU"/>
        </w:rPr>
        <w:t>проблеми</w:t>
      </w:r>
      <w:proofErr w:type="spellEnd"/>
      <w:r w:rsidRPr="00196C2B">
        <w:rPr>
          <w:spacing w:val="-2"/>
          <w:sz w:val="28"/>
          <w:szCs w:val="28"/>
          <w:lang w:val="ru-RU"/>
        </w:rPr>
        <w:t xml:space="preserve"> </w:t>
      </w:r>
      <w:proofErr w:type="spellStart"/>
      <w:r w:rsidRPr="00196C2B">
        <w:rPr>
          <w:spacing w:val="-2"/>
          <w:sz w:val="28"/>
          <w:szCs w:val="28"/>
          <w:lang w:val="ru-RU"/>
        </w:rPr>
        <w:t>культури</w:t>
      </w:r>
      <w:proofErr w:type="spellEnd"/>
      <w:r w:rsidRPr="00196C2B">
        <w:rPr>
          <w:spacing w:val="-2"/>
          <w:sz w:val="28"/>
          <w:szCs w:val="28"/>
          <w:lang w:val="ru-RU"/>
        </w:rPr>
        <w:t xml:space="preserve"> </w:t>
      </w:r>
      <w:proofErr w:type="spellStart"/>
      <w:r w:rsidRPr="00196C2B">
        <w:rPr>
          <w:spacing w:val="-2"/>
          <w:sz w:val="28"/>
          <w:szCs w:val="28"/>
          <w:lang w:val="ru-RU"/>
        </w:rPr>
        <w:t>мови</w:t>
      </w:r>
      <w:proofErr w:type="spellEnd"/>
      <w:r w:rsidRPr="00196C2B">
        <w:rPr>
          <w:spacing w:val="-2"/>
          <w:sz w:val="28"/>
          <w:szCs w:val="28"/>
          <w:lang w:val="ru-RU"/>
        </w:rPr>
        <w:t xml:space="preserve"> </w:t>
      </w:r>
      <w:proofErr w:type="spellStart"/>
      <w:r w:rsidRPr="00196C2B">
        <w:rPr>
          <w:spacing w:val="-2"/>
          <w:sz w:val="28"/>
          <w:szCs w:val="28"/>
          <w:lang w:val="ru-RU"/>
        </w:rPr>
        <w:t>і</w:t>
      </w:r>
      <w:proofErr w:type="spellEnd"/>
      <w:r w:rsidRPr="00196C2B">
        <w:rPr>
          <w:spacing w:val="-2"/>
          <w:sz w:val="28"/>
          <w:szCs w:val="28"/>
          <w:lang w:val="ru-RU"/>
        </w:rPr>
        <w:t xml:space="preserve"> </w:t>
      </w:r>
      <w:proofErr w:type="spellStart"/>
      <w:r w:rsidRPr="00196C2B">
        <w:rPr>
          <w:spacing w:val="-2"/>
          <w:sz w:val="28"/>
          <w:szCs w:val="28"/>
          <w:lang w:val="ru-RU"/>
        </w:rPr>
        <w:t>культури</w:t>
      </w:r>
      <w:proofErr w:type="spellEnd"/>
      <w:r w:rsidRPr="00196C2B">
        <w:rPr>
          <w:spacing w:val="-2"/>
          <w:sz w:val="28"/>
          <w:szCs w:val="28"/>
          <w:lang w:val="ru-RU"/>
        </w:rPr>
        <w:t xml:space="preserve"> </w:t>
      </w:r>
      <w:proofErr w:type="spellStart"/>
      <w:r w:rsidRPr="00196C2B">
        <w:rPr>
          <w:spacing w:val="-2"/>
          <w:sz w:val="28"/>
          <w:szCs w:val="28"/>
          <w:lang w:val="ru-RU"/>
        </w:rPr>
        <w:t>мовлення</w:t>
      </w:r>
      <w:proofErr w:type="spellEnd"/>
      <w:r w:rsidRPr="00196C2B">
        <w:rPr>
          <w:spacing w:val="-2"/>
          <w:sz w:val="28"/>
          <w:szCs w:val="28"/>
          <w:lang w:val="ru-RU"/>
        </w:rPr>
        <w:t xml:space="preserve"> // Наук. </w:t>
      </w:r>
      <w:proofErr w:type="spellStart"/>
      <w:r w:rsidRPr="00196C2B">
        <w:rPr>
          <w:spacing w:val="-2"/>
          <w:sz w:val="28"/>
          <w:szCs w:val="28"/>
          <w:lang w:val="ru-RU"/>
        </w:rPr>
        <w:t>вісник</w:t>
      </w:r>
      <w:proofErr w:type="spellEnd"/>
      <w:r w:rsidRPr="00196C2B">
        <w:rPr>
          <w:spacing w:val="-2"/>
          <w:sz w:val="28"/>
          <w:szCs w:val="28"/>
          <w:lang w:val="ru-RU"/>
        </w:rPr>
        <w:t xml:space="preserve"> Херсон. </w:t>
      </w:r>
      <w:proofErr w:type="spellStart"/>
      <w:r w:rsidRPr="00196C2B">
        <w:rPr>
          <w:spacing w:val="-2"/>
          <w:sz w:val="28"/>
          <w:szCs w:val="28"/>
          <w:lang w:val="ru-RU"/>
        </w:rPr>
        <w:t>держ</w:t>
      </w:r>
      <w:proofErr w:type="spellEnd"/>
      <w:r w:rsidRPr="00196C2B">
        <w:rPr>
          <w:spacing w:val="-2"/>
          <w:sz w:val="28"/>
          <w:szCs w:val="28"/>
          <w:lang w:val="ru-RU"/>
        </w:rPr>
        <w:t xml:space="preserve">. ун-ту. </w:t>
      </w:r>
      <w:proofErr w:type="spellStart"/>
      <w:r w:rsidRPr="00196C2B">
        <w:rPr>
          <w:spacing w:val="-2"/>
          <w:sz w:val="28"/>
          <w:szCs w:val="28"/>
          <w:lang w:val="ru-RU"/>
        </w:rPr>
        <w:t>Серія</w:t>
      </w:r>
      <w:proofErr w:type="spellEnd"/>
      <w:r w:rsidRPr="00196C2B">
        <w:rPr>
          <w:spacing w:val="-2"/>
          <w:sz w:val="28"/>
          <w:szCs w:val="28"/>
          <w:lang w:val="ru-RU"/>
        </w:rPr>
        <w:t xml:space="preserve"> “</w:t>
      </w:r>
      <w:proofErr w:type="spellStart"/>
      <w:r w:rsidRPr="00196C2B">
        <w:rPr>
          <w:spacing w:val="-2"/>
          <w:sz w:val="28"/>
          <w:szCs w:val="28"/>
          <w:lang w:val="ru-RU"/>
        </w:rPr>
        <w:t>Лінгвістика</w:t>
      </w:r>
      <w:proofErr w:type="spellEnd"/>
      <w:r w:rsidRPr="00196C2B">
        <w:rPr>
          <w:spacing w:val="-2"/>
          <w:sz w:val="28"/>
          <w:szCs w:val="28"/>
          <w:lang w:val="ru-RU"/>
        </w:rPr>
        <w:t xml:space="preserve">”: </w:t>
      </w:r>
      <w:proofErr w:type="spellStart"/>
      <w:r w:rsidRPr="00196C2B">
        <w:rPr>
          <w:spacing w:val="-2"/>
          <w:sz w:val="28"/>
          <w:szCs w:val="28"/>
          <w:lang w:val="ru-RU"/>
        </w:rPr>
        <w:t>Зб</w:t>
      </w:r>
      <w:proofErr w:type="spellEnd"/>
      <w:r w:rsidRPr="00196C2B">
        <w:rPr>
          <w:spacing w:val="-2"/>
          <w:sz w:val="28"/>
          <w:szCs w:val="28"/>
          <w:lang w:val="ru-RU"/>
        </w:rPr>
        <w:t xml:space="preserve">. наук. пр. – Херсон: </w:t>
      </w:r>
      <w:proofErr w:type="spellStart"/>
      <w:r w:rsidRPr="00196C2B">
        <w:rPr>
          <w:spacing w:val="-2"/>
          <w:sz w:val="28"/>
          <w:szCs w:val="28"/>
          <w:lang w:val="ru-RU"/>
        </w:rPr>
        <w:t>Вид-во</w:t>
      </w:r>
      <w:proofErr w:type="spellEnd"/>
      <w:r w:rsidRPr="00196C2B">
        <w:rPr>
          <w:spacing w:val="-2"/>
          <w:sz w:val="28"/>
          <w:szCs w:val="28"/>
          <w:lang w:val="ru-RU"/>
        </w:rPr>
        <w:t xml:space="preserve"> ХДУ, 2005. – </w:t>
      </w:r>
      <w:proofErr w:type="spellStart"/>
      <w:r w:rsidRPr="00196C2B">
        <w:rPr>
          <w:spacing w:val="-2"/>
          <w:sz w:val="28"/>
          <w:szCs w:val="28"/>
          <w:lang w:val="ru-RU"/>
        </w:rPr>
        <w:t>Випуск</w:t>
      </w:r>
      <w:proofErr w:type="spellEnd"/>
      <w:r w:rsidRPr="00196C2B">
        <w:rPr>
          <w:spacing w:val="-2"/>
          <w:sz w:val="28"/>
          <w:szCs w:val="28"/>
          <w:lang w:val="ru-RU"/>
        </w:rPr>
        <w:t xml:space="preserve"> 2. – С. 151-155. </w:t>
      </w:r>
    </w:p>
    <w:p w:rsidR="0006308E" w:rsidRPr="00196C2B" w:rsidRDefault="0006308E" w:rsidP="0006308E">
      <w:pPr>
        <w:pStyle w:val="a9"/>
        <w:numPr>
          <w:ilvl w:val="0"/>
          <w:numId w:val="3"/>
        </w:numPr>
        <w:rPr>
          <w:spacing w:val="-2"/>
          <w:sz w:val="28"/>
          <w:szCs w:val="28"/>
          <w:lang w:val="ru-RU"/>
        </w:rPr>
      </w:pPr>
      <w:proofErr w:type="spellStart"/>
      <w:r w:rsidRPr="00196C2B">
        <w:rPr>
          <w:spacing w:val="-2"/>
          <w:sz w:val="28"/>
          <w:szCs w:val="28"/>
          <w:lang w:val="ru-RU"/>
        </w:rPr>
        <w:t>Пентелюк</w:t>
      </w:r>
      <w:proofErr w:type="spellEnd"/>
      <w:r w:rsidRPr="00196C2B">
        <w:rPr>
          <w:spacing w:val="-2"/>
          <w:sz w:val="28"/>
          <w:szCs w:val="28"/>
          <w:lang w:val="ru-RU"/>
        </w:rPr>
        <w:t xml:space="preserve"> М.П. Культура </w:t>
      </w:r>
      <w:proofErr w:type="spellStart"/>
      <w:r w:rsidRPr="00196C2B">
        <w:rPr>
          <w:spacing w:val="-2"/>
          <w:sz w:val="28"/>
          <w:szCs w:val="28"/>
          <w:lang w:val="ru-RU"/>
        </w:rPr>
        <w:t>мови</w:t>
      </w:r>
      <w:proofErr w:type="spellEnd"/>
      <w:r w:rsidRPr="00196C2B">
        <w:rPr>
          <w:spacing w:val="-2"/>
          <w:sz w:val="28"/>
          <w:szCs w:val="28"/>
          <w:lang w:val="ru-RU"/>
        </w:rPr>
        <w:t xml:space="preserve"> </w:t>
      </w:r>
      <w:proofErr w:type="spellStart"/>
      <w:r w:rsidRPr="00196C2B">
        <w:rPr>
          <w:spacing w:val="-2"/>
          <w:sz w:val="28"/>
          <w:szCs w:val="28"/>
          <w:lang w:val="ru-RU"/>
        </w:rPr>
        <w:t>і</w:t>
      </w:r>
      <w:proofErr w:type="spellEnd"/>
      <w:r w:rsidRPr="00196C2B">
        <w:rPr>
          <w:spacing w:val="-2"/>
          <w:sz w:val="28"/>
          <w:szCs w:val="28"/>
          <w:lang w:val="ru-RU"/>
        </w:rPr>
        <w:t xml:space="preserve"> </w:t>
      </w:r>
      <w:proofErr w:type="spellStart"/>
      <w:r w:rsidRPr="00196C2B">
        <w:rPr>
          <w:spacing w:val="-2"/>
          <w:sz w:val="28"/>
          <w:szCs w:val="28"/>
          <w:lang w:val="ru-RU"/>
        </w:rPr>
        <w:t>стилістика</w:t>
      </w:r>
      <w:proofErr w:type="spellEnd"/>
      <w:r w:rsidRPr="00196C2B">
        <w:rPr>
          <w:spacing w:val="-2"/>
          <w:sz w:val="28"/>
          <w:szCs w:val="28"/>
          <w:lang w:val="ru-RU"/>
        </w:rPr>
        <w:t>. – К: Вежа, 1994. – 240 с.</w:t>
      </w:r>
    </w:p>
    <w:p w:rsidR="0006308E" w:rsidRPr="00196C2B" w:rsidRDefault="0006308E" w:rsidP="0006308E">
      <w:pPr>
        <w:pStyle w:val="a9"/>
        <w:numPr>
          <w:ilvl w:val="0"/>
          <w:numId w:val="3"/>
        </w:numPr>
        <w:rPr>
          <w:spacing w:val="-2"/>
          <w:sz w:val="28"/>
          <w:szCs w:val="28"/>
          <w:lang w:val="ru-RU"/>
        </w:rPr>
      </w:pPr>
      <w:proofErr w:type="spellStart"/>
      <w:r w:rsidRPr="00196C2B">
        <w:rPr>
          <w:spacing w:val="-2"/>
          <w:sz w:val="28"/>
          <w:szCs w:val="28"/>
          <w:lang w:val="ru-RU"/>
        </w:rPr>
        <w:t>Пиз</w:t>
      </w:r>
      <w:proofErr w:type="spellEnd"/>
      <w:r w:rsidRPr="00196C2B">
        <w:rPr>
          <w:spacing w:val="-2"/>
          <w:sz w:val="28"/>
          <w:szCs w:val="28"/>
          <w:lang w:val="ru-RU"/>
        </w:rPr>
        <w:t xml:space="preserve"> А. Язык телодвижений. – Как читать мысли других по их жестам. – Нижний Новгород: "Ай Кью", 1992. – </w:t>
      </w:r>
      <w:smartTag w:uri="urn:schemas-microsoft-com:office:smarttags" w:element="metricconverter">
        <w:smartTagPr>
          <w:attr w:name="ProductID" w:val="250 C"/>
        </w:smartTagPr>
        <w:r w:rsidRPr="00196C2B">
          <w:rPr>
            <w:spacing w:val="-2"/>
            <w:sz w:val="28"/>
            <w:szCs w:val="28"/>
            <w:lang w:val="ru-RU"/>
          </w:rPr>
          <w:t xml:space="preserve">250 </w:t>
        </w:r>
        <w:r w:rsidRPr="00196C2B">
          <w:rPr>
            <w:spacing w:val="-2"/>
            <w:sz w:val="28"/>
            <w:szCs w:val="28"/>
          </w:rPr>
          <w:t>C</w:t>
        </w:r>
      </w:smartTag>
      <w:r w:rsidRPr="00196C2B">
        <w:rPr>
          <w:spacing w:val="-2"/>
          <w:sz w:val="28"/>
          <w:szCs w:val="28"/>
          <w:lang w:val="ru-RU"/>
        </w:rPr>
        <w:t>.</w:t>
      </w:r>
    </w:p>
    <w:p w:rsidR="000F6991" w:rsidRPr="0006308E" w:rsidRDefault="0006308E" w:rsidP="0006308E">
      <w:pPr>
        <w:pStyle w:val="a9"/>
        <w:widowControl w:val="0"/>
        <w:numPr>
          <w:ilvl w:val="0"/>
          <w:numId w:val="3"/>
        </w:numPr>
        <w:autoSpaceDE w:val="0"/>
        <w:autoSpaceDN w:val="0"/>
        <w:adjustRightInd w:val="0"/>
        <w:rPr>
          <w:sz w:val="28"/>
          <w:szCs w:val="28"/>
          <w:lang w:val="ru-RU"/>
        </w:rPr>
      </w:pPr>
      <w:proofErr w:type="spellStart"/>
      <w:r w:rsidRPr="0006308E">
        <w:rPr>
          <w:spacing w:val="-4"/>
          <w:sz w:val="28"/>
          <w:szCs w:val="28"/>
          <w:lang w:val="ru-RU"/>
        </w:rPr>
        <w:t>Почепцов</w:t>
      </w:r>
      <w:proofErr w:type="spellEnd"/>
      <w:r w:rsidRPr="0006308E">
        <w:rPr>
          <w:spacing w:val="-4"/>
          <w:sz w:val="28"/>
          <w:szCs w:val="28"/>
          <w:lang w:val="ru-RU"/>
        </w:rPr>
        <w:t xml:space="preserve"> Г.Г. </w:t>
      </w:r>
      <w:proofErr w:type="spellStart"/>
      <w:r w:rsidRPr="0006308E">
        <w:rPr>
          <w:spacing w:val="-4"/>
          <w:sz w:val="28"/>
          <w:szCs w:val="28"/>
          <w:lang w:val="ru-RU"/>
        </w:rPr>
        <w:t>Теорія</w:t>
      </w:r>
      <w:proofErr w:type="spellEnd"/>
      <w:r w:rsidRPr="0006308E">
        <w:rPr>
          <w:spacing w:val="-4"/>
          <w:sz w:val="28"/>
          <w:szCs w:val="28"/>
          <w:lang w:val="ru-RU"/>
        </w:rPr>
        <w:t xml:space="preserve"> </w:t>
      </w:r>
      <w:proofErr w:type="spellStart"/>
      <w:r w:rsidRPr="0006308E">
        <w:rPr>
          <w:spacing w:val="-4"/>
          <w:sz w:val="28"/>
          <w:szCs w:val="28"/>
          <w:lang w:val="ru-RU"/>
        </w:rPr>
        <w:t>комунікації</w:t>
      </w:r>
      <w:proofErr w:type="spellEnd"/>
      <w:r w:rsidRPr="0006308E">
        <w:rPr>
          <w:spacing w:val="-4"/>
          <w:sz w:val="28"/>
          <w:szCs w:val="28"/>
          <w:lang w:val="ru-RU"/>
        </w:rPr>
        <w:t xml:space="preserve">. – </w:t>
      </w:r>
      <w:proofErr w:type="spellStart"/>
      <w:r w:rsidRPr="0006308E">
        <w:rPr>
          <w:spacing w:val="-4"/>
          <w:sz w:val="28"/>
          <w:szCs w:val="28"/>
          <w:lang w:val="ru-RU"/>
        </w:rPr>
        <w:t>Київ</w:t>
      </w:r>
      <w:proofErr w:type="spellEnd"/>
      <w:r w:rsidRPr="0006308E">
        <w:rPr>
          <w:spacing w:val="-4"/>
          <w:sz w:val="28"/>
          <w:szCs w:val="28"/>
          <w:lang w:val="ru-RU"/>
        </w:rPr>
        <w:t xml:space="preserve">: </w:t>
      </w:r>
      <w:r w:rsidRPr="0006308E">
        <w:rPr>
          <w:spacing w:val="-4"/>
          <w:sz w:val="28"/>
          <w:szCs w:val="28"/>
          <w:lang w:val="uk-UA"/>
        </w:rPr>
        <w:t xml:space="preserve">ВЦ </w:t>
      </w:r>
      <w:proofErr w:type="spellStart"/>
      <w:r w:rsidRPr="0006308E">
        <w:rPr>
          <w:spacing w:val="-4"/>
          <w:sz w:val="28"/>
          <w:szCs w:val="28"/>
          <w:lang w:val="ru-RU"/>
        </w:rPr>
        <w:t>Київський</w:t>
      </w:r>
      <w:proofErr w:type="spellEnd"/>
      <w:r w:rsidRPr="0006308E">
        <w:rPr>
          <w:spacing w:val="-4"/>
          <w:sz w:val="28"/>
          <w:szCs w:val="28"/>
          <w:lang w:val="ru-RU"/>
        </w:rPr>
        <w:t xml:space="preserve"> </w:t>
      </w:r>
      <w:proofErr w:type="spellStart"/>
      <w:r w:rsidRPr="0006308E">
        <w:rPr>
          <w:spacing w:val="-4"/>
          <w:sz w:val="28"/>
          <w:szCs w:val="28"/>
          <w:lang w:val="ru-RU"/>
        </w:rPr>
        <w:t>університет</w:t>
      </w:r>
      <w:proofErr w:type="spellEnd"/>
      <w:r w:rsidRPr="0006308E">
        <w:rPr>
          <w:spacing w:val="-4"/>
          <w:sz w:val="28"/>
          <w:szCs w:val="28"/>
          <w:lang w:val="ru-RU"/>
        </w:rPr>
        <w:t>, 1999. – 308с.</w:t>
      </w:r>
      <w:r w:rsidR="000F6991" w:rsidRPr="0006308E">
        <w:rPr>
          <w:sz w:val="28"/>
          <w:szCs w:val="28"/>
          <w:lang w:val="ru-RU"/>
        </w:rPr>
        <w:t xml:space="preserve"> </w:t>
      </w:r>
      <w:r w:rsidRPr="0006308E">
        <w:rPr>
          <w:sz w:val="28"/>
          <w:szCs w:val="28"/>
          <w:lang w:val="ru-RU"/>
        </w:rPr>
        <w:t xml:space="preserve"> </w:t>
      </w:r>
    </w:p>
    <w:p w:rsidR="0006308E" w:rsidRPr="00196C2B" w:rsidRDefault="0006308E" w:rsidP="0006308E">
      <w:pPr>
        <w:pStyle w:val="a9"/>
        <w:rPr>
          <w:spacing w:val="-4"/>
          <w:sz w:val="28"/>
          <w:szCs w:val="28"/>
          <w:lang w:val="ru-RU"/>
        </w:rPr>
      </w:pPr>
      <w:r>
        <w:rPr>
          <w:sz w:val="28"/>
          <w:szCs w:val="28"/>
          <w:lang w:val="ru-RU"/>
        </w:rPr>
        <w:t xml:space="preserve">29. </w:t>
      </w:r>
      <w:proofErr w:type="spellStart"/>
      <w:r w:rsidRPr="00196C2B">
        <w:rPr>
          <w:spacing w:val="-4"/>
          <w:sz w:val="28"/>
          <w:szCs w:val="28"/>
          <w:lang w:val="ru-RU"/>
        </w:rPr>
        <w:t>Рудик</w:t>
      </w:r>
      <w:proofErr w:type="spellEnd"/>
      <w:r w:rsidRPr="00196C2B">
        <w:rPr>
          <w:spacing w:val="-4"/>
          <w:sz w:val="28"/>
          <w:szCs w:val="28"/>
          <w:lang w:val="ru-RU"/>
        </w:rPr>
        <w:t xml:space="preserve"> І.М. Культурна </w:t>
      </w:r>
      <w:proofErr w:type="spellStart"/>
      <w:r w:rsidRPr="00196C2B">
        <w:rPr>
          <w:spacing w:val="-4"/>
          <w:sz w:val="28"/>
          <w:szCs w:val="28"/>
          <w:lang w:val="ru-RU"/>
        </w:rPr>
        <w:t>специфіка</w:t>
      </w:r>
      <w:proofErr w:type="spellEnd"/>
      <w:r w:rsidRPr="00196C2B">
        <w:rPr>
          <w:spacing w:val="-4"/>
          <w:sz w:val="28"/>
          <w:szCs w:val="28"/>
          <w:lang w:val="ru-RU"/>
        </w:rPr>
        <w:t xml:space="preserve"> невербального коду в </w:t>
      </w:r>
      <w:proofErr w:type="spellStart"/>
      <w:r w:rsidRPr="00196C2B">
        <w:rPr>
          <w:spacing w:val="-4"/>
          <w:sz w:val="28"/>
          <w:szCs w:val="28"/>
          <w:lang w:val="ru-RU"/>
        </w:rPr>
        <w:t>міжкультурній</w:t>
      </w:r>
      <w:proofErr w:type="spellEnd"/>
      <w:r w:rsidRPr="00196C2B">
        <w:rPr>
          <w:spacing w:val="-4"/>
          <w:sz w:val="28"/>
          <w:szCs w:val="28"/>
          <w:lang w:val="ru-RU"/>
        </w:rPr>
        <w:t xml:space="preserve"> </w:t>
      </w:r>
      <w:proofErr w:type="spellStart"/>
      <w:r w:rsidRPr="00196C2B">
        <w:rPr>
          <w:spacing w:val="-4"/>
          <w:sz w:val="28"/>
          <w:szCs w:val="28"/>
          <w:lang w:val="ru-RU"/>
        </w:rPr>
        <w:t>комунікації</w:t>
      </w:r>
      <w:proofErr w:type="spellEnd"/>
      <w:r w:rsidRPr="00196C2B">
        <w:rPr>
          <w:spacing w:val="-4"/>
          <w:sz w:val="28"/>
          <w:szCs w:val="28"/>
          <w:lang w:val="ru-RU"/>
        </w:rPr>
        <w:t xml:space="preserve"> // </w:t>
      </w:r>
      <w:proofErr w:type="spellStart"/>
      <w:r w:rsidRPr="00196C2B">
        <w:rPr>
          <w:spacing w:val="-4"/>
          <w:sz w:val="28"/>
          <w:szCs w:val="28"/>
          <w:lang w:val="ru-RU"/>
        </w:rPr>
        <w:t>Вісн</w:t>
      </w:r>
      <w:proofErr w:type="spellEnd"/>
      <w:r w:rsidRPr="00196C2B">
        <w:rPr>
          <w:spacing w:val="-4"/>
          <w:sz w:val="28"/>
          <w:szCs w:val="28"/>
          <w:lang w:val="ru-RU"/>
        </w:rPr>
        <w:t xml:space="preserve">. Житомир. </w:t>
      </w:r>
      <w:proofErr w:type="spellStart"/>
      <w:r w:rsidRPr="00196C2B">
        <w:rPr>
          <w:spacing w:val="-4"/>
          <w:sz w:val="28"/>
          <w:szCs w:val="28"/>
          <w:lang w:val="ru-RU"/>
        </w:rPr>
        <w:t>держ</w:t>
      </w:r>
      <w:proofErr w:type="spellEnd"/>
      <w:r w:rsidRPr="00196C2B">
        <w:rPr>
          <w:spacing w:val="-4"/>
          <w:sz w:val="28"/>
          <w:szCs w:val="28"/>
          <w:lang w:val="ru-RU"/>
        </w:rPr>
        <w:t xml:space="preserve">. ун-ту </w:t>
      </w:r>
      <w:proofErr w:type="spellStart"/>
      <w:r w:rsidRPr="00196C2B">
        <w:rPr>
          <w:spacing w:val="-4"/>
          <w:sz w:val="28"/>
          <w:szCs w:val="28"/>
          <w:lang w:val="ru-RU"/>
        </w:rPr>
        <w:t>ім</w:t>
      </w:r>
      <w:proofErr w:type="spellEnd"/>
      <w:r w:rsidRPr="00196C2B">
        <w:rPr>
          <w:spacing w:val="-4"/>
          <w:sz w:val="28"/>
          <w:szCs w:val="28"/>
          <w:lang w:val="ru-RU"/>
        </w:rPr>
        <w:t xml:space="preserve">. І. Франка. – 2005. – </w:t>
      </w:r>
      <w:r w:rsidRPr="00196C2B">
        <w:rPr>
          <w:spacing w:val="-4"/>
          <w:sz w:val="28"/>
          <w:szCs w:val="28"/>
        </w:rPr>
        <w:t>N</w:t>
      </w:r>
      <w:r w:rsidRPr="00196C2B">
        <w:rPr>
          <w:spacing w:val="-4"/>
          <w:sz w:val="28"/>
          <w:szCs w:val="28"/>
          <w:lang w:val="ru-RU"/>
        </w:rPr>
        <w:t xml:space="preserve"> 23. –  С. 101-103.</w:t>
      </w:r>
    </w:p>
    <w:p w:rsidR="0006308E" w:rsidRPr="00196C2B" w:rsidRDefault="0006308E" w:rsidP="0006308E">
      <w:pPr>
        <w:pStyle w:val="a9"/>
        <w:rPr>
          <w:spacing w:val="-2"/>
          <w:sz w:val="28"/>
          <w:szCs w:val="28"/>
          <w:lang w:val="ru-RU"/>
        </w:rPr>
      </w:pPr>
      <w:r>
        <w:rPr>
          <w:spacing w:val="-2"/>
          <w:sz w:val="28"/>
          <w:szCs w:val="28"/>
          <w:lang w:val="ru-RU"/>
        </w:rPr>
        <w:t xml:space="preserve">30. </w:t>
      </w:r>
      <w:proofErr w:type="spellStart"/>
      <w:r w:rsidRPr="00196C2B">
        <w:rPr>
          <w:spacing w:val="-2"/>
          <w:sz w:val="28"/>
          <w:szCs w:val="28"/>
          <w:lang w:val="ru-RU"/>
        </w:rPr>
        <w:t>Семигінівська</w:t>
      </w:r>
      <w:proofErr w:type="spellEnd"/>
      <w:r w:rsidRPr="00196C2B">
        <w:rPr>
          <w:spacing w:val="-2"/>
          <w:sz w:val="28"/>
          <w:szCs w:val="28"/>
          <w:lang w:val="ru-RU"/>
        </w:rPr>
        <w:t xml:space="preserve"> Т.В. </w:t>
      </w:r>
      <w:proofErr w:type="spellStart"/>
      <w:r w:rsidRPr="00196C2B">
        <w:rPr>
          <w:spacing w:val="-2"/>
          <w:sz w:val="28"/>
          <w:szCs w:val="28"/>
          <w:lang w:val="ru-RU"/>
        </w:rPr>
        <w:t>Вплив</w:t>
      </w:r>
      <w:proofErr w:type="spellEnd"/>
      <w:r w:rsidRPr="00196C2B">
        <w:rPr>
          <w:spacing w:val="-2"/>
          <w:sz w:val="28"/>
          <w:szCs w:val="28"/>
          <w:lang w:val="ru-RU"/>
        </w:rPr>
        <w:t xml:space="preserve"> </w:t>
      </w:r>
      <w:proofErr w:type="spellStart"/>
      <w:r w:rsidRPr="00196C2B">
        <w:rPr>
          <w:spacing w:val="-2"/>
          <w:sz w:val="28"/>
          <w:szCs w:val="28"/>
          <w:lang w:val="ru-RU"/>
        </w:rPr>
        <w:t>глобалізації</w:t>
      </w:r>
      <w:proofErr w:type="spellEnd"/>
      <w:r w:rsidRPr="00196C2B">
        <w:rPr>
          <w:spacing w:val="-2"/>
          <w:sz w:val="28"/>
          <w:szCs w:val="28"/>
          <w:lang w:val="ru-RU"/>
        </w:rPr>
        <w:t xml:space="preserve"> на </w:t>
      </w:r>
      <w:proofErr w:type="spellStart"/>
      <w:r w:rsidRPr="00196C2B">
        <w:rPr>
          <w:spacing w:val="-2"/>
          <w:sz w:val="28"/>
          <w:szCs w:val="28"/>
          <w:lang w:val="ru-RU"/>
        </w:rPr>
        <w:t>мову</w:t>
      </w:r>
      <w:proofErr w:type="spellEnd"/>
      <w:r w:rsidRPr="00196C2B">
        <w:rPr>
          <w:spacing w:val="-2"/>
          <w:sz w:val="28"/>
          <w:szCs w:val="28"/>
          <w:lang w:val="ru-RU"/>
        </w:rPr>
        <w:t xml:space="preserve"> як  аспект </w:t>
      </w:r>
      <w:proofErr w:type="spellStart"/>
      <w:r w:rsidRPr="00196C2B">
        <w:rPr>
          <w:spacing w:val="-2"/>
          <w:sz w:val="28"/>
          <w:szCs w:val="28"/>
          <w:lang w:val="ru-RU"/>
        </w:rPr>
        <w:t>кульури</w:t>
      </w:r>
      <w:proofErr w:type="spellEnd"/>
      <w:r w:rsidRPr="00196C2B">
        <w:rPr>
          <w:spacing w:val="-2"/>
          <w:sz w:val="28"/>
          <w:szCs w:val="28"/>
          <w:lang w:val="ru-RU"/>
        </w:rPr>
        <w:t xml:space="preserve"> </w:t>
      </w:r>
      <w:proofErr w:type="spellStart"/>
      <w:r w:rsidRPr="00196C2B">
        <w:rPr>
          <w:spacing w:val="-2"/>
          <w:sz w:val="28"/>
          <w:szCs w:val="28"/>
          <w:lang w:val="ru-RU"/>
        </w:rPr>
        <w:t>суспільства</w:t>
      </w:r>
      <w:proofErr w:type="spellEnd"/>
      <w:r w:rsidRPr="00196C2B">
        <w:rPr>
          <w:spacing w:val="-2"/>
          <w:sz w:val="28"/>
          <w:szCs w:val="28"/>
          <w:lang w:val="ru-RU"/>
        </w:rPr>
        <w:t xml:space="preserve"> // </w:t>
      </w:r>
      <w:proofErr w:type="spellStart"/>
      <w:r w:rsidRPr="00196C2B">
        <w:rPr>
          <w:spacing w:val="-2"/>
          <w:sz w:val="28"/>
          <w:szCs w:val="28"/>
          <w:lang w:val="ru-RU"/>
        </w:rPr>
        <w:t>Вісник</w:t>
      </w:r>
      <w:proofErr w:type="spellEnd"/>
      <w:r w:rsidRPr="00196C2B">
        <w:rPr>
          <w:spacing w:val="-2"/>
          <w:sz w:val="28"/>
          <w:szCs w:val="28"/>
          <w:lang w:val="ru-RU"/>
        </w:rPr>
        <w:t xml:space="preserve"> </w:t>
      </w:r>
      <w:proofErr w:type="spellStart"/>
      <w:r w:rsidRPr="00196C2B">
        <w:rPr>
          <w:spacing w:val="-2"/>
          <w:sz w:val="28"/>
          <w:szCs w:val="28"/>
          <w:lang w:val="ru-RU"/>
        </w:rPr>
        <w:t>СумДУ</w:t>
      </w:r>
      <w:proofErr w:type="spellEnd"/>
      <w:r w:rsidRPr="00196C2B">
        <w:rPr>
          <w:spacing w:val="-2"/>
          <w:sz w:val="28"/>
          <w:szCs w:val="28"/>
          <w:lang w:val="ru-RU"/>
        </w:rPr>
        <w:t xml:space="preserve">. </w:t>
      </w:r>
      <w:proofErr w:type="spellStart"/>
      <w:r w:rsidRPr="00196C2B">
        <w:rPr>
          <w:spacing w:val="-2"/>
          <w:sz w:val="28"/>
          <w:szCs w:val="28"/>
          <w:lang w:val="ru-RU"/>
        </w:rPr>
        <w:t>Серія</w:t>
      </w:r>
      <w:proofErr w:type="spellEnd"/>
      <w:r w:rsidRPr="00196C2B">
        <w:rPr>
          <w:spacing w:val="-2"/>
          <w:sz w:val="28"/>
          <w:szCs w:val="28"/>
          <w:lang w:val="ru-RU"/>
        </w:rPr>
        <w:t xml:space="preserve"> </w:t>
      </w:r>
      <w:proofErr w:type="spellStart"/>
      <w:r w:rsidRPr="00196C2B">
        <w:rPr>
          <w:spacing w:val="-2"/>
          <w:sz w:val="28"/>
          <w:szCs w:val="28"/>
          <w:lang w:val="ru-RU"/>
        </w:rPr>
        <w:t>Філологія</w:t>
      </w:r>
      <w:proofErr w:type="spellEnd"/>
      <w:r w:rsidRPr="00196C2B">
        <w:rPr>
          <w:spacing w:val="-2"/>
          <w:sz w:val="28"/>
          <w:szCs w:val="28"/>
          <w:lang w:val="ru-RU"/>
        </w:rPr>
        <w:t>. – 2007. – №.1. Том 2. – С. 45-49.</w:t>
      </w:r>
    </w:p>
    <w:p w:rsidR="000F6991" w:rsidRPr="004B6CE5" w:rsidRDefault="000F6991" w:rsidP="00547036">
      <w:pPr>
        <w:widowControl w:val="0"/>
        <w:numPr>
          <w:ilvl w:val="0"/>
          <w:numId w:val="3"/>
        </w:numPr>
        <w:autoSpaceDE w:val="0"/>
        <w:autoSpaceDN w:val="0"/>
        <w:adjustRightInd w:val="0"/>
        <w:rPr>
          <w:rFonts w:ascii="Times New Roman" w:hAnsi="Times New Roman" w:cs="Times New Roman"/>
          <w:sz w:val="28"/>
          <w:szCs w:val="28"/>
        </w:rPr>
      </w:pPr>
    </w:p>
    <w:p w:rsidR="000F6991" w:rsidRPr="0006308E" w:rsidRDefault="0006308E" w:rsidP="00FE3375">
      <w:pPr>
        <w:jc w:val="both"/>
        <w:rPr>
          <w:rFonts w:ascii="Times New Roman" w:hAnsi="Times New Roman" w:cs="Times New Roman"/>
          <w:sz w:val="28"/>
          <w:szCs w:val="28"/>
        </w:rPr>
      </w:pPr>
      <w:r>
        <w:rPr>
          <w:rFonts w:ascii="Times New Roman" w:hAnsi="Times New Roman" w:cs="Times New Roman"/>
          <w:sz w:val="28"/>
          <w:szCs w:val="28"/>
        </w:rPr>
        <w:t xml:space="preserve">31. </w:t>
      </w:r>
      <w:r w:rsidR="000F6991" w:rsidRPr="004B6CE5">
        <w:rPr>
          <w:rFonts w:ascii="Times New Roman" w:hAnsi="Times New Roman" w:cs="Times New Roman"/>
          <w:sz w:val="28"/>
          <w:szCs w:val="28"/>
        </w:rPr>
        <w:t xml:space="preserve">Якубовська М.С. </w:t>
      </w:r>
      <w:proofErr w:type="spellStart"/>
      <w:r w:rsidR="000F6991" w:rsidRPr="004B6CE5">
        <w:rPr>
          <w:rFonts w:ascii="Times New Roman" w:hAnsi="Times New Roman" w:cs="Times New Roman"/>
          <w:sz w:val="28"/>
          <w:szCs w:val="28"/>
        </w:rPr>
        <w:t>Формуванння</w:t>
      </w:r>
      <w:proofErr w:type="spellEnd"/>
      <w:r w:rsidR="000F6991" w:rsidRPr="004B6CE5">
        <w:rPr>
          <w:rFonts w:ascii="Times New Roman" w:hAnsi="Times New Roman" w:cs="Times New Roman"/>
          <w:sz w:val="28"/>
          <w:szCs w:val="28"/>
        </w:rPr>
        <w:t xml:space="preserve"> комунікативної культури як основи професійної компетентності студентів заочної форми навчання ВНЗ технічного профілю. – Львів, 2014.– </w:t>
      </w:r>
      <w:r w:rsidR="000F6991" w:rsidRPr="0006308E">
        <w:rPr>
          <w:rFonts w:ascii="Times New Roman" w:hAnsi="Times New Roman" w:cs="Times New Roman"/>
          <w:sz w:val="28"/>
          <w:szCs w:val="28"/>
        </w:rPr>
        <w:t>272 с.</w:t>
      </w:r>
    </w:p>
    <w:p w:rsidR="000F6991" w:rsidRPr="004B6CE5" w:rsidRDefault="00B16812" w:rsidP="00FE3375">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 xml:space="preserve">32. </w:t>
      </w:r>
      <w:r w:rsidR="000F6991" w:rsidRPr="004B6CE5">
        <w:rPr>
          <w:rFonts w:ascii="Times New Roman" w:hAnsi="Times New Roman" w:cs="Times New Roman"/>
          <w:sz w:val="28"/>
          <w:szCs w:val="28"/>
        </w:rPr>
        <w:t>Якубовська М.С. Українська мова професійног</w:t>
      </w:r>
      <w:r w:rsidR="00D31E93">
        <w:rPr>
          <w:rFonts w:ascii="Times New Roman" w:hAnsi="Times New Roman" w:cs="Times New Roman"/>
          <w:sz w:val="28"/>
          <w:szCs w:val="28"/>
        </w:rPr>
        <w:t xml:space="preserve">о </w:t>
      </w:r>
      <w:proofErr w:type="spellStart"/>
      <w:r w:rsidR="00D31E93">
        <w:rPr>
          <w:rFonts w:ascii="Times New Roman" w:hAnsi="Times New Roman" w:cs="Times New Roman"/>
          <w:sz w:val="28"/>
          <w:szCs w:val="28"/>
        </w:rPr>
        <w:t>спрямування.–</w:t>
      </w:r>
      <w:proofErr w:type="spellEnd"/>
      <w:r w:rsidR="00D31E93">
        <w:rPr>
          <w:rFonts w:ascii="Times New Roman" w:hAnsi="Times New Roman" w:cs="Times New Roman"/>
          <w:sz w:val="28"/>
          <w:szCs w:val="28"/>
        </w:rPr>
        <w:t xml:space="preserve"> Львів: УАД, 2016.– 23</w:t>
      </w:r>
      <w:r w:rsidR="000F6991" w:rsidRPr="004B6CE5">
        <w:rPr>
          <w:rFonts w:ascii="Times New Roman" w:hAnsi="Times New Roman" w:cs="Times New Roman"/>
          <w:sz w:val="28"/>
          <w:szCs w:val="28"/>
        </w:rPr>
        <w:t xml:space="preserve">7 с. </w:t>
      </w:r>
    </w:p>
    <w:p w:rsidR="00184E3B" w:rsidRPr="00196C2B" w:rsidRDefault="000F6991" w:rsidP="00AB3906">
      <w:pPr>
        <w:jc w:val="center"/>
        <w:rPr>
          <w:rFonts w:ascii="Times New Roman" w:hAnsi="Times New Roman" w:cs="Times New Roman"/>
          <w:sz w:val="28"/>
          <w:szCs w:val="28"/>
        </w:rPr>
      </w:pPr>
      <w:r w:rsidRPr="004B6CE5">
        <w:rPr>
          <w:rFonts w:ascii="Times New Roman" w:hAnsi="Times New Roman" w:cs="Times New Roman"/>
          <w:sz w:val="28"/>
          <w:szCs w:val="28"/>
        </w:rPr>
        <w:t xml:space="preserve"> </w:t>
      </w:r>
      <w:r w:rsidR="00AB3906">
        <w:rPr>
          <w:rFonts w:ascii="Times New Roman" w:hAnsi="Times New Roman" w:cs="Times New Roman"/>
          <w:b/>
          <w:sz w:val="28"/>
          <w:szCs w:val="28"/>
        </w:rPr>
        <w:t xml:space="preserve"> </w:t>
      </w:r>
    </w:p>
    <w:p w:rsidR="000F6991" w:rsidRPr="00196C2B" w:rsidRDefault="000F6991" w:rsidP="00196C2B">
      <w:pPr>
        <w:jc w:val="both"/>
        <w:rPr>
          <w:rFonts w:ascii="Times New Roman" w:hAnsi="Times New Roman" w:cs="Times New Roman"/>
          <w:bCs/>
          <w:spacing w:val="-6"/>
          <w:sz w:val="28"/>
          <w:szCs w:val="28"/>
        </w:rPr>
      </w:pPr>
    </w:p>
    <w:p w:rsidR="000F6991" w:rsidRPr="004B6CE5" w:rsidRDefault="000F6991" w:rsidP="00547036">
      <w:pPr>
        <w:shd w:val="clear" w:color="auto" w:fill="FFFFFF"/>
        <w:jc w:val="center"/>
        <w:rPr>
          <w:rFonts w:ascii="Times New Roman" w:hAnsi="Times New Roman" w:cs="Times New Roman"/>
          <w:sz w:val="28"/>
          <w:szCs w:val="28"/>
        </w:rPr>
      </w:pPr>
      <w:r w:rsidRPr="004B6CE5">
        <w:rPr>
          <w:rFonts w:ascii="Times New Roman" w:hAnsi="Times New Roman" w:cs="Times New Roman"/>
          <w:b/>
          <w:bCs/>
          <w:spacing w:val="-6"/>
          <w:sz w:val="28"/>
          <w:szCs w:val="28"/>
        </w:rPr>
        <w:t>Допоміжна</w:t>
      </w:r>
      <w:r w:rsidRPr="004B6CE5">
        <w:rPr>
          <w:rFonts w:ascii="Times New Roman" w:hAnsi="Times New Roman" w:cs="Times New Roman"/>
          <w:sz w:val="28"/>
          <w:szCs w:val="28"/>
        </w:rPr>
        <w:t xml:space="preserve"> </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1. Антоненко-Давидович Б.Д. Як ми </w:t>
      </w:r>
      <w:proofErr w:type="spellStart"/>
      <w:r w:rsidRPr="004B6CE5">
        <w:rPr>
          <w:rFonts w:ascii="Times New Roman" w:hAnsi="Times New Roman" w:cs="Times New Roman"/>
          <w:sz w:val="28"/>
          <w:szCs w:val="28"/>
        </w:rPr>
        <w:t>говоримо.-</w:t>
      </w:r>
      <w:proofErr w:type="spellEnd"/>
      <w:r w:rsidRPr="004B6CE5">
        <w:rPr>
          <w:rFonts w:ascii="Times New Roman" w:hAnsi="Times New Roman" w:cs="Times New Roman"/>
          <w:sz w:val="28"/>
          <w:szCs w:val="28"/>
        </w:rPr>
        <w:t xml:space="preserve"> К.,1991. </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2. </w:t>
      </w:r>
      <w:proofErr w:type="spellStart"/>
      <w:r w:rsidRPr="004B6CE5">
        <w:rPr>
          <w:rFonts w:ascii="Times New Roman" w:hAnsi="Times New Roman" w:cs="Times New Roman"/>
          <w:sz w:val="28"/>
          <w:szCs w:val="28"/>
        </w:rPr>
        <w:t>Бибик</w:t>
      </w:r>
      <w:proofErr w:type="spellEnd"/>
      <w:r w:rsidRPr="004B6CE5">
        <w:rPr>
          <w:rFonts w:ascii="Times New Roman" w:hAnsi="Times New Roman" w:cs="Times New Roman"/>
          <w:sz w:val="28"/>
          <w:szCs w:val="28"/>
        </w:rPr>
        <w:t xml:space="preserve"> С.П. та ін. Універсальний довідник-практикум з ділових </w:t>
      </w:r>
      <w:proofErr w:type="spellStart"/>
      <w:r w:rsidRPr="004B6CE5">
        <w:rPr>
          <w:rFonts w:ascii="Times New Roman" w:hAnsi="Times New Roman" w:cs="Times New Roman"/>
          <w:sz w:val="28"/>
          <w:szCs w:val="28"/>
        </w:rPr>
        <w:t>паперів.-</w:t>
      </w:r>
      <w:proofErr w:type="spellEnd"/>
      <w:r w:rsidRPr="004B6CE5">
        <w:rPr>
          <w:rFonts w:ascii="Times New Roman" w:hAnsi="Times New Roman" w:cs="Times New Roman"/>
          <w:sz w:val="28"/>
          <w:szCs w:val="28"/>
        </w:rPr>
        <w:t xml:space="preserve"> К.,1998.</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3. Головач А.С. Зразки оформлення документів: Для підприємств і </w:t>
      </w:r>
      <w:proofErr w:type="spellStart"/>
      <w:r w:rsidRPr="004B6CE5">
        <w:rPr>
          <w:rFonts w:ascii="Times New Roman" w:hAnsi="Times New Roman" w:cs="Times New Roman"/>
          <w:sz w:val="28"/>
          <w:szCs w:val="28"/>
        </w:rPr>
        <w:t>громадян.-</w:t>
      </w:r>
      <w:proofErr w:type="spellEnd"/>
      <w:r w:rsidRPr="004B6CE5">
        <w:rPr>
          <w:rFonts w:ascii="Times New Roman" w:hAnsi="Times New Roman" w:cs="Times New Roman"/>
          <w:sz w:val="28"/>
          <w:szCs w:val="28"/>
        </w:rPr>
        <w:t xml:space="preserve"> Донецьк, 1997.</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lastRenderedPageBreak/>
        <w:t xml:space="preserve">4. Гринчишин Д.Г., Капелюшний А.О., </w:t>
      </w:r>
      <w:proofErr w:type="spellStart"/>
      <w:r w:rsidRPr="004B6CE5">
        <w:rPr>
          <w:rFonts w:ascii="Times New Roman" w:hAnsi="Times New Roman" w:cs="Times New Roman"/>
          <w:sz w:val="28"/>
          <w:szCs w:val="28"/>
        </w:rPr>
        <w:t>Пазяк</w:t>
      </w:r>
      <w:proofErr w:type="spellEnd"/>
      <w:r w:rsidRPr="004B6CE5">
        <w:rPr>
          <w:rFonts w:ascii="Times New Roman" w:hAnsi="Times New Roman" w:cs="Times New Roman"/>
          <w:sz w:val="28"/>
          <w:szCs w:val="28"/>
        </w:rPr>
        <w:t xml:space="preserve"> О.М., </w:t>
      </w:r>
      <w:proofErr w:type="spellStart"/>
      <w:r w:rsidRPr="004B6CE5">
        <w:rPr>
          <w:rFonts w:ascii="Times New Roman" w:hAnsi="Times New Roman" w:cs="Times New Roman"/>
          <w:sz w:val="28"/>
          <w:szCs w:val="28"/>
        </w:rPr>
        <w:t>Терлак</w:t>
      </w:r>
      <w:proofErr w:type="spellEnd"/>
      <w:r w:rsidRPr="004B6CE5">
        <w:rPr>
          <w:rFonts w:ascii="Times New Roman" w:hAnsi="Times New Roman" w:cs="Times New Roman"/>
          <w:sz w:val="28"/>
          <w:szCs w:val="28"/>
        </w:rPr>
        <w:t xml:space="preserve"> З.М. Словник труднощів української </w:t>
      </w:r>
      <w:proofErr w:type="spellStart"/>
      <w:r w:rsidRPr="004B6CE5">
        <w:rPr>
          <w:rFonts w:ascii="Times New Roman" w:hAnsi="Times New Roman" w:cs="Times New Roman"/>
          <w:sz w:val="28"/>
          <w:szCs w:val="28"/>
        </w:rPr>
        <w:t>мови.-</w:t>
      </w:r>
      <w:proofErr w:type="spellEnd"/>
      <w:r w:rsidRPr="004B6CE5">
        <w:rPr>
          <w:rFonts w:ascii="Times New Roman" w:hAnsi="Times New Roman" w:cs="Times New Roman"/>
          <w:sz w:val="28"/>
          <w:szCs w:val="28"/>
        </w:rPr>
        <w:t xml:space="preserve"> К.,1989. </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5. Гринчишин Д.Г. та ін. Словник-довідник з </w:t>
      </w:r>
      <w:proofErr w:type="spellStart"/>
      <w:r w:rsidRPr="004B6CE5">
        <w:rPr>
          <w:rFonts w:ascii="Times New Roman" w:hAnsi="Times New Roman" w:cs="Times New Roman"/>
          <w:sz w:val="28"/>
          <w:szCs w:val="28"/>
        </w:rPr>
        <w:t>култьтури</w:t>
      </w:r>
      <w:proofErr w:type="spellEnd"/>
      <w:r w:rsidRPr="004B6CE5">
        <w:rPr>
          <w:rFonts w:ascii="Times New Roman" w:hAnsi="Times New Roman" w:cs="Times New Roman"/>
          <w:sz w:val="28"/>
          <w:szCs w:val="28"/>
        </w:rPr>
        <w:t xml:space="preserve"> української </w:t>
      </w:r>
      <w:proofErr w:type="spellStart"/>
      <w:r w:rsidRPr="004B6CE5">
        <w:rPr>
          <w:rFonts w:ascii="Times New Roman" w:hAnsi="Times New Roman" w:cs="Times New Roman"/>
          <w:sz w:val="28"/>
          <w:szCs w:val="28"/>
        </w:rPr>
        <w:t>мови.-</w:t>
      </w:r>
      <w:proofErr w:type="spellEnd"/>
      <w:r w:rsidRPr="004B6CE5">
        <w:rPr>
          <w:rFonts w:ascii="Times New Roman" w:hAnsi="Times New Roman" w:cs="Times New Roman"/>
          <w:sz w:val="28"/>
          <w:szCs w:val="28"/>
        </w:rPr>
        <w:t xml:space="preserve"> Львів, 1996.</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6. </w:t>
      </w:r>
      <w:proofErr w:type="spellStart"/>
      <w:r w:rsidRPr="004B6CE5">
        <w:rPr>
          <w:rFonts w:ascii="Times New Roman" w:hAnsi="Times New Roman" w:cs="Times New Roman"/>
          <w:sz w:val="28"/>
          <w:szCs w:val="28"/>
        </w:rPr>
        <w:t>Горбул</w:t>
      </w:r>
      <w:proofErr w:type="spellEnd"/>
      <w:r w:rsidRPr="004B6CE5">
        <w:rPr>
          <w:rFonts w:ascii="Times New Roman" w:hAnsi="Times New Roman" w:cs="Times New Roman"/>
          <w:sz w:val="28"/>
          <w:szCs w:val="28"/>
        </w:rPr>
        <w:t xml:space="preserve"> О.Д. Ділова українська мова. Навчальний посібник. – К., 2000.</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7. </w:t>
      </w:r>
      <w:proofErr w:type="spellStart"/>
      <w:r w:rsidRPr="004B6CE5">
        <w:rPr>
          <w:rFonts w:ascii="Times New Roman" w:hAnsi="Times New Roman" w:cs="Times New Roman"/>
          <w:sz w:val="28"/>
          <w:szCs w:val="28"/>
        </w:rPr>
        <w:t>Зарицька</w:t>
      </w:r>
      <w:proofErr w:type="spellEnd"/>
      <w:r w:rsidRPr="004B6CE5">
        <w:rPr>
          <w:rFonts w:ascii="Times New Roman" w:hAnsi="Times New Roman" w:cs="Times New Roman"/>
          <w:sz w:val="28"/>
          <w:szCs w:val="28"/>
        </w:rPr>
        <w:t xml:space="preserve"> І.М.</w:t>
      </w:r>
      <w:proofErr w:type="spellStart"/>
      <w:r w:rsidRPr="004B6CE5">
        <w:rPr>
          <w:rFonts w:ascii="Times New Roman" w:hAnsi="Times New Roman" w:cs="Times New Roman"/>
          <w:sz w:val="28"/>
          <w:szCs w:val="28"/>
        </w:rPr>
        <w:t>Чикаліна</w:t>
      </w:r>
      <w:proofErr w:type="spellEnd"/>
      <w:r w:rsidRPr="004B6CE5">
        <w:rPr>
          <w:rFonts w:ascii="Times New Roman" w:hAnsi="Times New Roman" w:cs="Times New Roman"/>
          <w:sz w:val="28"/>
          <w:szCs w:val="28"/>
        </w:rPr>
        <w:t xml:space="preserve"> І.О. Українське ділове </w:t>
      </w:r>
      <w:proofErr w:type="spellStart"/>
      <w:r w:rsidRPr="004B6CE5">
        <w:rPr>
          <w:rFonts w:ascii="Times New Roman" w:hAnsi="Times New Roman" w:cs="Times New Roman"/>
          <w:sz w:val="28"/>
          <w:szCs w:val="28"/>
        </w:rPr>
        <w:t>мовлення.-</w:t>
      </w:r>
      <w:proofErr w:type="spellEnd"/>
      <w:r w:rsidRPr="004B6CE5">
        <w:rPr>
          <w:rFonts w:ascii="Times New Roman" w:hAnsi="Times New Roman" w:cs="Times New Roman"/>
          <w:sz w:val="28"/>
          <w:szCs w:val="28"/>
        </w:rPr>
        <w:t xml:space="preserve"> Донецьк, 1997.</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8. </w:t>
      </w:r>
      <w:proofErr w:type="spellStart"/>
      <w:r w:rsidRPr="004B6CE5">
        <w:rPr>
          <w:rFonts w:ascii="Times New Roman" w:hAnsi="Times New Roman" w:cs="Times New Roman"/>
          <w:sz w:val="28"/>
          <w:szCs w:val="28"/>
        </w:rPr>
        <w:t>Еренгросс</w:t>
      </w:r>
      <w:proofErr w:type="spellEnd"/>
      <w:r w:rsidRPr="004B6CE5">
        <w:rPr>
          <w:rFonts w:ascii="Times New Roman" w:hAnsi="Times New Roman" w:cs="Times New Roman"/>
          <w:sz w:val="28"/>
          <w:szCs w:val="28"/>
        </w:rPr>
        <w:t xml:space="preserve"> Б..</w:t>
      </w:r>
      <w:proofErr w:type="spellStart"/>
      <w:r w:rsidRPr="004B6CE5">
        <w:rPr>
          <w:rFonts w:ascii="Times New Roman" w:hAnsi="Times New Roman" w:cs="Times New Roman"/>
          <w:sz w:val="28"/>
          <w:szCs w:val="28"/>
        </w:rPr>
        <w:t>-Незвичайна</w:t>
      </w:r>
      <w:proofErr w:type="spellEnd"/>
      <w:r w:rsidRPr="004B6CE5">
        <w:rPr>
          <w:rFonts w:ascii="Times New Roman" w:hAnsi="Times New Roman" w:cs="Times New Roman"/>
          <w:sz w:val="28"/>
          <w:szCs w:val="28"/>
        </w:rPr>
        <w:t xml:space="preserve"> наука естетика! - К.,1982.   </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9. </w:t>
      </w:r>
      <w:proofErr w:type="spellStart"/>
      <w:r w:rsidRPr="004B6CE5">
        <w:rPr>
          <w:rFonts w:ascii="Times New Roman" w:hAnsi="Times New Roman" w:cs="Times New Roman"/>
          <w:sz w:val="28"/>
          <w:szCs w:val="28"/>
        </w:rPr>
        <w:t>Козачук</w:t>
      </w:r>
      <w:proofErr w:type="spellEnd"/>
      <w:r w:rsidRPr="004B6CE5">
        <w:rPr>
          <w:rFonts w:ascii="Times New Roman" w:hAnsi="Times New Roman" w:cs="Times New Roman"/>
          <w:sz w:val="28"/>
          <w:szCs w:val="28"/>
        </w:rPr>
        <w:t xml:space="preserve"> Г.О. Українська мова. </w:t>
      </w:r>
      <w:proofErr w:type="spellStart"/>
      <w:r w:rsidRPr="004B6CE5">
        <w:rPr>
          <w:rFonts w:ascii="Times New Roman" w:hAnsi="Times New Roman" w:cs="Times New Roman"/>
          <w:sz w:val="28"/>
          <w:szCs w:val="28"/>
        </w:rPr>
        <w:t>Практикум.-</w:t>
      </w:r>
      <w:proofErr w:type="spellEnd"/>
      <w:r w:rsidRPr="004B6CE5">
        <w:rPr>
          <w:rFonts w:ascii="Times New Roman" w:hAnsi="Times New Roman" w:cs="Times New Roman"/>
          <w:sz w:val="28"/>
          <w:szCs w:val="28"/>
        </w:rPr>
        <w:t xml:space="preserve"> К.,1991.</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10. </w:t>
      </w:r>
      <w:proofErr w:type="spellStart"/>
      <w:r w:rsidRPr="004B6CE5">
        <w:rPr>
          <w:rFonts w:ascii="Times New Roman" w:hAnsi="Times New Roman" w:cs="Times New Roman"/>
          <w:sz w:val="28"/>
          <w:szCs w:val="28"/>
        </w:rPr>
        <w:t>Корняка</w:t>
      </w:r>
      <w:proofErr w:type="spellEnd"/>
      <w:r w:rsidRPr="004B6CE5">
        <w:rPr>
          <w:rFonts w:ascii="Times New Roman" w:hAnsi="Times New Roman" w:cs="Times New Roman"/>
          <w:sz w:val="28"/>
          <w:szCs w:val="28"/>
        </w:rPr>
        <w:t xml:space="preserve"> О. Мистецтво </w:t>
      </w:r>
      <w:proofErr w:type="spellStart"/>
      <w:r w:rsidRPr="004B6CE5">
        <w:rPr>
          <w:rFonts w:ascii="Times New Roman" w:hAnsi="Times New Roman" w:cs="Times New Roman"/>
          <w:sz w:val="28"/>
          <w:szCs w:val="28"/>
        </w:rPr>
        <w:t>гречності.-</w:t>
      </w:r>
      <w:proofErr w:type="spellEnd"/>
      <w:r w:rsidRPr="004B6CE5">
        <w:rPr>
          <w:rFonts w:ascii="Times New Roman" w:hAnsi="Times New Roman" w:cs="Times New Roman"/>
          <w:sz w:val="28"/>
          <w:szCs w:val="28"/>
        </w:rPr>
        <w:t xml:space="preserve"> К.,1995.</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11. Погрібний А. Роздуми про наболіле.-К.,1999.</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12. Шевчук С.В. Українське ділове </w:t>
      </w:r>
      <w:proofErr w:type="spellStart"/>
      <w:r w:rsidRPr="004B6CE5">
        <w:rPr>
          <w:rFonts w:ascii="Times New Roman" w:hAnsi="Times New Roman" w:cs="Times New Roman"/>
          <w:sz w:val="28"/>
          <w:szCs w:val="28"/>
        </w:rPr>
        <w:t>мовлення.-</w:t>
      </w:r>
      <w:proofErr w:type="spellEnd"/>
      <w:r w:rsidRPr="004B6CE5">
        <w:rPr>
          <w:rFonts w:ascii="Times New Roman" w:hAnsi="Times New Roman" w:cs="Times New Roman"/>
          <w:sz w:val="28"/>
          <w:szCs w:val="28"/>
        </w:rPr>
        <w:t xml:space="preserve"> К,,1997.</w:t>
      </w:r>
    </w:p>
    <w:p w:rsidR="000F6991"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13. </w:t>
      </w:r>
      <w:proofErr w:type="spellStart"/>
      <w:r w:rsidRPr="004B6CE5">
        <w:rPr>
          <w:rFonts w:ascii="Times New Roman" w:hAnsi="Times New Roman" w:cs="Times New Roman"/>
          <w:sz w:val="28"/>
          <w:szCs w:val="28"/>
        </w:rPr>
        <w:t>Ющук</w:t>
      </w:r>
      <w:proofErr w:type="spellEnd"/>
      <w:r w:rsidRPr="004B6CE5">
        <w:rPr>
          <w:rFonts w:ascii="Times New Roman" w:hAnsi="Times New Roman" w:cs="Times New Roman"/>
          <w:sz w:val="28"/>
          <w:szCs w:val="28"/>
        </w:rPr>
        <w:t xml:space="preserve"> І.П. Практикум з правопису української </w:t>
      </w:r>
      <w:proofErr w:type="spellStart"/>
      <w:r w:rsidRPr="004B6CE5">
        <w:rPr>
          <w:rFonts w:ascii="Times New Roman" w:hAnsi="Times New Roman" w:cs="Times New Roman"/>
          <w:sz w:val="28"/>
          <w:szCs w:val="28"/>
        </w:rPr>
        <w:t>мови.-</w:t>
      </w:r>
      <w:proofErr w:type="spellEnd"/>
      <w:r w:rsidRPr="004B6CE5">
        <w:rPr>
          <w:rFonts w:ascii="Times New Roman" w:hAnsi="Times New Roman" w:cs="Times New Roman"/>
          <w:sz w:val="28"/>
          <w:szCs w:val="28"/>
        </w:rPr>
        <w:t xml:space="preserve"> К.,1997.</w:t>
      </w:r>
    </w:p>
    <w:p w:rsidR="004443E2" w:rsidRPr="00196C2B" w:rsidRDefault="004443E2" w:rsidP="004443E2">
      <w:pPr>
        <w:pStyle w:val="a9"/>
        <w:rPr>
          <w:spacing w:val="-4"/>
          <w:sz w:val="28"/>
          <w:szCs w:val="28"/>
          <w:lang w:val="de-DE"/>
        </w:rPr>
      </w:pPr>
      <w:r>
        <w:rPr>
          <w:spacing w:val="-4"/>
          <w:sz w:val="28"/>
          <w:szCs w:val="28"/>
          <w:lang w:val="uk-UA"/>
        </w:rPr>
        <w:t xml:space="preserve">14. </w:t>
      </w:r>
      <w:r w:rsidRPr="00196C2B">
        <w:rPr>
          <w:spacing w:val="-4"/>
          <w:sz w:val="28"/>
          <w:szCs w:val="28"/>
          <w:lang w:val="de-DE"/>
        </w:rPr>
        <w:t xml:space="preserve">Bolten J. Interkulturelle Kommunikation. Texte und Übungen zum interkulturellen Handeln. – Sternenfels: </w:t>
      </w:r>
      <w:proofErr w:type="spellStart"/>
      <w:r w:rsidRPr="00196C2B">
        <w:rPr>
          <w:spacing w:val="-4"/>
          <w:sz w:val="28"/>
          <w:szCs w:val="28"/>
          <w:lang w:val="de-DE"/>
        </w:rPr>
        <w:t>Wiisenschaft</w:t>
      </w:r>
      <w:proofErr w:type="spellEnd"/>
      <w:r w:rsidRPr="00196C2B">
        <w:rPr>
          <w:spacing w:val="-4"/>
          <w:sz w:val="28"/>
          <w:szCs w:val="28"/>
          <w:lang w:val="de-DE"/>
        </w:rPr>
        <w:t xml:space="preserve"> und Praktik, 2003. – 396 S.  </w:t>
      </w:r>
    </w:p>
    <w:p w:rsidR="004443E2" w:rsidRPr="00196C2B" w:rsidRDefault="004443E2" w:rsidP="004443E2">
      <w:pPr>
        <w:pStyle w:val="a9"/>
        <w:rPr>
          <w:spacing w:val="-2"/>
          <w:sz w:val="28"/>
          <w:szCs w:val="28"/>
          <w:lang w:val="de-DE"/>
        </w:rPr>
      </w:pPr>
      <w:r>
        <w:rPr>
          <w:spacing w:val="-2"/>
          <w:sz w:val="28"/>
          <w:szCs w:val="28"/>
          <w:lang w:val="uk-UA"/>
        </w:rPr>
        <w:t xml:space="preserve">15. </w:t>
      </w:r>
      <w:proofErr w:type="spellStart"/>
      <w:r w:rsidRPr="00196C2B">
        <w:rPr>
          <w:spacing w:val="-2"/>
          <w:sz w:val="28"/>
          <w:szCs w:val="28"/>
          <w:lang w:val="de-DE"/>
        </w:rPr>
        <w:t>Heringer</w:t>
      </w:r>
      <w:proofErr w:type="spellEnd"/>
      <w:r w:rsidRPr="00196C2B">
        <w:rPr>
          <w:spacing w:val="-2"/>
          <w:sz w:val="28"/>
          <w:szCs w:val="28"/>
          <w:lang w:val="de-DE"/>
        </w:rPr>
        <w:t xml:space="preserve"> H.J. Interkulturelle Kommunikation. – Basel: Francke, 2004. – 240 S.</w:t>
      </w:r>
    </w:p>
    <w:p w:rsidR="004443E2" w:rsidRPr="004443E2" w:rsidRDefault="004443E2" w:rsidP="004443E2">
      <w:pPr>
        <w:pStyle w:val="a9"/>
        <w:rPr>
          <w:spacing w:val="-2"/>
          <w:sz w:val="28"/>
          <w:szCs w:val="28"/>
          <w:lang w:val="uk-UA"/>
        </w:rPr>
      </w:pPr>
      <w:r w:rsidRPr="00196C2B">
        <w:rPr>
          <w:spacing w:val="-2"/>
          <w:sz w:val="28"/>
          <w:szCs w:val="28"/>
        </w:rPr>
        <w:t xml:space="preserve">Lin M. Is There an Essential Difference between Intercultural and </w:t>
      </w:r>
      <w:proofErr w:type="spellStart"/>
      <w:r w:rsidRPr="00196C2B">
        <w:rPr>
          <w:spacing w:val="-2"/>
          <w:sz w:val="28"/>
          <w:szCs w:val="28"/>
        </w:rPr>
        <w:t>Intracultural</w:t>
      </w:r>
      <w:proofErr w:type="spellEnd"/>
      <w:r w:rsidRPr="00196C2B">
        <w:rPr>
          <w:spacing w:val="-2"/>
          <w:sz w:val="28"/>
          <w:szCs w:val="28"/>
        </w:rPr>
        <w:t xml:space="preserve"> Communication?</w:t>
      </w:r>
      <w:r w:rsidRPr="00196C2B">
        <w:rPr>
          <w:spacing w:val="-2"/>
          <w:sz w:val="28"/>
          <w:szCs w:val="28"/>
          <w:lang w:val="uk-UA"/>
        </w:rPr>
        <w:t xml:space="preserve"> // </w:t>
      </w:r>
      <w:r w:rsidRPr="00196C2B">
        <w:rPr>
          <w:spacing w:val="-2"/>
          <w:sz w:val="28"/>
          <w:szCs w:val="28"/>
        </w:rPr>
        <w:t>Intercultural Communication</w:t>
      </w:r>
      <w:r w:rsidRPr="00196C2B">
        <w:rPr>
          <w:spacing w:val="-2"/>
          <w:sz w:val="28"/>
          <w:szCs w:val="28"/>
          <w:lang w:val="uk-UA"/>
        </w:rPr>
        <w:t xml:space="preserve">. – </w:t>
      </w:r>
      <w:r w:rsidRPr="00196C2B">
        <w:rPr>
          <w:spacing w:val="-2"/>
          <w:sz w:val="28"/>
          <w:szCs w:val="28"/>
        </w:rPr>
        <w:t>2003-2004</w:t>
      </w:r>
      <w:r w:rsidRPr="00196C2B">
        <w:rPr>
          <w:spacing w:val="-2"/>
          <w:sz w:val="28"/>
          <w:szCs w:val="28"/>
          <w:lang w:val="uk-UA"/>
        </w:rPr>
        <w:t xml:space="preserve">. – № </w:t>
      </w:r>
      <w:r w:rsidRPr="00196C2B">
        <w:rPr>
          <w:spacing w:val="-2"/>
          <w:sz w:val="28"/>
          <w:szCs w:val="28"/>
        </w:rPr>
        <w:t xml:space="preserve"> 6.</w:t>
      </w:r>
      <w:r w:rsidRPr="00196C2B">
        <w:rPr>
          <w:spacing w:val="-2"/>
          <w:sz w:val="28"/>
          <w:szCs w:val="28"/>
          <w:lang w:val="uk-UA"/>
        </w:rPr>
        <w:t xml:space="preserve"> – </w:t>
      </w:r>
      <w:r w:rsidRPr="004443E2">
        <w:rPr>
          <w:spacing w:val="-2"/>
          <w:sz w:val="28"/>
          <w:szCs w:val="28"/>
          <w:lang w:val="uk-UA"/>
        </w:rPr>
        <w:t>http://www.immi.se/intercultural/nr6/lin.htm</w:t>
      </w:r>
    </w:p>
    <w:p w:rsidR="004443E2" w:rsidRPr="00196C2B" w:rsidRDefault="004443E2" w:rsidP="004443E2">
      <w:pPr>
        <w:pStyle w:val="a9"/>
        <w:rPr>
          <w:spacing w:val="-2"/>
          <w:sz w:val="28"/>
          <w:szCs w:val="28"/>
        </w:rPr>
      </w:pPr>
      <w:r>
        <w:rPr>
          <w:spacing w:val="-2"/>
          <w:sz w:val="28"/>
          <w:szCs w:val="28"/>
          <w:lang w:val="uk-UA"/>
        </w:rPr>
        <w:t xml:space="preserve">16. </w:t>
      </w:r>
      <w:r w:rsidRPr="00196C2B">
        <w:rPr>
          <w:spacing w:val="-2"/>
          <w:sz w:val="28"/>
          <w:szCs w:val="28"/>
        </w:rPr>
        <w:t>Porter, R.E. &amp; Samovar, L. A, eds. Intercultural Communication: A reader. Fifth edition</w:t>
      </w:r>
      <w:r w:rsidRPr="00196C2B">
        <w:rPr>
          <w:spacing w:val="-2"/>
          <w:sz w:val="28"/>
          <w:szCs w:val="28"/>
          <w:lang w:val="uk-UA"/>
        </w:rPr>
        <w:t xml:space="preserve">. – </w:t>
      </w:r>
      <w:proofErr w:type="spellStart"/>
      <w:r w:rsidRPr="00196C2B">
        <w:rPr>
          <w:spacing w:val="-2"/>
          <w:sz w:val="28"/>
          <w:szCs w:val="28"/>
        </w:rPr>
        <w:t>Belmong</w:t>
      </w:r>
      <w:proofErr w:type="spellEnd"/>
      <w:r w:rsidRPr="00196C2B">
        <w:rPr>
          <w:spacing w:val="-2"/>
          <w:sz w:val="28"/>
          <w:szCs w:val="28"/>
        </w:rPr>
        <w:t>: Wadsworth Publishing Company</w:t>
      </w:r>
      <w:r w:rsidRPr="00196C2B">
        <w:rPr>
          <w:spacing w:val="-2"/>
          <w:sz w:val="28"/>
          <w:szCs w:val="28"/>
          <w:lang w:val="uk-UA"/>
        </w:rPr>
        <w:t>,</w:t>
      </w:r>
      <w:r w:rsidRPr="00196C2B">
        <w:rPr>
          <w:spacing w:val="-2"/>
          <w:sz w:val="28"/>
          <w:szCs w:val="28"/>
        </w:rPr>
        <w:t xml:space="preserve"> 1988.</w:t>
      </w:r>
      <w:r w:rsidRPr="00196C2B">
        <w:rPr>
          <w:spacing w:val="-2"/>
          <w:sz w:val="28"/>
          <w:szCs w:val="28"/>
          <w:lang w:val="uk-UA"/>
        </w:rPr>
        <w:t xml:space="preserve"> – 340 р.</w:t>
      </w:r>
    </w:p>
    <w:p w:rsidR="004443E2" w:rsidRPr="004443E2" w:rsidRDefault="004443E2" w:rsidP="004443E2">
      <w:pPr>
        <w:pStyle w:val="a9"/>
        <w:rPr>
          <w:spacing w:val="-2"/>
          <w:sz w:val="28"/>
          <w:szCs w:val="28"/>
          <w:lang w:val="uk-UA"/>
        </w:rPr>
      </w:pPr>
      <w:r>
        <w:rPr>
          <w:spacing w:val="-2"/>
          <w:sz w:val="28"/>
          <w:szCs w:val="28"/>
          <w:lang w:val="uk-UA"/>
        </w:rPr>
        <w:t xml:space="preserve">17. </w:t>
      </w:r>
      <w:proofErr w:type="spellStart"/>
      <w:r w:rsidRPr="00196C2B">
        <w:rPr>
          <w:spacing w:val="-2"/>
          <w:sz w:val="28"/>
          <w:szCs w:val="28"/>
        </w:rPr>
        <w:t>Slavova</w:t>
      </w:r>
      <w:proofErr w:type="spellEnd"/>
      <w:r w:rsidRPr="00196C2B">
        <w:rPr>
          <w:spacing w:val="-2"/>
          <w:sz w:val="28"/>
          <w:szCs w:val="28"/>
        </w:rPr>
        <w:t xml:space="preserve"> L.L. Basic Principle of Successful Communication // Pros. Second National TESOL Ukraine Conf. ’’The Art and Science of TESOL’’. – </w:t>
      </w:r>
      <w:proofErr w:type="spellStart"/>
      <w:r w:rsidRPr="00196C2B">
        <w:rPr>
          <w:spacing w:val="-2"/>
          <w:sz w:val="28"/>
          <w:szCs w:val="28"/>
        </w:rPr>
        <w:t>Vinnytsya</w:t>
      </w:r>
      <w:proofErr w:type="spellEnd"/>
      <w:r w:rsidRPr="00196C2B">
        <w:rPr>
          <w:spacing w:val="-2"/>
          <w:sz w:val="28"/>
          <w:szCs w:val="28"/>
        </w:rPr>
        <w:t>: TESOL – Ukraine, 1997.</w:t>
      </w:r>
      <w:r w:rsidRPr="00196C2B">
        <w:rPr>
          <w:sz w:val="28"/>
          <w:szCs w:val="28"/>
        </w:rPr>
        <w:t xml:space="preserve"> </w:t>
      </w:r>
      <w:r w:rsidRPr="00196C2B">
        <w:rPr>
          <w:sz w:val="28"/>
          <w:szCs w:val="28"/>
          <w:lang w:val="uk-UA"/>
        </w:rPr>
        <w:t xml:space="preserve"> – </w:t>
      </w:r>
      <w:r w:rsidRPr="00196C2B">
        <w:rPr>
          <w:rStyle w:val="rvts7"/>
          <w:sz w:val="28"/>
          <w:szCs w:val="28"/>
        </w:rPr>
        <w:t>P</w:t>
      </w:r>
      <w:r w:rsidRPr="004443E2">
        <w:rPr>
          <w:rStyle w:val="rvts7"/>
          <w:sz w:val="28"/>
          <w:szCs w:val="28"/>
          <w:lang w:val="uk-UA"/>
        </w:rPr>
        <w:t>. 86</w:t>
      </w:r>
      <w:r w:rsidRPr="00196C2B">
        <w:rPr>
          <w:rStyle w:val="rvts26"/>
          <w:sz w:val="28"/>
          <w:szCs w:val="28"/>
          <w:lang w:val="uk-UA"/>
        </w:rPr>
        <w:t>-</w:t>
      </w:r>
      <w:r w:rsidRPr="004443E2">
        <w:rPr>
          <w:rStyle w:val="rvts7"/>
          <w:sz w:val="28"/>
          <w:szCs w:val="28"/>
          <w:lang w:val="uk-UA"/>
        </w:rPr>
        <w:t>87.</w:t>
      </w:r>
    </w:p>
    <w:p w:rsidR="004443E2" w:rsidRDefault="004443E2" w:rsidP="004443E2">
      <w:r>
        <w:rPr>
          <w:rFonts w:ascii="Times New Roman" w:hAnsi="Times New Roman" w:cs="Times New Roman"/>
          <w:spacing w:val="-2"/>
          <w:sz w:val="28"/>
          <w:szCs w:val="28"/>
        </w:rPr>
        <w:t xml:space="preserve">18. </w:t>
      </w:r>
      <w:proofErr w:type="spellStart"/>
      <w:r w:rsidRPr="00196C2B">
        <w:rPr>
          <w:rFonts w:ascii="Times New Roman" w:hAnsi="Times New Roman" w:cs="Times New Roman"/>
          <w:spacing w:val="-2"/>
          <w:sz w:val="28"/>
          <w:szCs w:val="28"/>
        </w:rPr>
        <w:t>Th</w:t>
      </w:r>
      <w:proofErr w:type="spellEnd"/>
      <w:r w:rsidRPr="00196C2B">
        <w:rPr>
          <w:rFonts w:ascii="Times New Roman" w:hAnsi="Times New Roman" w:cs="Times New Roman"/>
          <w:spacing w:val="-2"/>
          <w:sz w:val="28"/>
          <w:szCs w:val="28"/>
          <w:lang w:val="de-DE"/>
        </w:rPr>
        <w:t>o</w:t>
      </w:r>
      <w:proofErr w:type="spellStart"/>
      <w:r w:rsidRPr="00196C2B">
        <w:rPr>
          <w:rFonts w:ascii="Times New Roman" w:hAnsi="Times New Roman" w:cs="Times New Roman"/>
          <w:spacing w:val="-2"/>
          <w:sz w:val="28"/>
          <w:szCs w:val="28"/>
        </w:rPr>
        <w:t>mas</w:t>
      </w:r>
      <w:proofErr w:type="spellEnd"/>
      <w:r w:rsidRPr="00196C2B">
        <w:rPr>
          <w:rFonts w:ascii="Times New Roman" w:hAnsi="Times New Roman" w:cs="Times New Roman"/>
          <w:spacing w:val="-2"/>
          <w:sz w:val="28"/>
          <w:szCs w:val="28"/>
          <w:lang w:val="de-DE"/>
        </w:rPr>
        <w:t xml:space="preserve"> A. Kulturstandards in der internationaler Begegnung. – </w:t>
      </w:r>
      <w:proofErr w:type="spellStart"/>
      <w:r w:rsidRPr="00196C2B">
        <w:rPr>
          <w:rFonts w:ascii="Times New Roman" w:hAnsi="Times New Roman" w:cs="Times New Roman"/>
          <w:spacing w:val="-2"/>
          <w:sz w:val="28"/>
          <w:szCs w:val="28"/>
          <w:lang w:val="de-DE"/>
        </w:rPr>
        <w:t>Saarbruecken</w:t>
      </w:r>
      <w:proofErr w:type="spellEnd"/>
      <w:r w:rsidRPr="00196C2B">
        <w:rPr>
          <w:rFonts w:ascii="Times New Roman" w:hAnsi="Times New Roman" w:cs="Times New Roman"/>
          <w:spacing w:val="-2"/>
          <w:sz w:val="28"/>
          <w:szCs w:val="28"/>
          <w:lang w:val="de-DE"/>
        </w:rPr>
        <w:t>:</w:t>
      </w:r>
      <w:r w:rsidRPr="00196C2B">
        <w:rPr>
          <w:rFonts w:ascii="Times New Roman" w:hAnsi="Times New Roman" w:cs="Times New Roman"/>
          <w:sz w:val="28"/>
          <w:szCs w:val="28"/>
          <w:lang w:val="de-DE"/>
        </w:rPr>
        <w:t xml:space="preserve"> Breitenbach</w:t>
      </w:r>
      <w:r w:rsidRPr="00196C2B">
        <w:rPr>
          <w:rFonts w:ascii="Times New Roman" w:hAnsi="Times New Roman" w:cs="Times New Roman"/>
          <w:spacing w:val="-2"/>
          <w:sz w:val="28"/>
          <w:szCs w:val="28"/>
          <w:lang w:val="de-DE"/>
        </w:rPr>
        <w:t xml:space="preserve">, 1991. </w:t>
      </w:r>
      <w:r w:rsidRPr="00196C2B">
        <w:rPr>
          <w:rFonts w:ascii="Times New Roman" w:hAnsi="Times New Roman" w:cs="Times New Roman"/>
          <w:spacing w:val="-2"/>
          <w:sz w:val="28"/>
          <w:szCs w:val="28"/>
        </w:rPr>
        <w:t xml:space="preserve"> </w:t>
      </w:r>
      <w:r w:rsidRPr="00196C2B">
        <w:rPr>
          <w:rFonts w:ascii="Times New Roman" w:hAnsi="Times New Roman" w:cs="Times New Roman"/>
          <w:sz w:val="28"/>
          <w:szCs w:val="28"/>
        </w:rPr>
        <w:t>–</w:t>
      </w:r>
      <w:r w:rsidRPr="00196C2B">
        <w:rPr>
          <w:rFonts w:ascii="Times New Roman" w:hAnsi="Times New Roman" w:cs="Times New Roman"/>
          <w:sz w:val="28"/>
          <w:szCs w:val="28"/>
          <w:lang w:val="de-DE"/>
        </w:rPr>
        <w:t xml:space="preserve"> 250 S. </w:t>
      </w:r>
    </w:p>
    <w:p w:rsidR="004443E2" w:rsidRPr="004B6CE5" w:rsidRDefault="004443E2" w:rsidP="00547036">
      <w:pPr>
        <w:jc w:val="both"/>
        <w:rPr>
          <w:rFonts w:ascii="Times New Roman" w:hAnsi="Times New Roman" w:cs="Times New Roman"/>
          <w:sz w:val="28"/>
          <w:szCs w:val="28"/>
        </w:rPr>
      </w:pPr>
    </w:p>
    <w:p w:rsidR="000F6991" w:rsidRPr="004443E2" w:rsidRDefault="000F6991" w:rsidP="00547036">
      <w:pPr>
        <w:pStyle w:val="1"/>
        <w:rPr>
          <w:rFonts w:ascii="Times New Roman" w:hAnsi="Times New Roman" w:cs="Times New Roman"/>
          <w:sz w:val="28"/>
          <w:szCs w:val="28"/>
        </w:rPr>
      </w:pPr>
      <w:r w:rsidRPr="004443E2">
        <w:rPr>
          <w:rFonts w:ascii="Times New Roman" w:hAnsi="Times New Roman" w:cs="Times New Roman"/>
          <w:sz w:val="28"/>
          <w:szCs w:val="28"/>
        </w:rPr>
        <w:t>Довідкова</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1. </w:t>
      </w:r>
      <w:proofErr w:type="spellStart"/>
      <w:r w:rsidRPr="004B6CE5">
        <w:rPr>
          <w:rFonts w:ascii="Times New Roman" w:hAnsi="Times New Roman" w:cs="Times New Roman"/>
          <w:sz w:val="28"/>
          <w:szCs w:val="28"/>
        </w:rPr>
        <w:t>Головащук</w:t>
      </w:r>
      <w:proofErr w:type="spellEnd"/>
      <w:r w:rsidRPr="004B6CE5">
        <w:rPr>
          <w:rFonts w:ascii="Times New Roman" w:hAnsi="Times New Roman" w:cs="Times New Roman"/>
          <w:sz w:val="28"/>
          <w:szCs w:val="28"/>
        </w:rPr>
        <w:t xml:space="preserve"> С. Правописний словник.-К.,1999. </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2. Гринчишин Д. та ін. Словник-довідник з культури української </w:t>
      </w:r>
      <w:proofErr w:type="spellStart"/>
      <w:r w:rsidRPr="004B6CE5">
        <w:rPr>
          <w:rFonts w:ascii="Times New Roman" w:hAnsi="Times New Roman" w:cs="Times New Roman"/>
          <w:sz w:val="28"/>
          <w:szCs w:val="28"/>
        </w:rPr>
        <w:t>мови.-Львів</w:t>
      </w:r>
      <w:proofErr w:type="spellEnd"/>
      <w:r w:rsidRPr="004B6CE5">
        <w:rPr>
          <w:rFonts w:ascii="Times New Roman" w:hAnsi="Times New Roman" w:cs="Times New Roman"/>
          <w:sz w:val="28"/>
          <w:szCs w:val="28"/>
        </w:rPr>
        <w:t>, 1996.</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3. Єрмоленко С. Словник епітетів української </w:t>
      </w:r>
      <w:proofErr w:type="spellStart"/>
      <w:r w:rsidRPr="004B6CE5">
        <w:rPr>
          <w:rFonts w:ascii="Times New Roman" w:hAnsi="Times New Roman" w:cs="Times New Roman"/>
          <w:sz w:val="28"/>
          <w:szCs w:val="28"/>
        </w:rPr>
        <w:t>мови.-</w:t>
      </w:r>
      <w:proofErr w:type="spellEnd"/>
      <w:r w:rsidRPr="004B6CE5">
        <w:rPr>
          <w:rFonts w:ascii="Times New Roman" w:hAnsi="Times New Roman" w:cs="Times New Roman"/>
          <w:sz w:val="28"/>
          <w:szCs w:val="28"/>
        </w:rPr>
        <w:t xml:space="preserve"> К.,1998.</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 xml:space="preserve">4. </w:t>
      </w:r>
      <w:proofErr w:type="spellStart"/>
      <w:r w:rsidRPr="004B6CE5">
        <w:rPr>
          <w:rFonts w:ascii="Times New Roman" w:hAnsi="Times New Roman" w:cs="Times New Roman"/>
          <w:sz w:val="28"/>
          <w:szCs w:val="28"/>
        </w:rPr>
        <w:t>Карачун</w:t>
      </w:r>
      <w:proofErr w:type="spellEnd"/>
      <w:r w:rsidRPr="004B6CE5">
        <w:rPr>
          <w:rFonts w:ascii="Times New Roman" w:hAnsi="Times New Roman" w:cs="Times New Roman"/>
          <w:sz w:val="28"/>
          <w:szCs w:val="28"/>
        </w:rPr>
        <w:t xml:space="preserve"> В. Орфографічний словник наукових і технічних </w:t>
      </w:r>
      <w:proofErr w:type="spellStart"/>
      <w:r w:rsidRPr="004B6CE5">
        <w:rPr>
          <w:rFonts w:ascii="Times New Roman" w:hAnsi="Times New Roman" w:cs="Times New Roman"/>
          <w:sz w:val="28"/>
          <w:szCs w:val="28"/>
        </w:rPr>
        <w:t>термінів.-</w:t>
      </w:r>
      <w:proofErr w:type="spellEnd"/>
      <w:r w:rsidRPr="004B6CE5">
        <w:rPr>
          <w:rFonts w:ascii="Times New Roman" w:hAnsi="Times New Roman" w:cs="Times New Roman"/>
          <w:sz w:val="28"/>
          <w:szCs w:val="28"/>
        </w:rPr>
        <w:t xml:space="preserve"> К.,1999.</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5. Орфографічний словник української мови (Національна академія наук України).-К.,1999.</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6. Сучасний словник-мінімум іншомовних слів.-К.,1999.</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7. Тлумачний словник-мінімум української мови. –К.,1999.</w:t>
      </w:r>
    </w:p>
    <w:p w:rsidR="000F6991"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8. Яремко В,</w:t>
      </w:r>
      <w:proofErr w:type="spellStart"/>
      <w:r w:rsidRPr="004B6CE5">
        <w:rPr>
          <w:rFonts w:ascii="Times New Roman" w:hAnsi="Times New Roman" w:cs="Times New Roman"/>
          <w:sz w:val="28"/>
          <w:szCs w:val="28"/>
        </w:rPr>
        <w:t>.Сліпушко</w:t>
      </w:r>
      <w:proofErr w:type="spellEnd"/>
      <w:r w:rsidRPr="004B6CE5">
        <w:rPr>
          <w:rFonts w:ascii="Times New Roman" w:hAnsi="Times New Roman" w:cs="Times New Roman"/>
          <w:sz w:val="28"/>
          <w:szCs w:val="28"/>
        </w:rPr>
        <w:t xml:space="preserve"> О. Новий тлумачний словник української мови: у 4-х томах.-К.,1999.</w:t>
      </w:r>
    </w:p>
    <w:p w:rsidR="000F6991" w:rsidRPr="004B6CE5" w:rsidRDefault="00B67A55" w:rsidP="00547036">
      <w:pPr>
        <w:shd w:val="clear" w:color="auto" w:fill="FFFFFF"/>
        <w:tabs>
          <w:tab w:val="left" w:pos="187"/>
        </w:tabs>
        <w:jc w:val="both"/>
        <w:rPr>
          <w:rFonts w:ascii="Times New Roman" w:hAnsi="Times New Roman" w:cs="Times New Roman"/>
          <w:sz w:val="28"/>
          <w:szCs w:val="28"/>
        </w:rPr>
      </w:pPr>
      <w:r>
        <w:rPr>
          <w:rFonts w:ascii="Times New Roman" w:hAnsi="Times New Roman" w:cs="Times New Roman"/>
          <w:sz w:val="28"/>
          <w:szCs w:val="28"/>
        </w:rPr>
        <w:t xml:space="preserve"> </w:t>
      </w:r>
    </w:p>
    <w:p w:rsidR="000F6991" w:rsidRPr="004B6CE5" w:rsidRDefault="000F6991" w:rsidP="00547036">
      <w:pPr>
        <w:shd w:val="clear" w:color="auto" w:fill="FFFFFF"/>
        <w:tabs>
          <w:tab w:val="left" w:pos="365"/>
        </w:tabs>
        <w:spacing w:before="14"/>
        <w:jc w:val="center"/>
        <w:rPr>
          <w:rFonts w:ascii="Times New Roman" w:hAnsi="Times New Roman" w:cs="Times New Roman"/>
          <w:sz w:val="28"/>
          <w:szCs w:val="28"/>
        </w:rPr>
      </w:pPr>
      <w:r w:rsidRPr="004B6CE5">
        <w:rPr>
          <w:rFonts w:ascii="Times New Roman" w:hAnsi="Times New Roman" w:cs="Times New Roman"/>
          <w:b/>
          <w:sz w:val="28"/>
          <w:szCs w:val="28"/>
        </w:rPr>
        <w:t>13. Інформаційні ресурси</w:t>
      </w:r>
      <w:r w:rsidRPr="004B6CE5">
        <w:rPr>
          <w:rFonts w:ascii="Times New Roman" w:hAnsi="Times New Roman" w:cs="Times New Roman"/>
          <w:sz w:val="28"/>
          <w:szCs w:val="28"/>
        </w:rPr>
        <w:t xml:space="preserve">  </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Фонди навчальної бібліотеки Української академії друкарства</w:t>
      </w:r>
    </w:p>
    <w:p w:rsidR="000F6991" w:rsidRPr="004B6CE5"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t>Відділ україніки Львівської наукової бібліотеки ім. Василя Стефаника</w:t>
      </w:r>
    </w:p>
    <w:p w:rsidR="000F6991" w:rsidRDefault="000F6991" w:rsidP="00547036">
      <w:pPr>
        <w:jc w:val="both"/>
        <w:rPr>
          <w:rFonts w:ascii="Times New Roman" w:hAnsi="Times New Roman" w:cs="Times New Roman"/>
          <w:sz w:val="28"/>
          <w:szCs w:val="28"/>
        </w:rPr>
      </w:pPr>
      <w:r w:rsidRPr="004B6CE5">
        <w:rPr>
          <w:rFonts w:ascii="Times New Roman" w:hAnsi="Times New Roman" w:cs="Times New Roman"/>
          <w:sz w:val="28"/>
          <w:szCs w:val="28"/>
        </w:rPr>
        <w:lastRenderedPageBreak/>
        <w:t>Читальний зал Наукової бібліотеки Львівського національного університету імені Івана Франка.</w:t>
      </w: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Default="002B00A5" w:rsidP="00547036">
      <w:pPr>
        <w:jc w:val="both"/>
        <w:rPr>
          <w:rFonts w:ascii="Times New Roman" w:hAnsi="Times New Roman" w:cs="Times New Roman"/>
          <w:sz w:val="28"/>
          <w:szCs w:val="28"/>
        </w:rPr>
      </w:pPr>
    </w:p>
    <w:p w:rsidR="002B00A5" w:rsidRPr="004B6CE5" w:rsidRDefault="002B00A5" w:rsidP="00547036">
      <w:pPr>
        <w:jc w:val="both"/>
        <w:rPr>
          <w:rFonts w:ascii="Times New Roman" w:hAnsi="Times New Roman" w:cs="Times New Roman"/>
          <w:sz w:val="28"/>
          <w:szCs w:val="28"/>
        </w:rPr>
      </w:pPr>
    </w:p>
    <w:p w:rsidR="00E02F6D" w:rsidRPr="004B6CE5" w:rsidRDefault="002B00A5" w:rsidP="00547036">
      <w:pPr>
        <w:pStyle w:val="rtejustify"/>
        <w:shd w:val="clear" w:color="auto" w:fill="C2C5A0"/>
        <w:jc w:val="both"/>
        <w:rPr>
          <w:color w:val="2F3021"/>
          <w:sz w:val="28"/>
          <w:szCs w:val="28"/>
        </w:rPr>
      </w:pPr>
      <w:r>
        <w:rPr>
          <w:color w:val="2F3021"/>
          <w:sz w:val="28"/>
          <w:szCs w:val="28"/>
        </w:rPr>
        <w:t xml:space="preserve"> </w:t>
      </w:r>
    </w:p>
    <w:p w:rsidR="004B6CE5" w:rsidRPr="004B6CE5" w:rsidRDefault="004B6CE5">
      <w:pPr>
        <w:rPr>
          <w:rFonts w:ascii="Times New Roman" w:hAnsi="Times New Roman" w:cs="Times New Roman"/>
          <w:color w:val="FFFFFF"/>
          <w:sz w:val="28"/>
          <w:szCs w:val="28"/>
        </w:rPr>
      </w:pPr>
    </w:p>
    <w:sectPr w:rsidR="004B6CE5" w:rsidRPr="004B6CE5" w:rsidSect="004B6C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0D" w:rsidRDefault="00FA630D">
      <w:r>
        <w:separator/>
      </w:r>
    </w:p>
  </w:endnote>
  <w:endnote w:type="continuationSeparator" w:id="0">
    <w:p w:rsidR="00FA630D" w:rsidRDefault="00FA6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0D" w:rsidRDefault="00FA630D">
      <w:r>
        <w:separator/>
      </w:r>
    </w:p>
  </w:footnote>
  <w:footnote w:type="continuationSeparator" w:id="0">
    <w:p w:rsidR="00FA630D" w:rsidRDefault="00FA6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0EE"/>
    <w:multiLevelType w:val="hybridMultilevel"/>
    <w:tmpl w:val="2E4212B6"/>
    <w:lvl w:ilvl="0" w:tplc="A0626E4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023A74"/>
    <w:multiLevelType w:val="hybridMultilevel"/>
    <w:tmpl w:val="87C40348"/>
    <w:lvl w:ilvl="0" w:tplc="FFFFFFFF">
      <w:start w:val="1"/>
      <w:numFmt w:val="decimal"/>
      <w:pStyle w:val="a"/>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BF85396"/>
    <w:multiLevelType w:val="hybridMultilevel"/>
    <w:tmpl w:val="B46629AA"/>
    <w:lvl w:ilvl="0" w:tplc="A0626E4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0A5B36"/>
    <w:multiLevelType w:val="hybridMultilevel"/>
    <w:tmpl w:val="B79436C8"/>
    <w:lvl w:ilvl="0" w:tplc="A0626E4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22B2BA0"/>
    <w:multiLevelType w:val="hybridMultilevel"/>
    <w:tmpl w:val="9EACD7B8"/>
    <w:lvl w:ilvl="0" w:tplc="A0626E4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4A1D41"/>
    <w:multiLevelType w:val="singleLevel"/>
    <w:tmpl w:val="B352F16C"/>
    <w:lvl w:ilvl="0">
      <w:start w:val="4"/>
      <w:numFmt w:val="bullet"/>
      <w:lvlText w:val="–"/>
      <w:lvlJc w:val="left"/>
      <w:pPr>
        <w:tabs>
          <w:tab w:val="num" w:pos="360"/>
        </w:tabs>
        <w:ind w:left="360" w:hanging="360"/>
      </w:pPr>
      <w:rPr>
        <w:rFonts w:ascii="Times New Roman" w:hAnsi="Times New Roman" w:hint="default"/>
      </w:rPr>
    </w:lvl>
  </w:abstractNum>
  <w:abstractNum w:abstractNumId="6">
    <w:nsid w:val="3A9937D8"/>
    <w:multiLevelType w:val="hybridMultilevel"/>
    <w:tmpl w:val="D660CD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6D25A5"/>
    <w:multiLevelType w:val="hybridMultilevel"/>
    <w:tmpl w:val="ACA6088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nsid w:val="59973A10"/>
    <w:multiLevelType w:val="hybridMultilevel"/>
    <w:tmpl w:val="7626FCE8"/>
    <w:lvl w:ilvl="0" w:tplc="A0626E4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223727A"/>
    <w:multiLevelType w:val="hybridMultilevel"/>
    <w:tmpl w:val="EC840C4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8"/>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1E7FE8"/>
    <w:rsid w:val="000107F9"/>
    <w:rsid w:val="000129E4"/>
    <w:rsid w:val="00015C51"/>
    <w:rsid w:val="00021087"/>
    <w:rsid w:val="00041AA6"/>
    <w:rsid w:val="00045CDC"/>
    <w:rsid w:val="00047C6D"/>
    <w:rsid w:val="000606B8"/>
    <w:rsid w:val="0006308E"/>
    <w:rsid w:val="00065A3E"/>
    <w:rsid w:val="00070EA9"/>
    <w:rsid w:val="000717D0"/>
    <w:rsid w:val="000934FC"/>
    <w:rsid w:val="000A1330"/>
    <w:rsid w:val="000A275E"/>
    <w:rsid w:val="000B0F44"/>
    <w:rsid w:val="000B3D86"/>
    <w:rsid w:val="000B74C7"/>
    <w:rsid w:val="000C703F"/>
    <w:rsid w:val="000E7B62"/>
    <w:rsid w:val="000F6991"/>
    <w:rsid w:val="00107FD3"/>
    <w:rsid w:val="0012468C"/>
    <w:rsid w:val="00124AFF"/>
    <w:rsid w:val="00131E38"/>
    <w:rsid w:val="00163969"/>
    <w:rsid w:val="0017250B"/>
    <w:rsid w:val="00173633"/>
    <w:rsid w:val="00184C20"/>
    <w:rsid w:val="00184E3B"/>
    <w:rsid w:val="00184EEB"/>
    <w:rsid w:val="00196C2B"/>
    <w:rsid w:val="001B1733"/>
    <w:rsid w:val="001B46B5"/>
    <w:rsid w:val="001B483B"/>
    <w:rsid w:val="001B4F1B"/>
    <w:rsid w:val="001B6197"/>
    <w:rsid w:val="001C38E5"/>
    <w:rsid w:val="001C41FE"/>
    <w:rsid w:val="001E2963"/>
    <w:rsid w:val="001E3DC0"/>
    <w:rsid w:val="001E702F"/>
    <w:rsid w:val="001E7FE8"/>
    <w:rsid w:val="001F1DFF"/>
    <w:rsid w:val="00221238"/>
    <w:rsid w:val="002230D6"/>
    <w:rsid w:val="002348BF"/>
    <w:rsid w:val="0024088A"/>
    <w:rsid w:val="00255A3B"/>
    <w:rsid w:val="002578D6"/>
    <w:rsid w:val="00265727"/>
    <w:rsid w:val="0027147B"/>
    <w:rsid w:val="0029450D"/>
    <w:rsid w:val="00294FA7"/>
    <w:rsid w:val="00296464"/>
    <w:rsid w:val="002A1623"/>
    <w:rsid w:val="002A2C56"/>
    <w:rsid w:val="002A5658"/>
    <w:rsid w:val="002B00A5"/>
    <w:rsid w:val="002B104A"/>
    <w:rsid w:val="002B14A8"/>
    <w:rsid w:val="002C40CF"/>
    <w:rsid w:val="002D0BCF"/>
    <w:rsid w:val="002E18F7"/>
    <w:rsid w:val="002E1CB6"/>
    <w:rsid w:val="002E20CD"/>
    <w:rsid w:val="002F6431"/>
    <w:rsid w:val="002F7C40"/>
    <w:rsid w:val="00346C39"/>
    <w:rsid w:val="00361340"/>
    <w:rsid w:val="00371F14"/>
    <w:rsid w:val="00380A80"/>
    <w:rsid w:val="00396491"/>
    <w:rsid w:val="003A1543"/>
    <w:rsid w:val="003A53C4"/>
    <w:rsid w:val="003B378D"/>
    <w:rsid w:val="003B6AC1"/>
    <w:rsid w:val="003C465A"/>
    <w:rsid w:val="003C730A"/>
    <w:rsid w:val="003E1F20"/>
    <w:rsid w:val="00410A87"/>
    <w:rsid w:val="00417D8B"/>
    <w:rsid w:val="00424D97"/>
    <w:rsid w:val="004265FE"/>
    <w:rsid w:val="00427AD5"/>
    <w:rsid w:val="004443E2"/>
    <w:rsid w:val="00455F00"/>
    <w:rsid w:val="0046028B"/>
    <w:rsid w:val="00462269"/>
    <w:rsid w:val="00462CD9"/>
    <w:rsid w:val="0049262E"/>
    <w:rsid w:val="00494017"/>
    <w:rsid w:val="004A5761"/>
    <w:rsid w:val="004B6CE5"/>
    <w:rsid w:val="004C6C8E"/>
    <w:rsid w:val="004D22C2"/>
    <w:rsid w:val="004E5A66"/>
    <w:rsid w:val="004F2051"/>
    <w:rsid w:val="004F35BA"/>
    <w:rsid w:val="004F650D"/>
    <w:rsid w:val="00502643"/>
    <w:rsid w:val="00511F1D"/>
    <w:rsid w:val="00513D9D"/>
    <w:rsid w:val="00535648"/>
    <w:rsid w:val="00547036"/>
    <w:rsid w:val="00560FDC"/>
    <w:rsid w:val="005646AE"/>
    <w:rsid w:val="005765FB"/>
    <w:rsid w:val="00583670"/>
    <w:rsid w:val="005873A9"/>
    <w:rsid w:val="00596F06"/>
    <w:rsid w:val="005A3154"/>
    <w:rsid w:val="005C1FD1"/>
    <w:rsid w:val="005D1C8A"/>
    <w:rsid w:val="005D35A4"/>
    <w:rsid w:val="005E42DD"/>
    <w:rsid w:val="005F47F4"/>
    <w:rsid w:val="00621958"/>
    <w:rsid w:val="00624837"/>
    <w:rsid w:val="00627A5C"/>
    <w:rsid w:val="00633AD9"/>
    <w:rsid w:val="006348A3"/>
    <w:rsid w:val="00635735"/>
    <w:rsid w:val="00635EB3"/>
    <w:rsid w:val="0065323A"/>
    <w:rsid w:val="006552B1"/>
    <w:rsid w:val="0065636E"/>
    <w:rsid w:val="00662F8F"/>
    <w:rsid w:val="006704F1"/>
    <w:rsid w:val="00675015"/>
    <w:rsid w:val="0067706B"/>
    <w:rsid w:val="00692218"/>
    <w:rsid w:val="006B69D5"/>
    <w:rsid w:val="006D7470"/>
    <w:rsid w:val="006E5AB7"/>
    <w:rsid w:val="006F4E0C"/>
    <w:rsid w:val="006F7D49"/>
    <w:rsid w:val="00700F69"/>
    <w:rsid w:val="00732853"/>
    <w:rsid w:val="007514A9"/>
    <w:rsid w:val="00752F0B"/>
    <w:rsid w:val="00760C7E"/>
    <w:rsid w:val="00762832"/>
    <w:rsid w:val="007677B7"/>
    <w:rsid w:val="00773733"/>
    <w:rsid w:val="00777862"/>
    <w:rsid w:val="00784338"/>
    <w:rsid w:val="007B3BC2"/>
    <w:rsid w:val="007B43DC"/>
    <w:rsid w:val="007B7392"/>
    <w:rsid w:val="007D1C9B"/>
    <w:rsid w:val="007D25DC"/>
    <w:rsid w:val="007E583C"/>
    <w:rsid w:val="00802EC8"/>
    <w:rsid w:val="00813829"/>
    <w:rsid w:val="00817783"/>
    <w:rsid w:val="00831300"/>
    <w:rsid w:val="00886B04"/>
    <w:rsid w:val="008911AF"/>
    <w:rsid w:val="008A1F83"/>
    <w:rsid w:val="008B0A42"/>
    <w:rsid w:val="008C3C16"/>
    <w:rsid w:val="008C66E5"/>
    <w:rsid w:val="008D5D44"/>
    <w:rsid w:val="008E643B"/>
    <w:rsid w:val="008F5695"/>
    <w:rsid w:val="00910CD7"/>
    <w:rsid w:val="00911A51"/>
    <w:rsid w:val="00913609"/>
    <w:rsid w:val="00914029"/>
    <w:rsid w:val="009317DC"/>
    <w:rsid w:val="009354A3"/>
    <w:rsid w:val="009371C8"/>
    <w:rsid w:val="009379C7"/>
    <w:rsid w:val="0094082E"/>
    <w:rsid w:val="0094354C"/>
    <w:rsid w:val="00946586"/>
    <w:rsid w:val="009509A9"/>
    <w:rsid w:val="0098545C"/>
    <w:rsid w:val="009A4568"/>
    <w:rsid w:val="009A5907"/>
    <w:rsid w:val="009A6C76"/>
    <w:rsid w:val="009B7191"/>
    <w:rsid w:val="009C0636"/>
    <w:rsid w:val="009C17FB"/>
    <w:rsid w:val="009C6308"/>
    <w:rsid w:val="009F1243"/>
    <w:rsid w:val="009F1A5C"/>
    <w:rsid w:val="009F1E3C"/>
    <w:rsid w:val="00A05C37"/>
    <w:rsid w:val="00A142D5"/>
    <w:rsid w:val="00A16350"/>
    <w:rsid w:val="00A17A78"/>
    <w:rsid w:val="00A20E13"/>
    <w:rsid w:val="00A2658D"/>
    <w:rsid w:val="00A43ACC"/>
    <w:rsid w:val="00A57E36"/>
    <w:rsid w:val="00A67E63"/>
    <w:rsid w:val="00A7269E"/>
    <w:rsid w:val="00A90758"/>
    <w:rsid w:val="00AB04DE"/>
    <w:rsid w:val="00AB3906"/>
    <w:rsid w:val="00AB5E24"/>
    <w:rsid w:val="00AE65CC"/>
    <w:rsid w:val="00AE6C4F"/>
    <w:rsid w:val="00AF6F8B"/>
    <w:rsid w:val="00B007E0"/>
    <w:rsid w:val="00B02B8B"/>
    <w:rsid w:val="00B12CB1"/>
    <w:rsid w:val="00B162BB"/>
    <w:rsid w:val="00B16812"/>
    <w:rsid w:val="00B23351"/>
    <w:rsid w:val="00B4361E"/>
    <w:rsid w:val="00B51674"/>
    <w:rsid w:val="00B63769"/>
    <w:rsid w:val="00B67A55"/>
    <w:rsid w:val="00B703ED"/>
    <w:rsid w:val="00B90DFF"/>
    <w:rsid w:val="00BA1B91"/>
    <w:rsid w:val="00BC2289"/>
    <w:rsid w:val="00BC2734"/>
    <w:rsid w:val="00BD03FA"/>
    <w:rsid w:val="00BD0B50"/>
    <w:rsid w:val="00BD19F1"/>
    <w:rsid w:val="00BD24CF"/>
    <w:rsid w:val="00BE6FA5"/>
    <w:rsid w:val="00BF2156"/>
    <w:rsid w:val="00C03CBB"/>
    <w:rsid w:val="00C06BB1"/>
    <w:rsid w:val="00C303D1"/>
    <w:rsid w:val="00C616A5"/>
    <w:rsid w:val="00C6516F"/>
    <w:rsid w:val="00C7131A"/>
    <w:rsid w:val="00C7445A"/>
    <w:rsid w:val="00C74B3E"/>
    <w:rsid w:val="00C77CCA"/>
    <w:rsid w:val="00C9013D"/>
    <w:rsid w:val="00C92B08"/>
    <w:rsid w:val="00CA46FB"/>
    <w:rsid w:val="00CA6FB4"/>
    <w:rsid w:val="00CB13E1"/>
    <w:rsid w:val="00CB1545"/>
    <w:rsid w:val="00CB562A"/>
    <w:rsid w:val="00CC7065"/>
    <w:rsid w:val="00CC7A64"/>
    <w:rsid w:val="00CD62DF"/>
    <w:rsid w:val="00CD7C57"/>
    <w:rsid w:val="00CE637D"/>
    <w:rsid w:val="00CF3A08"/>
    <w:rsid w:val="00CF47B7"/>
    <w:rsid w:val="00D02320"/>
    <w:rsid w:val="00D11C46"/>
    <w:rsid w:val="00D202EF"/>
    <w:rsid w:val="00D21E78"/>
    <w:rsid w:val="00D23D26"/>
    <w:rsid w:val="00D31E93"/>
    <w:rsid w:val="00D3380E"/>
    <w:rsid w:val="00D51C6F"/>
    <w:rsid w:val="00D546C8"/>
    <w:rsid w:val="00D6771A"/>
    <w:rsid w:val="00D82F29"/>
    <w:rsid w:val="00D919B2"/>
    <w:rsid w:val="00D964A4"/>
    <w:rsid w:val="00D97AA8"/>
    <w:rsid w:val="00DA210E"/>
    <w:rsid w:val="00DA3FDF"/>
    <w:rsid w:val="00DB4074"/>
    <w:rsid w:val="00DD64E3"/>
    <w:rsid w:val="00DE1969"/>
    <w:rsid w:val="00DF7CDB"/>
    <w:rsid w:val="00E00DB9"/>
    <w:rsid w:val="00E02F6D"/>
    <w:rsid w:val="00E04925"/>
    <w:rsid w:val="00E13232"/>
    <w:rsid w:val="00E2234D"/>
    <w:rsid w:val="00E340CF"/>
    <w:rsid w:val="00E34792"/>
    <w:rsid w:val="00E34F9A"/>
    <w:rsid w:val="00E4171E"/>
    <w:rsid w:val="00E5797A"/>
    <w:rsid w:val="00E661EB"/>
    <w:rsid w:val="00E703D7"/>
    <w:rsid w:val="00E80AC4"/>
    <w:rsid w:val="00E92749"/>
    <w:rsid w:val="00EA33A1"/>
    <w:rsid w:val="00EB4026"/>
    <w:rsid w:val="00EC2EE3"/>
    <w:rsid w:val="00ED2226"/>
    <w:rsid w:val="00ED2FC3"/>
    <w:rsid w:val="00ED709B"/>
    <w:rsid w:val="00EF14A4"/>
    <w:rsid w:val="00EF40E1"/>
    <w:rsid w:val="00F00F50"/>
    <w:rsid w:val="00F02239"/>
    <w:rsid w:val="00F05D6A"/>
    <w:rsid w:val="00F061B5"/>
    <w:rsid w:val="00F1269B"/>
    <w:rsid w:val="00F22A5C"/>
    <w:rsid w:val="00F31CF3"/>
    <w:rsid w:val="00F32EA8"/>
    <w:rsid w:val="00F34FAD"/>
    <w:rsid w:val="00F453AE"/>
    <w:rsid w:val="00F54B63"/>
    <w:rsid w:val="00F738A5"/>
    <w:rsid w:val="00F74AB4"/>
    <w:rsid w:val="00F9573D"/>
    <w:rsid w:val="00F95E80"/>
    <w:rsid w:val="00FA2B26"/>
    <w:rsid w:val="00FA630D"/>
    <w:rsid w:val="00FB48CB"/>
    <w:rsid w:val="00FD715D"/>
    <w:rsid w:val="00FD7A75"/>
    <w:rsid w:val="00FE3375"/>
    <w:rsid w:val="00FE38F7"/>
    <w:rsid w:val="00FE5441"/>
    <w:rsid w:val="00FE77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6991"/>
    <w:rPr>
      <w:rFonts w:ascii="Arial" w:eastAsia="Times New Roman" w:hAnsi="Arial" w:cs="Arial"/>
      <w:sz w:val="24"/>
      <w:szCs w:val="24"/>
    </w:rPr>
  </w:style>
  <w:style w:type="paragraph" w:styleId="1">
    <w:name w:val="heading 1"/>
    <w:basedOn w:val="a0"/>
    <w:next w:val="a0"/>
    <w:link w:val="10"/>
    <w:qFormat/>
    <w:rsid w:val="000F6991"/>
    <w:pPr>
      <w:keepNext/>
      <w:spacing w:before="240" w:after="60"/>
      <w:outlineLvl w:val="0"/>
    </w:pPr>
    <w:rPr>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F6991"/>
    <w:rPr>
      <w:rFonts w:ascii="Arial" w:eastAsia="Times New Roman" w:hAnsi="Arial" w:cs="Arial"/>
      <w:b/>
      <w:bCs/>
      <w:kern w:val="32"/>
      <w:sz w:val="32"/>
      <w:szCs w:val="32"/>
      <w:lang w:eastAsia="uk-UA"/>
    </w:rPr>
  </w:style>
  <w:style w:type="paragraph" w:styleId="a4">
    <w:name w:val="Body Text"/>
    <w:basedOn w:val="a0"/>
    <w:link w:val="a5"/>
    <w:rsid w:val="000F6991"/>
    <w:pPr>
      <w:jc w:val="both"/>
    </w:pPr>
    <w:rPr>
      <w:rFonts w:cs="Times New Roman"/>
      <w:szCs w:val="20"/>
    </w:rPr>
  </w:style>
  <w:style w:type="character" w:customStyle="1" w:styleId="a5">
    <w:name w:val="Основной текст Знак"/>
    <w:basedOn w:val="a1"/>
    <w:link w:val="a4"/>
    <w:rsid w:val="000F6991"/>
    <w:rPr>
      <w:rFonts w:ascii="Arial" w:eastAsia="Times New Roman" w:hAnsi="Arial" w:cs="Times New Roman"/>
      <w:sz w:val="24"/>
      <w:szCs w:val="20"/>
      <w:lang w:eastAsia="uk-UA"/>
    </w:rPr>
  </w:style>
  <w:style w:type="paragraph" w:styleId="HTML">
    <w:name w:val="HTML Preformatted"/>
    <w:basedOn w:val="a0"/>
    <w:link w:val="HTML0"/>
    <w:uiPriority w:val="99"/>
    <w:unhideWhenUsed/>
    <w:rsid w:val="000F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F6991"/>
    <w:rPr>
      <w:rFonts w:ascii="Courier New" w:eastAsia="Times New Roman" w:hAnsi="Courier New" w:cs="Courier New"/>
      <w:sz w:val="20"/>
      <w:szCs w:val="20"/>
      <w:lang w:eastAsia="uk-UA"/>
    </w:rPr>
  </w:style>
  <w:style w:type="character" w:customStyle="1" w:styleId="apple-converted-space">
    <w:name w:val="apple-converted-space"/>
    <w:basedOn w:val="a1"/>
    <w:rsid w:val="00424D97"/>
  </w:style>
  <w:style w:type="paragraph" w:customStyle="1" w:styleId="rtecenter">
    <w:name w:val="rtecenter"/>
    <w:basedOn w:val="a0"/>
    <w:rsid w:val="00E02F6D"/>
    <w:pPr>
      <w:spacing w:before="100" w:beforeAutospacing="1" w:after="100" w:afterAutospacing="1"/>
    </w:pPr>
    <w:rPr>
      <w:rFonts w:ascii="Times New Roman" w:hAnsi="Times New Roman" w:cs="Times New Roman"/>
    </w:rPr>
  </w:style>
  <w:style w:type="character" w:styleId="a6">
    <w:name w:val="Strong"/>
    <w:basedOn w:val="a1"/>
    <w:uiPriority w:val="22"/>
    <w:qFormat/>
    <w:rsid w:val="00E02F6D"/>
    <w:rPr>
      <w:b/>
      <w:bCs/>
    </w:rPr>
  </w:style>
  <w:style w:type="paragraph" w:customStyle="1" w:styleId="rtejustify">
    <w:name w:val="rtejustify"/>
    <w:basedOn w:val="a0"/>
    <w:rsid w:val="00E02F6D"/>
    <w:pPr>
      <w:spacing w:before="100" w:beforeAutospacing="1" w:after="100" w:afterAutospacing="1"/>
    </w:pPr>
    <w:rPr>
      <w:rFonts w:ascii="Times New Roman" w:hAnsi="Times New Roman" w:cs="Times New Roman"/>
    </w:rPr>
  </w:style>
  <w:style w:type="character" w:styleId="a7">
    <w:name w:val="Emphasis"/>
    <w:basedOn w:val="a1"/>
    <w:uiPriority w:val="20"/>
    <w:qFormat/>
    <w:rsid w:val="000A1330"/>
    <w:rPr>
      <w:i/>
      <w:iCs/>
    </w:rPr>
  </w:style>
  <w:style w:type="paragraph" w:customStyle="1" w:styleId="11">
    <w:name w:val="Обычный1"/>
    <w:rsid w:val="006704F1"/>
    <w:pPr>
      <w:snapToGrid w:val="0"/>
    </w:pPr>
    <w:rPr>
      <w:rFonts w:ascii="Times New Roman" w:eastAsia="Times New Roman" w:hAnsi="Times New Roman"/>
      <w:lang w:val="ru-RU" w:eastAsia="ru-RU"/>
    </w:rPr>
  </w:style>
  <w:style w:type="paragraph" w:styleId="2">
    <w:name w:val="Body Text 2"/>
    <w:basedOn w:val="a0"/>
    <w:link w:val="20"/>
    <w:uiPriority w:val="99"/>
    <w:unhideWhenUsed/>
    <w:rsid w:val="009A5907"/>
    <w:pPr>
      <w:spacing w:after="120" w:line="480" w:lineRule="auto"/>
    </w:pPr>
  </w:style>
  <w:style w:type="character" w:customStyle="1" w:styleId="20">
    <w:name w:val="Основной текст 2 Знак"/>
    <w:basedOn w:val="a1"/>
    <w:link w:val="2"/>
    <w:uiPriority w:val="99"/>
    <w:rsid w:val="009A5907"/>
    <w:rPr>
      <w:rFonts w:ascii="Arial" w:eastAsia="Times New Roman" w:hAnsi="Arial" w:cs="Arial"/>
      <w:sz w:val="24"/>
      <w:szCs w:val="24"/>
    </w:rPr>
  </w:style>
  <w:style w:type="character" w:customStyle="1" w:styleId="rvts13">
    <w:name w:val="rvts13"/>
    <w:basedOn w:val="a1"/>
    <w:rsid w:val="009A5907"/>
    <w:rPr>
      <w:rFonts w:ascii="Times New Roman" w:hAnsi="Times New Roman" w:cs="Times New Roman"/>
      <w:color w:val="000000"/>
      <w:sz w:val="24"/>
      <w:szCs w:val="24"/>
    </w:rPr>
  </w:style>
  <w:style w:type="paragraph" w:styleId="a8">
    <w:name w:val="Normal (Web)"/>
    <w:basedOn w:val="a0"/>
    <w:rsid w:val="00DA210E"/>
    <w:pPr>
      <w:spacing w:before="40"/>
      <w:ind w:firstLine="240"/>
      <w:jc w:val="both"/>
    </w:pPr>
    <w:rPr>
      <w:rFonts w:ascii="Arial CYR" w:hAnsi="Arial CYR" w:cs="Arial CYR"/>
      <w:color w:val="666666"/>
      <w:sz w:val="20"/>
      <w:szCs w:val="20"/>
      <w:lang w:val="ru-RU" w:eastAsia="ru-RU"/>
    </w:rPr>
  </w:style>
  <w:style w:type="paragraph" w:customStyle="1" w:styleId="a9">
    <w:name w:val="література"/>
    <w:basedOn w:val="a"/>
    <w:rsid w:val="00184E3B"/>
    <w:pPr>
      <w:numPr>
        <w:numId w:val="0"/>
      </w:numPr>
      <w:contextualSpacing w:val="0"/>
      <w:jc w:val="both"/>
    </w:pPr>
    <w:rPr>
      <w:rFonts w:ascii="Times New Roman" w:hAnsi="Times New Roman" w:cs="Times New Roman"/>
      <w:sz w:val="18"/>
      <w:szCs w:val="18"/>
      <w:lang w:val="en-US" w:eastAsia="ru-RU"/>
    </w:rPr>
  </w:style>
  <w:style w:type="character" w:styleId="aa">
    <w:name w:val="Hyperlink"/>
    <w:basedOn w:val="a1"/>
    <w:rsid w:val="00184E3B"/>
    <w:rPr>
      <w:rFonts w:cs="Times New Roman"/>
      <w:color w:val="000000"/>
      <w:u w:val="single"/>
    </w:rPr>
  </w:style>
  <w:style w:type="character" w:customStyle="1" w:styleId="a10">
    <w:name w:val="a1"/>
    <w:basedOn w:val="a1"/>
    <w:rsid w:val="00184E3B"/>
    <w:rPr>
      <w:rFonts w:cs="Times New Roman"/>
      <w:color w:val="008000"/>
    </w:rPr>
  </w:style>
  <w:style w:type="character" w:customStyle="1" w:styleId="rvts7">
    <w:name w:val="rvts7"/>
    <w:basedOn w:val="a1"/>
    <w:rsid w:val="00184E3B"/>
    <w:rPr>
      <w:rFonts w:cs="Times New Roman"/>
    </w:rPr>
  </w:style>
  <w:style w:type="character" w:customStyle="1" w:styleId="rvts26">
    <w:name w:val="rvts26"/>
    <w:basedOn w:val="a1"/>
    <w:rsid w:val="00184E3B"/>
    <w:rPr>
      <w:rFonts w:cs="Times New Roman"/>
    </w:rPr>
  </w:style>
  <w:style w:type="paragraph" w:styleId="a">
    <w:name w:val="List Number"/>
    <w:basedOn w:val="a0"/>
    <w:uiPriority w:val="99"/>
    <w:semiHidden/>
    <w:unhideWhenUsed/>
    <w:rsid w:val="00184E3B"/>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161354585">
      <w:bodyDiv w:val="1"/>
      <w:marLeft w:val="0"/>
      <w:marRight w:val="0"/>
      <w:marTop w:val="0"/>
      <w:marBottom w:val="0"/>
      <w:divBdr>
        <w:top w:val="none" w:sz="0" w:space="0" w:color="auto"/>
        <w:left w:val="none" w:sz="0" w:space="0" w:color="auto"/>
        <w:bottom w:val="none" w:sz="0" w:space="0" w:color="auto"/>
        <w:right w:val="none" w:sz="0" w:space="0" w:color="auto"/>
      </w:divBdr>
    </w:div>
    <w:div w:id="182208618">
      <w:bodyDiv w:val="1"/>
      <w:marLeft w:val="0"/>
      <w:marRight w:val="0"/>
      <w:marTop w:val="0"/>
      <w:marBottom w:val="0"/>
      <w:divBdr>
        <w:top w:val="none" w:sz="0" w:space="0" w:color="auto"/>
        <w:left w:val="none" w:sz="0" w:space="0" w:color="auto"/>
        <w:bottom w:val="none" w:sz="0" w:space="0" w:color="auto"/>
        <w:right w:val="none" w:sz="0" w:space="0" w:color="auto"/>
      </w:divBdr>
      <w:divsChild>
        <w:div w:id="1463111068">
          <w:marLeft w:val="0"/>
          <w:marRight w:val="0"/>
          <w:marTop w:val="0"/>
          <w:marBottom w:val="0"/>
          <w:divBdr>
            <w:top w:val="none" w:sz="0" w:space="0" w:color="auto"/>
            <w:left w:val="none" w:sz="0" w:space="0" w:color="auto"/>
            <w:bottom w:val="none" w:sz="0" w:space="0" w:color="auto"/>
            <w:right w:val="none" w:sz="0" w:space="0" w:color="auto"/>
          </w:divBdr>
          <w:divsChild>
            <w:div w:id="220949273">
              <w:marLeft w:val="3677"/>
              <w:marRight w:val="0"/>
              <w:marTop w:val="0"/>
              <w:marBottom w:val="0"/>
              <w:divBdr>
                <w:top w:val="none" w:sz="0" w:space="0" w:color="auto"/>
                <w:left w:val="none" w:sz="0" w:space="0" w:color="auto"/>
                <w:bottom w:val="none" w:sz="0" w:space="0" w:color="auto"/>
                <w:right w:val="none" w:sz="0" w:space="0" w:color="auto"/>
              </w:divBdr>
              <w:divsChild>
                <w:div w:id="9827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1609">
      <w:bodyDiv w:val="1"/>
      <w:marLeft w:val="0"/>
      <w:marRight w:val="0"/>
      <w:marTop w:val="0"/>
      <w:marBottom w:val="0"/>
      <w:divBdr>
        <w:top w:val="none" w:sz="0" w:space="0" w:color="auto"/>
        <w:left w:val="none" w:sz="0" w:space="0" w:color="auto"/>
        <w:bottom w:val="none" w:sz="0" w:space="0" w:color="auto"/>
        <w:right w:val="none" w:sz="0" w:space="0" w:color="auto"/>
      </w:divBdr>
      <w:divsChild>
        <w:div w:id="2071417455">
          <w:marLeft w:val="0"/>
          <w:marRight w:val="0"/>
          <w:marTop w:val="0"/>
          <w:marBottom w:val="0"/>
          <w:divBdr>
            <w:top w:val="none" w:sz="0" w:space="0" w:color="auto"/>
            <w:left w:val="none" w:sz="0" w:space="0" w:color="auto"/>
            <w:bottom w:val="none" w:sz="0" w:space="0" w:color="auto"/>
            <w:right w:val="none" w:sz="0" w:space="0" w:color="auto"/>
          </w:divBdr>
          <w:divsChild>
            <w:div w:id="2099054936">
              <w:marLeft w:val="3677"/>
              <w:marRight w:val="0"/>
              <w:marTop w:val="0"/>
              <w:marBottom w:val="0"/>
              <w:divBdr>
                <w:top w:val="none" w:sz="0" w:space="0" w:color="auto"/>
                <w:left w:val="none" w:sz="0" w:space="0" w:color="auto"/>
                <w:bottom w:val="none" w:sz="0" w:space="0" w:color="auto"/>
                <w:right w:val="none" w:sz="0" w:space="0" w:color="auto"/>
              </w:divBdr>
              <w:divsChild>
                <w:div w:id="8154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5102">
      <w:bodyDiv w:val="1"/>
      <w:marLeft w:val="0"/>
      <w:marRight w:val="0"/>
      <w:marTop w:val="0"/>
      <w:marBottom w:val="0"/>
      <w:divBdr>
        <w:top w:val="none" w:sz="0" w:space="0" w:color="auto"/>
        <w:left w:val="none" w:sz="0" w:space="0" w:color="auto"/>
        <w:bottom w:val="none" w:sz="0" w:space="0" w:color="auto"/>
        <w:right w:val="none" w:sz="0" w:space="0" w:color="auto"/>
      </w:divBdr>
      <w:divsChild>
        <w:div w:id="1093010926">
          <w:marLeft w:val="0"/>
          <w:marRight w:val="0"/>
          <w:marTop w:val="0"/>
          <w:marBottom w:val="0"/>
          <w:divBdr>
            <w:top w:val="none" w:sz="0" w:space="0" w:color="auto"/>
            <w:left w:val="none" w:sz="0" w:space="0" w:color="auto"/>
            <w:bottom w:val="none" w:sz="0" w:space="0" w:color="auto"/>
            <w:right w:val="none" w:sz="0" w:space="0" w:color="auto"/>
          </w:divBdr>
          <w:divsChild>
            <w:div w:id="2060393646">
              <w:marLeft w:val="3677"/>
              <w:marRight w:val="0"/>
              <w:marTop w:val="0"/>
              <w:marBottom w:val="0"/>
              <w:divBdr>
                <w:top w:val="none" w:sz="0" w:space="0" w:color="auto"/>
                <w:left w:val="none" w:sz="0" w:space="0" w:color="auto"/>
                <w:bottom w:val="none" w:sz="0" w:space="0" w:color="auto"/>
                <w:right w:val="none" w:sz="0" w:space="0" w:color="auto"/>
              </w:divBdr>
              <w:divsChild>
                <w:div w:id="9289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5713">
      <w:bodyDiv w:val="1"/>
      <w:marLeft w:val="0"/>
      <w:marRight w:val="0"/>
      <w:marTop w:val="0"/>
      <w:marBottom w:val="0"/>
      <w:divBdr>
        <w:top w:val="none" w:sz="0" w:space="0" w:color="auto"/>
        <w:left w:val="none" w:sz="0" w:space="0" w:color="auto"/>
        <w:bottom w:val="none" w:sz="0" w:space="0" w:color="auto"/>
        <w:right w:val="none" w:sz="0" w:space="0" w:color="auto"/>
      </w:divBdr>
    </w:div>
    <w:div w:id="578753034">
      <w:bodyDiv w:val="1"/>
      <w:marLeft w:val="0"/>
      <w:marRight w:val="0"/>
      <w:marTop w:val="0"/>
      <w:marBottom w:val="0"/>
      <w:divBdr>
        <w:top w:val="none" w:sz="0" w:space="0" w:color="auto"/>
        <w:left w:val="none" w:sz="0" w:space="0" w:color="auto"/>
        <w:bottom w:val="none" w:sz="0" w:space="0" w:color="auto"/>
        <w:right w:val="none" w:sz="0" w:space="0" w:color="auto"/>
      </w:divBdr>
    </w:div>
    <w:div w:id="730932489">
      <w:bodyDiv w:val="1"/>
      <w:marLeft w:val="0"/>
      <w:marRight w:val="0"/>
      <w:marTop w:val="0"/>
      <w:marBottom w:val="0"/>
      <w:divBdr>
        <w:top w:val="none" w:sz="0" w:space="0" w:color="auto"/>
        <w:left w:val="none" w:sz="0" w:space="0" w:color="auto"/>
        <w:bottom w:val="none" w:sz="0" w:space="0" w:color="auto"/>
        <w:right w:val="none" w:sz="0" w:space="0" w:color="auto"/>
      </w:divBdr>
    </w:div>
    <w:div w:id="1168061745">
      <w:bodyDiv w:val="1"/>
      <w:marLeft w:val="0"/>
      <w:marRight w:val="0"/>
      <w:marTop w:val="0"/>
      <w:marBottom w:val="0"/>
      <w:divBdr>
        <w:top w:val="none" w:sz="0" w:space="0" w:color="auto"/>
        <w:left w:val="none" w:sz="0" w:space="0" w:color="auto"/>
        <w:bottom w:val="none" w:sz="0" w:space="0" w:color="auto"/>
        <w:right w:val="none" w:sz="0" w:space="0" w:color="auto"/>
      </w:divBdr>
    </w:div>
    <w:div w:id="1184782125">
      <w:bodyDiv w:val="1"/>
      <w:marLeft w:val="0"/>
      <w:marRight w:val="0"/>
      <w:marTop w:val="0"/>
      <w:marBottom w:val="0"/>
      <w:divBdr>
        <w:top w:val="none" w:sz="0" w:space="0" w:color="auto"/>
        <w:left w:val="none" w:sz="0" w:space="0" w:color="auto"/>
        <w:bottom w:val="none" w:sz="0" w:space="0" w:color="auto"/>
        <w:right w:val="none" w:sz="0" w:space="0" w:color="auto"/>
      </w:divBdr>
    </w:div>
    <w:div w:id="1206987949">
      <w:bodyDiv w:val="1"/>
      <w:marLeft w:val="0"/>
      <w:marRight w:val="0"/>
      <w:marTop w:val="0"/>
      <w:marBottom w:val="0"/>
      <w:divBdr>
        <w:top w:val="none" w:sz="0" w:space="0" w:color="auto"/>
        <w:left w:val="none" w:sz="0" w:space="0" w:color="auto"/>
        <w:bottom w:val="none" w:sz="0" w:space="0" w:color="auto"/>
        <w:right w:val="none" w:sz="0" w:space="0" w:color="auto"/>
      </w:divBdr>
    </w:div>
    <w:div w:id="1364787425">
      <w:bodyDiv w:val="1"/>
      <w:marLeft w:val="0"/>
      <w:marRight w:val="0"/>
      <w:marTop w:val="0"/>
      <w:marBottom w:val="0"/>
      <w:divBdr>
        <w:top w:val="none" w:sz="0" w:space="0" w:color="auto"/>
        <w:left w:val="none" w:sz="0" w:space="0" w:color="auto"/>
        <w:bottom w:val="none" w:sz="0" w:space="0" w:color="auto"/>
        <w:right w:val="none" w:sz="0" w:space="0" w:color="auto"/>
      </w:divBdr>
    </w:div>
    <w:div w:id="1863471429">
      <w:bodyDiv w:val="1"/>
      <w:marLeft w:val="0"/>
      <w:marRight w:val="0"/>
      <w:marTop w:val="0"/>
      <w:marBottom w:val="0"/>
      <w:divBdr>
        <w:top w:val="none" w:sz="0" w:space="0" w:color="auto"/>
        <w:left w:val="none" w:sz="0" w:space="0" w:color="auto"/>
        <w:bottom w:val="none" w:sz="0" w:space="0" w:color="auto"/>
        <w:right w:val="none" w:sz="0" w:space="0" w:color="auto"/>
      </w:divBdr>
    </w:div>
    <w:div w:id="199946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yz.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nau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hyperlink" Target="http://dl.sumdu.edu.ua/docs/doc/%20textbooks/1896/" TargetMode="External"/><Relationship Id="rId4" Type="http://schemas.openxmlformats.org/officeDocument/2006/relationships/settings" Target="settings.xml"/><Relationship Id="rId9" Type="http://schemas.openxmlformats.org/officeDocument/2006/relationships/hyperlink" Target="http://www.krugosvet.ru/articles/8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6;&#1086;&#1073;&#1086;&#1095;&#1110;%20&#1087;&#1088;&#1086;&#1075;&#1088;&#1072;&#1084;&#1080;%20&#1084;&#1072;&#1075;&#1110;&#1089;&#1090;&#1088;&#1080;\&#1085;&#1086;&#1074;&#1110;\&#1071;&#1082;&#1091;&#1073;&#1086;&#1074;&#1089;&#1100;&#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FF5F-D2E8-4758-A417-B0D2A952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Якубовська</Template>
  <TotalTime>6</TotalTime>
  <Pages>33</Pages>
  <Words>31743</Words>
  <Characters>18094</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49738</CharactersWithSpaces>
  <SharedDoc>false</SharedDoc>
  <HLinks>
    <vt:vector size="30" baseType="variant">
      <vt:variant>
        <vt:i4>5111889</vt:i4>
      </vt:variant>
      <vt:variant>
        <vt:i4>12</vt:i4>
      </vt:variant>
      <vt:variant>
        <vt:i4>0</vt:i4>
      </vt:variant>
      <vt:variant>
        <vt:i4>5</vt:i4>
      </vt:variant>
      <vt:variant>
        <vt:lpwstr>http://www.rusnauka.com/</vt:lpwstr>
      </vt:variant>
      <vt:variant>
        <vt:lpwstr/>
      </vt:variant>
      <vt:variant>
        <vt:i4>2818174</vt:i4>
      </vt:variant>
      <vt:variant>
        <vt:i4>9</vt:i4>
      </vt:variant>
      <vt:variant>
        <vt:i4>0</vt:i4>
      </vt:variant>
      <vt:variant>
        <vt:i4>5</vt:i4>
      </vt:variant>
      <vt:variant>
        <vt:lpwstr>http://www/</vt:lpwstr>
      </vt:variant>
      <vt:variant>
        <vt:lpwstr/>
      </vt:variant>
      <vt:variant>
        <vt:i4>4718667</vt:i4>
      </vt:variant>
      <vt:variant>
        <vt:i4>6</vt:i4>
      </vt:variant>
      <vt:variant>
        <vt:i4>0</vt:i4>
      </vt:variant>
      <vt:variant>
        <vt:i4>5</vt:i4>
      </vt:variant>
      <vt:variant>
        <vt:lpwstr>http://dl.sumdu.edu.ua/docs/doc/ textbooks/1896/</vt:lpwstr>
      </vt:variant>
      <vt:variant>
        <vt:lpwstr/>
      </vt:variant>
      <vt:variant>
        <vt:i4>1441798</vt:i4>
      </vt:variant>
      <vt:variant>
        <vt:i4>3</vt:i4>
      </vt:variant>
      <vt:variant>
        <vt:i4>0</vt:i4>
      </vt:variant>
      <vt:variant>
        <vt:i4>5</vt:i4>
      </vt:variant>
      <vt:variant>
        <vt:lpwstr>http://www.krugosvet.ru/articles/82/</vt:lpwstr>
      </vt:variant>
      <vt:variant>
        <vt:lpwstr/>
      </vt:variant>
      <vt:variant>
        <vt:i4>8060986</vt:i4>
      </vt:variant>
      <vt:variant>
        <vt:i4>0</vt:i4>
      </vt:variant>
      <vt:variant>
        <vt:i4>0</vt:i4>
      </vt:variant>
      <vt:variant>
        <vt:i4>5</vt:i4>
      </vt:variant>
      <vt:variant>
        <vt:lpwstr>http://www.xyz.org.ua/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2016-10-26T11:00:00Z</dcterms:created>
  <dcterms:modified xsi:type="dcterms:W3CDTF">2016-11-14T12:45:00Z</dcterms:modified>
</cp:coreProperties>
</file>